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1C0" w:rsidRDefault="003541C0" w:rsidP="00900777">
      <w:pPr>
        <w:spacing w:before="100" w:beforeAutospacing="1" w:after="100" w:afterAutospacing="1"/>
        <w:jc w:val="center"/>
        <w:rPr>
          <w:b/>
          <w:sz w:val="18"/>
          <w:szCs w:val="18"/>
        </w:rPr>
      </w:pPr>
      <w:bookmarkStart w:id="0" w:name="Ek1"/>
      <w:bookmarkStart w:id="1" w:name="_GoBack"/>
      <w:bookmarkEnd w:id="1"/>
    </w:p>
    <w:tbl>
      <w:tblPr>
        <w:tblW w:w="8789" w:type="dxa"/>
        <w:jc w:val="center"/>
        <w:tblLook w:val="01E0" w:firstRow="1" w:lastRow="1" w:firstColumn="1" w:lastColumn="1" w:noHBand="0" w:noVBand="0"/>
      </w:tblPr>
      <w:tblGrid>
        <w:gridCol w:w="2931"/>
        <w:gridCol w:w="5858"/>
      </w:tblGrid>
      <w:tr w:rsidR="003541C0" w:rsidRPr="00071374" w:rsidTr="009A0322">
        <w:trPr>
          <w:gridAfter w:val="1"/>
          <w:wAfter w:w="5858" w:type="dxa"/>
          <w:trHeight w:val="317"/>
          <w:jc w:val="center"/>
        </w:trPr>
        <w:tc>
          <w:tcPr>
            <w:tcW w:w="2931" w:type="dxa"/>
            <w:tcBorders>
              <w:top w:val="nil"/>
              <w:left w:val="nil"/>
              <w:bottom w:val="single" w:sz="4" w:space="0" w:color="660066"/>
              <w:right w:val="nil"/>
            </w:tcBorders>
            <w:vAlign w:val="center"/>
            <w:hideMark/>
          </w:tcPr>
          <w:p w:rsidR="003541C0" w:rsidRPr="00071374" w:rsidRDefault="003541C0" w:rsidP="009A0322">
            <w:pPr>
              <w:tabs>
                <w:tab w:val="left" w:pos="567"/>
                <w:tab w:val="center" w:pos="994"/>
                <w:tab w:val="center" w:pos="3543"/>
                <w:tab w:val="right" w:pos="6520"/>
              </w:tabs>
              <w:spacing w:line="240" w:lineRule="exact"/>
              <w:rPr>
                <w:rFonts w:ascii="Arial" w:hAnsi="Arial" w:cs="Arial"/>
                <w:b/>
                <w:sz w:val="16"/>
                <w:szCs w:val="16"/>
              </w:rPr>
            </w:pPr>
            <w:r w:rsidRPr="00071374">
              <w:rPr>
                <w:rFonts w:ascii="Arial" w:hAnsi="Arial" w:cs="Arial"/>
                <w:sz w:val="16"/>
                <w:szCs w:val="16"/>
              </w:rPr>
              <w:t>1 Ekim 2014  ÇARŞAMBA</w:t>
            </w:r>
          </w:p>
        </w:tc>
      </w:tr>
      <w:tr w:rsidR="003541C0" w:rsidRPr="00071374" w:rsidTr="009A0322">
        <w:trPr>
          <w:trHeight w:val="480"/>
          <w:jc w:val="center"/>
        </w:trPr>
        <w:tc>
          <w:tcPr>
            <w:tcW w:w="8789" w:type="dxa"/>
            <w:gridSpan w:val="2"/>
            <w:vAlign w:val="center"/>
            <w:hideMark/>
          </w:tcPr>
          <w:p w:rsidR="003541C0" w:rsidRPr="00071374" w:rsidRDefault="003541C0" w:rsidP="009A0322">
            <w:pPr>
              <w:spacing w:before="100" w:beforeAutospacing="1" w:after="100" w:afterAutospacing="1"/>
              <w:jc w:val="center"/>
              <w:rPr>
                <w:rFonts w:ascii="Arial" w:hAnsi="Arial" w:cs="Arial"/>
                <w:b/>
                <w:color w:val="000080"/>
                <w:sz w:val="18"/>
                <w:szCs w:val="18"/>
              </w:rPr>
            </w:pPr>
            <w:r w:rsidRPr="00071374">
              <w:rPr>
                <w:rFonts w:ascii="Arial" w:hAnsi="Arial" w:cs="Arial"/>
                <w:b/>
                <w:color w:val="000080"/>
                <w:sz w:val="18"/>
                <w:szCs w:val="18"/>
              </w:rPr>
              <w:t>TEBLİĞ</w:t>
            </w:r>
          </w:p>
        </w:tc>
      </w:tr>
      <w:tr w:rsidR="003541C0" w:rsidRPr="00071374" w:rsidTr="009A0322">
        <w:trPr>
          <w:trHeight w:val="480"/>
          <w:jc w:val="center"/>
        </w:trPr>
        <w:tc>
          <w:tcPr>
            <w:tcW w:w="8789" w:type="dxa"/>
            <w:gridSpan w:val="2"/>
            <w:vAlign w:val="center"/>
          </w:tcPr>
          <w:p w:rsidR="003541C0" w:rsidRPr="00071374" w:rsidRDefault="003541C0" w:rsidP="009A0322">
            <w:pPr>
              <w:tabs>
                <w:tab w:val="left" w:pos="566"/>
              </w:tabs>
              <w:spacing w:line="240" w:lineRule="exact"/>
              <w:ind w:firstLine="566"/>
              <w:rPr>
                <w:rFonts w:eastAsia="ヒラギノ明朝 Pro W3" w:hAnsi="Times"/>
                <w:sz w:val="18"/>
                <w:szCs w:val="18"/>
                <w:u w:val="single"/>
              </w:rPr>
            </w:pPr>
            <w:r w:rsidRPr="00071374">
              <w:rPr>
                <w:rFonts w:eastAsia="ヒラギノ明朝 Pro W3" w:hAnsi="Times"/>
                <w:sz w:val="18"/>
                <w:szCs w:val="18"/>
                <w:u w:val="single"/>
              </w:rPr>
              <w:t>Ekonomi Bakanl</w:t>
            </w:r>
            <w:r w:rsidRPr="00071374">
              <w:rPr>
                <w:rFonts w:eastAsia="ヒラギノ明朝 Pro W3" w:hAnsi="Times"/>
                <w:sz w:val="18"/>
                <w:szCs w:val="18"/>
                <w:u w:val="single"/>
              </w:rPr>
              <w:t>ığı</w:t>
            </w:r>
            <w:r w:rsidRPr="00071374">
              <w:rPr>
                <w:rFonts w:eastAsia="ヒラギノ明朝 Pro W3" w:hAnsi="Times"/>
                <w:sz w:val="18"/>
                <w:szCs w:val="18"/>
                <w:u w:val="single"/>
              </w:rPr>
              <w:t>ndan:</w:t>
            </w:r>
          </w:p>
          <w:p w:rsidR="003541C0" w:rsidRPr="00071374" w:rsidRDefault="003541C0" w:rsidP="009A0322">
            <w:pPr>
              <w:spacing w:before="56" w:line="240" w:lineRule="exact"/>
              <w:jc w:val="center"/>
              <w:rPr>
                <w:rFonts w:eastAsia="ヒラギノ明朝 Pro W3" w:hAnsi="Times"/>
                <w:b/>
                <w:sz w:val="18"/>
                <w:szCs w:val="18"/>
              </w:rPr>
            </w:pPr>
            <w:r w:rsidRPr="00071374">
              <w:rPr>
                <w:rFonts w:eastAsia="ヒラギノ明朝 Pro W3" w:hAnsi="Times"/>
                <w:b/>
                <w:sz w:val="18"/>
                <w:szCs w:val="18"/>
              </w:rPr>
              <w:t>Dahilde i</w:t>
            </w:r>
            <w:r w:rsidRPr="00071374">
              <w:rPr>
                <w:rFonts w:eastAsia="ヒラギノ明朝 Pro W3" w:hAnsi="Times"/>
                <w:b/>
                <w:sz w:val="18"/>
                <w:szCs w:val="18"/>
              </w:rPr>
              <w:t>ş</w:t>
            </w:r>
            <w:r w:rsidRPr="00071374">
              <w:rPr>
                <w:rFonts w:eastAsia="ヒラギノ明朝 Pro W3" w:hAnsi="Times"/>
                <w:b/>
                <w:sz w:val="18"/>
                <w:szCs w:val="18"/>
              </w:rPr>
              <w:t>leme rejimi tebli</w:t>
            </w:r>
            <w:r w:rsidRPr="00071374">
              <w:rPr>
                <w:rFonts w:eastAsia="ヒラギノ明朝 Pro W3" w:hAnsi="Times"/>
                <w:b/>
                <w:sz w:val="18"/>
                <w:szCs w:val="18"/>
              </w:rPr>
              <w:t>ğ</w:t>
            </w:r>
            <w:r w:rsidRPr="00071374">
              <w:rPr>
                <w:rFonts w:eastAsia="ヒラギノ明朝 Pro W3" w:hAnsi="Times"/>
                <w:b/>
                <w:sz w:val="18"/>
                <w:szCs w:val="18"/>
              </w:rPr>
              <w:t>i (ihracat: 2006/12)</w:t>
            </w:r>
            <w:r w:rsidRPr="00071374">
              <w:rPr>
                <w:rFonts w:eastAsia="ヒラギノ明朝 Pro W3" w:hAnsi="Times"/>
                <w:b/>
                <w:sz w:val="18"/>
                <w:szCs w:val="18"/>
              </w:rPr>
              <w:t>’</w:t>
            </w:r>
            <w:r w:rsidRPr="00071374">
              <w:rPr>
                <w:rFonts w:eastAsia="ヒラギノ明朝 Pro W3" w:hAnsi="Times"/>
                <w:b/>
                <w:sz w:val="18"/>
                <w:szCs w:val="18"/>
              </w:rPr>
              <w:t>nde de</w:t>
            </w:r>
            <w:r w:rsidRPr="00071374">
              <w:rPr>
                <w:rFonts w:eastAsia="ヒラギノ明朝 Pro W3" w:hAnsi="Times"/>
                <w:b/>
                <w:sz w:val="18"/>
                <w:szCs w:val="18"/>
              </w:rPr>
              <w:t>ğ</w:t>
            </w:r>
            <w:r w:rsidRPr="00071374">
              <w:rPr>
                <w:rFonts w:eastAsia="ヒラギノ明朝 Pro W3" w:hAnsi="Times"/>
                <w:b/>
                <w:sz w:val="18"/>
                <w:szCs w:val="18"/>
              </w:rPr>
              <w:t>i</w:t>
            </w:r>
            <w:r w:rsidRPr="00071374">
              <w:rPr>
                <w:rFonts w:eastAsia="ヒラギノ明朝 Pro W3" w:hAnsi="Times"/>
                <w:b/>
                <w:sz w:val="18"/>
                <w:szCs w:val="18"/>
              </w:rPr>
              <w:t>ş</w:t>
            </w:r>
            <w:r w:rsidRPr="00071374">
              <w:rPr>
                <w:rFonts w:eastAsia="ヒラギノ明朝 Pro W3" w:hAnsi="Times"/>
                <w:b/>
                <w:sz w:val="18"/>
                <w:szCs w:val="18"/>
              </w:rPr>
              <w:t>iklik</w:t>
            </w:r>
          </w:p>
          <w:p w:rsidR="003541C0" w:rsidRPr="00071374" w:rsidRDefault="003541C0" w:rsidP="009A0322">
            <w:pPr>
              <w:spacing w:after="170" w:line="240" w:lineRule="exact"/>
              <w:jc w:val="center"/>
              <w:rPr>
                <w:rFonts w:eastAsia="ヒラギノ明朝 Pro W3" w:hAnsi="Times"/>
                <w:b/>
                <w:sz w:val="18"/>
                <w:szCs w:val="18"/>
              </w:rPr>
            </w:pPr>
            <w:r w:rsidRPr="00071374">
              <w:rPr>
                <w:rFonts w:eastAsia="ヒラギノ明朝 Pro W3" w:hAnsi="Times"/>
                <w:b/>
                <w:sz w:val="18"/>
                <w:szCs w:val="18"/>
              </w:rPr>
              <w:t>Yap</w:t>
            </w:r>
            <w:r w:rsidRPr="00071374">
              <w:rPr>
                <w:rFonts w:eastAsia="ヒラギノ明朝 Pro W3" w:hAnsi="Times"/>
                <w:b/>
                <w:sz w:val="18"/>
                <w:szCs w:val="18"/>
              </w:rPr>
              <w:t>ı</w:t>
            </w:r>
            <w:r w:rsidRPr="00071374">
              <w:rPr>
                <w:rFonts w:eastAsia="ヒラギノ明朝 Pro W3" w:hAnsi="Times"/>
                <w:b/>
                <w:sz w:val="18"/>
                <w:szCs w:val="18"/>
              </w:rPr>
              <w:t>lmas</w:t>
            </w:r>
            <w:r w:rsidRPr="00071374">
              <w:rPr>
                <w:rFonts w:eastAsia="ヒラギノ明朝 Pro W3" w:hAnsi="Times"/>
                <w:b/>
                <w:sz w:val="18"/>
                <w:szCs w:val="18"/>
              </w:rPr>
              <w:t>ı</w:t>
            </w:r>
            <w:r w:rsidRPr="00071374">
              <w:rPr>
                <w:rFonts w:eastAsia="ヒラギノ明朝 Pro W3" w:hAnsi="Times"/>
                <w:b/>
                <w:sz w:val="18"/>
                <w:szCs w:val="18"/>
              </w:rPr>
              <w:t>na dair tebli</w:t>
            </w:r>
            <w:r w:rsidRPr="00071374">
              <w:rPr>
                <w:rFonts w:eastAsia="ヒラギノ明朝 Pro W3" w:hAnsi="Times"/>
                <w:b/>
                <w:sz w:val="18"/>
                <w:szCs w:val="18"/>
              </w:rPr>
              <w:t>ğ</w:t>
            </w:r>
            <w:r w:rsidRPr="00071374">
              <w:rPr>
                <w:rFonts w:eastAsia="ヒラギノ明朝 Pro W3" w:hAnsi="Times"/>
                <w:b/>
                <w:sz w:val="18"/>
                <w:szCs w:val="18"/>
              </w:rPr>
              <w:t xml:space="preserve"> (ihracat: 2014/5)</w:t>
            </w:r>
          </w:p>
          <w:p w:rsidR="003541C0" w:rsidRPr="00071374" w:rsidRDefault="003541C0" w:rsidP="009A0322">
            <w:pPr>
              <w:tabs>
                <w:tab w:val="left" w:pos="566"/>
              </w:tabs>
              <w:spacing w:line="240" w:lineRule="exact"/>
              <w:ind w:firstLine="566"/>
              <w:jc w:val="both"/>
              <w:rPr>
                <w:rFonts w:eastAsia="ヒラギノ明朝 Pro W3" w:hAnsi="Times"/>
                <w:sz w:val="18"/>
                <w:szCs w:val="18"/>
              </w:rPr>
            </w:pPr>
            <w:r w:rsidRPr="00071374">
              <w:rPr>
                <w:rFonts w:eastAsia="ヒラギノ明朝 Pro W3" w:hAnsi="Times"/>
                <w:b/>
                <w:bCs/>
                <w:sz w:val="18"/>
                <w:szCs w:val="18"/>
              </w:rPr>
              <w:t xml:space="preserve">MADDE 1 </w:t>
            </w:r>
            <w:r w:rsidRPr="00071374">
              <w:rPr>
                <w:rFonts w:eastAsia="ヒラギノ明朝 Pro W3" w:hAnsi="Times"/>
                <w:b/>
                <w:bCs/>
                <w:sz w:val="18"/>
                <w:szCs w:val="18"/>
              </w:rPr>
              <w:t>–</w:t>
            </w:r>
            <w:r w:rsidRPr="00071374">
              <w:rPr>
                <w:rFonts w:eastAsia="ヒラギノ明朝 Pro W3" w:hAnsi="Times"/>
                <w:sz w:val="18"/>
                <w:szCs w:val="18"/>
              </w:rPr>
              <w:t xml:space="preserve"> 20/12/2006 tarihli ve 26382 say</w:t>
            </w:r>
            <w:r w:rsidRPr="00071374">
              <w:rPr>
                <w:rFonts w:eastAsia="ヒラギノ明朝 Pro W3" w:hAnsi="Times"/>
                <w:sz w:val="18"/>
                <w:szCs w:val="18"/>
              </w:rPr>
              <w:t>ı</w:t>
            </w:r>
            <w:r w:rsidRPr="00071374">
              <w:rPr>
                <w:rFonts w:eastAsia="ヒラギノ明朝 Pro W3" w:hAnsi="Times"/>
                <w:sz w:val="18"/>
                <w:szCs w:val="18"/>
              </w:rPr>
              <w:t>l</w:t>
            </w:r>
            <w:r w:rsidRPr="00071374">
              <w:rPr>
                <w:rFonts w:eastAsia="ヒラギノ明朝 Pro W3" w:hAnsi="Times"/>
                <w:sz w:val="18"/>
                <w:szCs w:val="18"/>
              </w:rPr>
              <w:t>ı</w:t>
            </w:r>
            <w:r w:rsidRPr="00071374">
              <w:rPr>
                <w:rFonts w:eastAsia="ヒラギノ明朝 Pro W3" w:hAnsi="Times"/>
                <w:sz w:val="18"/>
                <w:szCs w:val="18"/>
              </w:rPr>
              <w:t xml:space="preserve"> Resm</w:t>
            </w:r>
            <w:r w:rsidRPr="00071374">
              <w:rPr>
                <w:rFonts w:eastAsia="ヒラギノ明朝 Pro W3" w:hAnsi="Times"/>
                <w:sz w:val="18"/>
                <w:szCs w:val="18"/>
              </w:rPr>
              <w:t>î</w:t>
            </w:r>
            <w:r w:rsidRPr="00071374">
              <w:rPr>
                <w:rFonts w:eastAsia="ヒラギノ明朝 Pro W3" w:hAnsi="Times"/>
                <w:sz w:val="18"/>
                <w:szCs w:val="18"/>
              </w:rPr>
              <w:t xml:space="preserve"> Gazete</w:t>
            </w:r>
            <w:r w:rsidRPr="00071374">
              <w:rPr>
                <w:rFonts w:eastAsia="ヒラギノ明朝 Pro W3" w:hAnsi="Times"/>
                <w:sz w:val="18"/>
                <w:szCs w:val="18"/>
              </w:rPr>
              <w:t>’</w:t>
            </w:r>
            <w:r w:rsidRPr="00071374">
              <w:rPr>
                <w:rFonts w:eastAsia="ヒラギノ明朝 Pro W3" w:hAnsi="Times"/>
                <w:sz w:val="18"/>
                <w:szCs w:val="18"/>
              </w:rPr>
              <w:t>de yay</w:t>
            </w:r>
            <w:r w:rsidRPr="00071374">
              <w:rPr>
                <w:rFonts w:eastAsia="ヒラギノ明朝 Pro W3" w:hAnsi="Times"/>
                <w:sz w:val="18"/>
                <w:szCs w:val="18"/>
              </w:rPr>
              <w:t>ı</w:t>
            </w:r>
            <w:r w:rsidRPr="00071374">
              <w:rPr>
                <w:rFonts w:eastAsia="ヒラギノ明朝 Pro W3" w:hAnsi="Times"/>
                <w:sz w:val="18"/>
                <w:szCs w:val="18"/>
              </w:rPr>
              <w:t xml:space="preserve">mlanan Dahilde </w:t>
            </w:r>
            <w:r w:rsidRPr="00071374">
              <w:rPr>
                <w:rFonts w:eastAsia="ヒラギノ明朝 Pro W3" w:hAnsi="Times"/>
                <w:sz w:val="18"/>
                <w:szCs w:val="18"/>
              </w:rPr>
              <w:t>İş</w:t>
            </w:r>
            <w:r w:rsidRPr="00071374">
              <w:rPr>
                <w:rFonts w:eastAsia="ヒラギノ明朝 Pro W3" w:hAnsi="Times"/>
                <w:sz w:val="18"/>
                <w:szCs w:val="18"/>
              </w:rPr>
              <w:t>leme Rejimi Tebli</w:t>
            </w:r>
            <w:r w:rsidRPr="00071374">
              <w:rPr>
                <w:rFonts w:eastAsia="ヒラギノ明朝 Pro W3" w:hAnsi="Times"/>
                <w:sz w:val="18"/>
                <w:szCs w:val="18"/>
              </w:rPr>
              <w:t>ğ</w:t>
            </w:r>
            <w:r w:rsidRPr="00071374">
              <w:rPr>
                <w:rFonts w:eastAsia="ヒラギノ明朝 Pro W3" w:hAnsi="Times"/>
                <w:sz w:val="18"/>
                <w:szCs w:val="18"/>
              </w:rPr>
              <w:t>i (</w:t>
            </w:r>
            <w:r w:rsidRPr="00071374">
              <w:rPr>
                <w:rFonts w:eastAsia="ヒラギノ明朝 Pro W3" w:hAnsi="Times"/>
                <w:sz w:val="18"/>
                <w:szCs w:val="18"/>
              </w:rPr>
              <w:t>İ</w:t>
            </w:r>
            <w:r w:rsidRPr="00071374">
              <w:rPr>
                <w:rFonts w:eastAsia="ヒラギノ明朝 Pro W3" w:hAnsi="Times"/>
                <w:sz w:val="18"/>
                <w:szCs w:val="18"/>
              </w:rPr>
              <w:t>hracat: 2006/12)</w:t>
            </w:r>
            <w:r w:rsidRPr="00071374">
              <w:rPr>
                <w:rFonts w:eastAsia="ヒラギノ明朝 Pro W3" w:hAnsi="Times"/>
                <w:sz w:val="18"/>
                <w:szCs w:val="18"/>
              </w:rPr>
              <w:t>’</w:t>
            </w:r>
            <w:r w:rsidRPr="00071374">
              <w:rPr>
                <w:rFonts w:eastAsia="ヒラギノ明朝 Pro W3" w:hAnsi="Times"/>
                <w:sz w:val="18"/>
                <w:szCs w:val="18"/>
              </w:rPr>
              <w:t xml:space="preserve">nin 3 </w:t>
            </w:r>
            <w:r w:rsidRPr="00071374">
              <w:rPr>
                <w:rFonts w:eastAsia="ヒラギノ明朝 Pro W3" w:hAnsi="Times"/>
                <w:sz w:val="18"/>
                <w:szCs w:val="18"/>
              </w:rPr>
              <w:t>ü</w:t>
            </w:r>
            <w:r w:rsidRPr="00071374">
              <w:rPr>
                <w:rFonts w:eastAsia="ヒラギノ明朝 Pro W3" w:hAnsi="Times"/>
                <w:sz w:val="18"/>
                <w:szCs w:val="18"/>
              </w:rPr>
              <w:t>nc</w:t>
            </w:r>
            <w:r w:rsidRPr="00071374">
              <w:rPr>
                <w:rFonts w:eastAsia="ヒラギノ明朝 Pro W3" w:hAnsi="Times"/>
                <w:sz w:val="18"/>
                <w:szCs w:val="18"/>
              </w:rPr>
              <w:t>ü</w:t>
            </w:r>
            <w:r w:rsidRPr="00071374">
              <w:rPr>
                <w:rFonts w:eastAsia="ヒラギノ明朝 Pro W3" w:hAnsi="Times"/>
                <w:sz w:val="18"/>
                <w:szCs w:val="18"/>
              </w:rPr>
              <w:t xml:space="preserve"> maddesinin birinci f</w:t>
            </w:r>
            <w:r w:rsidRPr="00071374">
              <w:rPr>
                <w:rFonts w:eastAsia="ヒラギノ明朝 Pro W3" w:hAnsi="Times"/>
                <w:sz w:val="18"/>
                <w:szCs w:val="18"/>
              </w:rPr>
              <w:t>ı</w:t>
            </w:r>
            <w:r w:rsidRPr="00071374">
              <w:rPr>
                <w:rFonts w:eastAsia="ヒラギノ明朝 Pro W3" w:hAnsi="Times"/>
                <w:sz w:val="18"/>
                <w:szCs w:val="18"/>
              </w:rPr>
              <w:t>kras</w:t>
            </w:r>
            <w:r w:rsidRPr="00071374">
              <w:rPr>
                <w:rFonts w:eastAsia="ヒラギノ明朝 Pro W3" w:hAnsi="Times"/>
                <w:sz w:val="18"/>
                <w:szCs w:val="18"/>
              </w:rPr>
              <w:t>ı</w:t>
            </w:r>
            <w:r w:rsidRPr="00071374">
              <w:rPr>
                <w:rFonts w:eastAsia="ヒラギノ明朝 Pro W3" w:hAnsi="Times"/>
                <w:sz w:val="18"/>
                <w:szCs w:val="18"/>
              </w:rPr>
              <w:t>na a</w:t>
            </w:r>
            <w:r w:rsidRPr="00071374">
              <w:rPr>
                <w:rFonts w:eastAsia="ヒラギノ明朝 Pro W3" w:hAnsi="Times"/>
                <w:sz w:val="18"/>
                <w:szCs w:val="18"/>
              </w:rPr>
              <w:t>ş</w:t>
            </w:r>
            <w:r w:rsidRPr="00071374">
              <w:rPr>
                <w:rFonts w:eastAsia="ヒラギノ明朝 Pro W3" w:hAnsi="Times"/>
                <w:sz w:val="18"/>
                <w:szCs w:val="18"/>
              </w:rPr>
              <w:t>a</w:t>
            </w:r>
            <w:r w:rsidRPr="00071374">
              <w:rPr>
                <w:rFonts w:eastAsia="ヒラギノ明朝 Pro W3" w:hAnsi="Times"/>
                <w:sz w:val="18"/>
                <w:szCs w:val="18"/>
              </w:rPr>
              <w:t>ğı</w:t>
            </w:r>
            <w:r w:rsidRPr="00071374">
              <w:rPr>
                <w:rFonts w:eastAsia="ヒラギノ明朝 Pro W3" w:hAnsi="Times"/>
                <w:sz w:val="18"/>
                <w:szCs w:val="18"/>
              </w:rPr>
              <w:t>daki bent eklenmi</w:t>
            </w:r>
            <w:r w:rsidRPr="00071374">
              <w:rPr>
                <w:rFonts w:eastAsia="ヒラギノ明朝 Pro W3" w:hAnsi="Times"/>
                <w:sz w:val="18"/>
                <w:szCs w:val="18"/>
              </w:rPr>
              <w:t>ş</w:t>
            </w:r>
            <w:r w:rsidRPr="00071374">
              <w:rPr>
                <w:rFonts w:eastAsia="ヒラギノ明朝 Pro W3" w:hAnsi="Times"/>
                <w:sz w:val="18"/>
                <w:szCs w:val="18"/>
              </w:rPr>
              <w:t>tir.</w:t>
            </w:r>
          </w:p>
          <w:p w:rsidR="003541C0" w:rsidRPr="00071374" w:rsidRDefault="003541C0" w:rsidP="009A0322">
            <w:pPr>
              <w:tabs>
                <w:tab w:val="left" w:pos="566"/>
              </w:tabs>
              <w:spacing w:line="240" w:lineRule="exact"/>
              <w:ind w:firstLine="566"/>
              <w:jc w:val="both"/>
              <w:rPr>
                <w:rFonts w:eastAsia="ヒラギノ明朝 Pro W3" w:hAnsi="Times"/>
                <w:sz w:val="18"/>
                <w:szCs w:val="18"/>
              </w:rPr>
            </w:pPr>
            <w:r w:rsidRPr="00071374">
              <w:rPr>
                <w:rFonts w:eastAsia="ヒラギノ明朝 Pro W3" w:hAnsi="Times"/>
                <w:sz w:val="18"/>
                <w:szCs w:val="18"/>
              </w:rPr>
              <w:t>“öö</w:t>
            </w:r>
            <w:r w:rsidRPr="00071374">
              <w:rPr>
                <w:rFonts w:eastAsia="ヒラギノ明朝 Pro W3" w:hAnsi="Times"/>
                <w:sz w:val="18"/>
                <w:szCs w:val="18"/>
              </w:rPr>
              <w:t>) Yetkilendirilmi</w:t>
            </w:r>
            <w:r w:rsidRPr="00071374">
              <w:rPr>
                <w:rFonts w:eastAsia="ヒラギノ明朝 Pro W3" w:hAnsi="Times"/>
                <w:sz w:val="18"/>
                <w:szCs w:val="18"/>
              </w:rPr>
              <w:t>ş</w:t>
            </w:r>
            <w:r w:rsidRPr="00071374">
              <w:rPr>
                <w:rFonts w:eastAsia="ヒラギノ明朝 Pro W3" w:hAnsi="Times"/>
                <w:sz w:val="18"/>
                <w:szCs w:val="18"/>
              </w:rPr>
              <w:t xml:space="preserve"> Y</w:t>
            </w:r>
            <w:r w:rsidRPr="00071374">
              <w:rPr>
                <w:rFonts w:eastAsia="ヒラギノ明朝 Pro W3" w:hAnsi="Times"/>
                <w:sz w:val="18"/>
                <w:szCs w:val="18"/>
              </w:rPr>
              <w:t>ü</w:t>
            </w:r>
            <w:r w:rsidRPr="00071374">
              <w:rPr>
                <w:rFonts w:eastAsia="ヒラギノ明朝 Pro W3" w:hAnsi="Times"/>
                <w:sz w:val="18"/>
                <w:szCs w:val="18"/>
              </w:rPr>
              <w:t>k</w:t>
            </w:r>
            <w:r w:rsidRPr="00071374">
              <w:rPr>
                <w:rFonts w:eastAsia="ヒラギノ明朝 Pro W3" w:hAnsi="Times"/>
                <w:sz w:val="18"/>
                <w:szCs w:val="18"/>
              </w:rPr>
              <w:t>ü</w:t>
            </w:r>
            <w:r w:rsidRPr="00071374">
              <w:rPr>
                <w:rFonts w:eastAsia="ヒラギノ明朝 Pro W3" w:hAnsi="Times"/>
                <w:sz w:val="18"/>
                <w:szCs w:val="18"/>
              </w:rPr>
              <w:t>ml</w:t>
            </w:r>
            <w:r w:rsidRPr="00071374">
              <w:rPr>
                <w:rFonts w:eastAsia="ヒラギノ明朝 Pro W3" w:hAnsi="Times"/>
                <w:sz w:val="18"/>
                <w:szCs w:val="18"/>
              </w:rPr>
              <w:t>ü</w:t>
            </w:r>
            <w:r w:rsidRPr="00071374">
              <w:rPr>
                <w:rFonts w:eastAsia="ヒラギノ明朝 Pro W3" w:hAnsi="Times"/>
                <w:sz w:val="18"/>
                <w:szCs w:val="18"/>
              </w:rPr>
              <w:t xml:space="preserve"> Sertifikas</w:t>
            </w:r>
            <w:r w:rsidRPr="00071374">
              <w:rPr>
                <w:rFonts w:eastAsia="ヒラギノ明朝 Pro W3" w:hAnsi="Times"/>
                <w:sz w:val="18"/>
                <w:szCs w:val="18"/>
              </w:rPr>
              <w:t>ı</w:t>
            </w:r>
            <w:r w:rsidRPr="00071374">
              <w:rPr>
                <w:rFonts w:eastAsia="ヒラギノ明朝 Pro W3" w:hAnsi="Times"/>
                <w:sz w:val="18"/>
                <w:szCs w:val="18"/>
              </w:rPr>
              <w:t>: G</w:t>
            </w:r>
            <w:r w:rsidRPr="00071374">
              <w:rPr>
                <w:rFonts w:eastAsia="ヒラギノ明朝 Pro W3" w:hAnsi="Times"/>
                <w:sz w:val="18"/>
                <w:szCs w:val="18"/>
              </w:rPr>
              <w:t>ü</w:t>
            </w:r>
            <w:r w:rsidRPr="00071374">
              <w:rPr>
                <w:rFonts w:eastAsia="ヒラギノ明朝 Pro W3" w:hAnsi="Times"/>
                <w:sz w:val="18"/>
                <w:szCs w:val="18"/>
              </w:rPr>
              <w:t>mr</w:t>
            </w:r>
            <w:r w:rsidRPr="00071374">
              <w:rPr>
                <w:rFonts w:eastAsia="ヒラギノ明朝 Pro W3" w:hAnsi="Times"/>
                <w:sz w:val="18"/>
                <w:szCs w:val="18"/>
              </w:rPr>
              <w:t>ü</w:t>
            </w:r>
            <w:r w:rsidRPr="00071374">
              <w:rPr>
                <w:rFonts w:eastAsia="ヒラギノ明朝 Pro W3" w:hAnsi="Times"/>
                <w:sz w:val="18"/>
                <w:szCs w:val="18"/>
              </w:rPr>
              <w:t>k mevzuat</w:t>
            </w:r>
            <w:r w:rsidRPr="00071374">
              <w:rPr>
                <w:rFonts w:eastAsia="ヒラギノ明朝 Pro W3" w:hAnsi="Times"/>
                <w:sz w:val="18"/>
                <w:szCs w:val="18"/>
              </w:rPr>
              <w:t>ı</w:t>
            </w:r>
            <w:r w:rsidRPr="00071374">
              <w:rPr>
                <w:rFonts w:eastAsia="ヒラギノ明朝 Pro W3" w:hAnsi="Times"/>
                <w:sz w:val="18"/>
                <w:szCs w:val="18"/>
              </w:rPr>
              <w:t>n</w:t>
            </w:r>
            <w:r w:rsidRPr="00071374">
              <w:rPr>
                <w:rFonts w:eastAsia="ヒラギノ明朝 Pro W3" w:hAnsi="Times"/>
                <w:sz w:val="18"/>
                <w:szCs w:val="18"/>
              </w:rPr>
              <w:t>ı</w:t>
            </w:r>
            <w:r w:rsidRPr="00071374">
              <w:rPr>
                <w:rFonts w:eastAsia="ヒラギノ明朝 Pro W3" w:hAnsi="Times"/>
                <w:sz w:val="18"/>
                <w:szCs w:val="18"/>
              </w:rPr>
              <w:t xml:space="preserve">n </w:t>
            </w:r>
            <w:r w:rsidRPr="00071374">
              <w:rPr>
                <w:rFonts w:eastAsia="ヒラギノ明朝 Pro W3" w:hAnsi="Times"/>
                <w:sz w:val="18"/>
                <w:szCs w:val="18"/>
              </w:rPr>
              <w:t>ö</w:t>
            </w:r>
            <w:r w:rsidRPr="00071374">
              <w:rPr>
                <w:rFonts w:eastAsia="ヒラギノ明朝 Pro W3" w:hAnsi="Times"/>
                <w:sz w:val="18"/>
                <w:szCs w:val="18"/>
              </w:rPr>
              <w:t>ng</w:t>
            </w:r>
            <w:r w:rsidRPr="00071374">
              <w:rPr>
                <w:rFonts w:eastAsia="ヒラギノ明朝 Pro W3" w:hAnsi="Times"/>
                <w:sz w:val="18"/>
                <w:szCs w:val="18"/>
              </w:rPr>
              <w:t>ö</w:t>
            </w:r>
            <w:r w:rsidRPr="00071374">
              <w:rPr>
                <w:rFonts w:eastAsia="ヒラギノ明朝 Pro W3" w:hAnsi="Times"/>
                <w:sz w:val="18"/>
                <w:szCs w:val="18"/>
              </w:rPr>
              <w:t>rd</w:t>
            </w:r>
            <w:r w:rsidRPr="00071374">
              <w:rPr>
                <w:rFonts w:eastAsia="ヒラギノ明朝 Pro W3" w:hAnsi="Times"/>
                <w:sz w:val="18"/>
                <w:szCs w:val="18"/>
              </w:rPr>
              <w:t>üğü</w:t>
            </w:r>
            <w:r w:rsidRPr="00071374">
              <w:rPr>
                <w:rFonts w:eastAsia="ヒラギノ明朝 Pro W3" w:hAnsi="Times"/>
                <w:sz w:val="18"/>
                <w:szCs w:val="18"/>
              </w:rPr>
              <w:t xml:space="preserve"> basitle</w:t>
            </w:r>
            <w:r w:rsidRPr="00071374">
              <w:rPr>
                <w:rFonts w:eastAsia="ヒラギノ明朝 Pro W3" w:hAnsi="Times"/>
                <w:sz w:val="18"/>
                <w:szCs w:val="18"/>
              </w:rPr>
              <w:t>ş</w:t>
            </w:r>
            <w:r w:rsidRPr="00071374">
              <w:rPr>
                <w:rFonts w:eastAsia="ヒラギノ明朝 Pro W3" w:hAnsi="Times"/>
                <w:sz w:val="18"/>
                <w:szCs w:val="18"/>
              </w:rPr>
              <w:t>tirilmi</w:t>
            </w:r>
            <w:r w:rsidRPr="00071374">
              <w:rPr>
                <w:rFonts w:eastAsia="ヒラギノ明朝 Pro W3" w:hAnsi="Times"/>
                <w:sz w:val="18"/>
                <w:szCs w:val="18"/>
              </w:rPr>
              <w:t>ş</w:t>
            </w:r>
            <w:r w:rsidRPr="00071374">
              <w:rPr>
                <w:rFonts w:eastAsia="ヒラギノ明朝 Pro W3" w:hAnsi="Times"/>
                <w:sz w:val="18"/>
                <w:szCs w:val="18"/>
              </w:rPr>
              <w:t xml:space="preserve"> uygulamalardan ve/veya emniyet ve g</w:t>
            </w:r>
            <w:r w:rsidRPr="00071374">
              <w:rPr>
                <w:rFonts w:eastAsia="ヒラギノ明朝 Pro W3" w:hAnsi="Times"/>
                <w:sz w:val="18"/>
                <w:szCs w:val="18"/>
              </w:rPr>
              <w:t>ü</w:t>
            </w:r>
            <w:r w:rsidRPr="00071374">
              <w:rPr>
                <w:rFonts w:eastAsia="ヒラギノ明朝 Pro W3" w:hAnsi="Times"/>
                <w:sz w:val="18"/>
                <w:szCs w:val="18"/>
              </w:rPr>
              <w:t>venlik kontrollerine ili</w:t>
            </w:r>
            <w:r w:rsidRPr="00071374">
              <w:rPr>
                <w:rFonts w:eastAsia="ヒラギノ明朝 Pro W3" w:hAnsi="Times"/>
                <w:sz w:val="18"/>
                <w:szCs w:val="18"/>
              </w:rPr>
              <w:t>ş</w:t>
            </w:r>
            <w:r w:rsidRPr="00071374">
              <w:rPr>
                <w:rFonts w:eastAsia="ヒラギノ明朝 Pro W3" w:hAnsi="Times"/>
                <w:sz w:val="18"/>
                <w:szCs w:val="18"/>
              </w:rPr>
              <w:t>kin kolayla</w:t>
            </w:r>
            <w:r w:rsidRPr="00071374">
              <w:rPr>
                <w:rFonts w:eastAsia="ヒラギノ明朝 Pro W3" w:hAnsi="Times"/>
                <w:sz w:val="18"/>
                <w:szCs w:val="18"/>
              </w:rPr>
              <w:t>ş</w:t>
            </w:r>
            <w:r w:rsidRPr="00071374">
              <w:rPr>
                <w:rFonts w:eastAsia="ヒラギノ明朝 Pro W3" w:hAnsi="Times"/>
                <w:sz w:val="18"/>
                <w:szCs w:val="18"/>
              </w:rPr>
              <w:t>t</w:t>
            </w:r>
            <w:r w:rsidRPr="00071374">
              <w:rPr>
                <w:rFonts w:eastAsia="ヒラギノ明朝 Pro W3" w:hAnsi="Times"/>
                <w:sz w:val="18"/>
                <w:szCs w:val="18"/>
              </w:rPr>
              <w:t>ı</w:t>
            </w:r>
            <w:r w:rsidRPr="00071374">
              <w:rPr>
                <w:rFonts w:eastAsia="ヒラギノ明朝 Pro W3" w:hAnsi="Times"/>
                <w:sz w:val="18"/>
                <w:szCs w:val="18"/>
              </w:rPr>
              <w:t xml:space="preserve">rmalardan yararlanmak </w:t>
            </w:r>
            <w:r w:rsidRPr="00071374">
              <w:rPr>
                <w:rFonts w:eastAsia="ヒラギノ明朝 Pro W3" w:hAnsi="Times"/>
                <w:sz w:val="18"/>
                <w:szCs w:val="18"/>
              </w:rPr>
              <w:t>ü</w:t>
            </w:r>
            <w:r w:rsidRPr="00071374">
              <w:rPr>
                <w:rFonts w:eastAsia="ヒラギノ明朝 Pro W3" w:hAnsi="Times"/>
                <w:sz w:val="18"/>
                <w:szCs w:val="18"/>
              </w:rPr>
              <w:t>zere yetkilendirilen ki</w:t>
            </w:r>
            <w:r w:rsidRPr="00071374">
              <w:rPr>
                <w:rFonts w:eastAsia="ヒラギノ明朝 Pro W3" w:hAnsi="Times"/>
                <w:sz w:val="18"/>
                <w:szCs w:val="18"/>
              </w:rPr>
              <w:t>ş</w:t>
            </w:r>
            <w:r w:rsidRPr="00071374">
              <w:rPr>
                <w:rFonts w:eastAsia="ヒラギノ明朝 Pro W3" w:hAnsi="Times"/>
                <w:sz w:val="18"/>
                <w:szCs w:val="18"/>
              </w:rPr>
              <w:t>iler ad</w:t>
            </w:r>
            <w:r w:rsidRPr="00071374">
              <w:rPr>
                <w:rFonts w:eastAsia="ヒラギノ明朝 Pro W3" w:hAnsi="Times"/>
                <w:sz w:val="18"/>
                <w:szCs w:val="18"/>
              </w:rPr>
              <w:t>ı</w:t>
            </w:r>
            <w:r w:rsidRPr="00071374">
              <w:rPr>
                <w:rFonts w:eastAsia="ヒラギノ明朝 Pro W3" w:hAnsi="Times"/>
                <w:sz w:val="18"/>
                <w:szCs w:val="18"/>
              </w:rPr>
              <w:t>na d</w:t>
            </w:r>
            <w:r w:rsidRPr="00071374">
              <w:rPr>
                <w:rFonts w:eastAsia="ヒラギノ明朝 Pro W3" w:hAnsi="Times"/>
                <w:sz w:val="18"/>
                <w:szCs w:val="18"/>
              </w:rPr>
              <w:t>ü</w:t>
            </w:r>
            <w:r w:rsidRPr="00071374">
              <w:rPr>
                <w:rFonts w:eastAsia="ヒラギノ明朝 Pro W3" w:hAnsi="Times"/>
                <w:sz w:val="18"/>
                <w:szCs w:val="18"/>
              </w:rPr>
              <w:t>zenlenen sertifikay</w:t>
            </w:r>
            <w:r w:rsidRPr="00071374">
              <w:rPr>
                <w:rFonts w:eastAsia="ヒラギノ明朝 Pro W3" w:hAnsi="Times"/>
                <w:sz w:val="18"/>
                <w:szCs w:val="18"/>
              </w:rPr>
              <w:t>ı</w:t>
            </w:r>
            <w:r w:rsidRPr="00071374">
              <w:rPr>
                <w:rFonts w:eastAsia="ヒラギノ明朝 Pro W3" w:hAnsi="Times"/>
                <w:sz w:val="18"/>
                <w:szCs w:val="18"/>
              </w:rPr>
              <w:t>,</w:t>
            </w:r>
            <w:r w:rsidRPr="00071374">
              <w:rPr>
                <w:rFonts w:eastAsia="ヒラギノ明朝 Pro W3" w:hAnsi="Times"/>
                <w:sz w:val="18"/>
                <w:szCs w:val="18"/>
              </w:rPr>
              <w:t>”</w:t>
            </w:r>
          </w:p>
          <w:p w:rsidR="003541C0" w:rsidRPr="00071374" w:rsidRDefault="003541C0" w:rsidP="009A0322">
            <w:pPr>
              <w:tabs>
                <w:tab w:val="left" w:pos="566"/>
              </w:tabs>
              <w:spacing w:line="240" w:lineRule="exact"/>
              <w:ind w:firstLine="566"/>
              <w:jc w:val="both"/>
              <w:rPr>
                <w:rFonts w:eastAsia="ヒラギノ明朝 Pro W3" w:hAnsi="Times"/>
                <w:sz w:val="18"/>
                <w:szCs w:val="18"/>
              </w:rPr>
            </w:pPr>
            <w:r w:rsidRPr="00071374">
              <w:rPr>
                <w:rFonts w:eastAsia="ヒラギノ明朝 Pro W3" w:hAnsi="Times"/>
                <w:b/>
                <w:sz w:val="18"/>
                <w:szCs w:val="18"/>
              </w:rPr>
              <w:t xml:space="preserve">MADDE 2 </w:t>
            </w:r>
            <w:r w:rsidRPr="00071374">
              <w:rPr>
                <w:rFonts w:eastAsia="ヒラギノ明朝 Pro W3" w:hAnsi="Times"/>
                <w:b/>
                <w:sz w:val="18"/>
                <w:szCs w:val="18"/>
              </w:rPr>
              <w:t>–</w:t>
            </w:r>
            <w:r w:rsidRPr="00071374">
              <w:rPr>
                <w:rFonts w:eastAsia="ヒラギノ明朝 Pro W3" w:hAnsi="Times"/>
                <w:sz w:val="18"/>
                <w:szCs w:val="18"/>
              </w:rPr>
              <w:t xml:space="preserve"> Ayn</w:t>
            </w:r>
            <w:r w:rsidRPr="00071374">
              <w:rPr>
                <w:rFonts w:eastAsia="ヒラギノ明朝 Pro W3" w:hAnsi="Times"/>
                <w:sz w:val="18"/>
                <w:szCs w:val="18"/>
              </w:rPr>
              <w:t>ı</w:t>
            </w:r>
            <w:r w:rsidRPr="00071374">
              <w:rPr>
                <w:rFonts w:eastAsia="ヒラギノ明朝 Pro W3" w:hAnsi="Times"/>
                <w:sz w:val="18"/>
                <w:szCs w:val="18"/>
              </w:rPr>
              <w:t xml:space="preserve"> Tebli</w:t>
            </w:r>
            <w:r w:rsidRPr="00071374">
              <w:rPr>
                <w:rFonts w:eastAsia="ヒラギノ明朝 Pro W3" w:hAnsi="Times"/>
                <w:sz w:val="18"/>
                <w:szCs w:val="18"/>
              </w:rPr>
              <w:t>ğ</w:t>
            </w:r>
            <w:r w:rsidRPr="00071374">
              <w:rPr>
                <w:rFonts w:eastAsia="ヒラギノ明朝 Pro W3" w:hAnsi="Times"/>
                <w:sz w:val="18"/>
                <w:szCs w:val="18"/>
              </w:rPr>
              <w:t>in 7 nci maddesinin be</w:t>
            </w:r>
            <w:r w:rsidRPr="00071374">
              <w:rPr>
                <w:rFonts w:eastAsia="ヒラギノ明朝 Pro W3" w:hAnsi="Times"/>
                <w:sz w:val="18"/>
                <w:szCs w:val="18"/>
              </w:rPr>
              <w:t>ş</w:t>
            </w:r>
            <w:r w:rsidRPr="00071374">
              <w:rPr>
                <w:rFonts w:eastAsia="ヒラギノ明朝 Pro W3" w:hAnsi="Times"/>
                <w:sz w:val="18"/>
                <w:szCs w:val="18"/>
              </w:rPr>
              <w:t>inci ve sekizinci f</w:t>
            </w:r>
            <w:r w:rsidRPr="00071374">
              <w:rPr>
                <w:rFonts w:eastAsia="ヒラギノ明朝 Pro W3" w:hAnsi="Times"/>
                <w:sz w:val="18"/>
                <w:szCs w:val="18"/>
              </w:rPr>
              <w:t>ı</w:t>
            </w:r>
            <w:r w:rsidRPr="00071374">
              <w:rPr>
                <w:rFonts w:eastAsia="ヒラギノ明朝 Pro W3" w:hAnsi="Times"/>
                <w:sz w:val="18"/>
                <w:szCs w:val="18"/>
              </w:rPr>
              <w:t>kralar</w:t>
            </w:r>
            <w:r w:rsidRPr="00071374">
              <w:rPr>
                <w:rFonts w:eastAsia="ヒラギノ明朝 Pro W3" w:hAnsi="Times"/>
                <w:sz w:val="18"/>
                <w:szCs w:val="18"/>
              </w:rPr>
              <w:t>ı</w:t>
            </w:r>
            <w:r w:rsidRPr="00071374">
              <w:rPr>
                <w:rFonts w:eastAsia="ヒラギノ明朝 Pro W3" w:hAnsi="Times"/>
                <w:sz w:val="18"/>
                <w:szCs w:val="18"/>
              </w:rPr>
              <w:t xml:space="preserve"> a</w:t>
            </w:r>
            <w:r w:rsidRPr="00071374">
              <w:rPr>
                <w:rFonts w:eastAsia="ヒラギノ明朝 Pro W3" w:hAnsi="Times"/>
                <w:sz w:val="18"/>
                <w:szCs w:val="18"/>
              </w:rPr>
              <w:t>ş</w:t>
            </w:r>
            <w:r w:rsidRPr="00071374">
              <w:rPr>
                <w:rFonts w:eastAsia="ヒラギノ明朝 Pro W3" w:hAnsi="Times"/>
                <w:sz w:val="18"/>
                <w:szCs w:val="18"/>
              </w:rPr>
              <w:t>a</w:t>
            </w:r>
            <w:r w:rsidRPr="00071374">
              <w:rPr>
                <w:rFonts w:eastAsia="ヒラギノ明朝 Pro W3" w:hAnsi="Times"/>
                <w:sz w:val="18"/>
                <w:szCs w:val="18"/>
              </w:rPr>
              <w:t>ğı</w:t>
            </w:r>
            <w:r w:rsidRPr="00071374">
              <w:rPr>
                <w:rFonts w:eastAsia="ヒラギノ明朝 Pro W3" w:hAnsi="Times"/>
                <w:sz w:val="18"/>
                <w:szCs w:val="18"/>
              </w:rPr>
              <w:t xml:space="preserve">daki </w:t>
            </w:r>
            <w:r w:rsidRPr="00071374">
              <w:rPr>
                <w:rFonts w:eastAsia="ヒラギノ明朝 Pro W3" w:hAnsi="Times"/>
                <w:sz w:val="18"/>
                <w:szCs w:val="18"/>
              </w:rPr>
              <w:t>ş</w:t>
            </w:r>
            <w:r w:rsidRPr="00071374">
              <w:rPr>
                <w:rFonts w:eastAsia="ヒラギノ明朝 Pro W3" w:hAnsi="Times"/>
                <w:sz w:val="18"/>
                <w:szCs w:val="18"/>
              </w:rPr>
              <w:t>ekilde de</w:t>
            </w:r>
            <w:r w:rsidRPr="00071374">
              <w:rPr>
                <w:rFonts w:eastAsia="ヒラギノ明朝 Pro W3" w:hAnsi="Times"/>
                <w:sz w:val="18"/>
                <w:szCs w:val="18"/>
              </w:rPr>
              <w:t>ğ</w:t>
            </w:r>
            <w:r w:rsidRPr="00071374">
              <w:rPr>
                <w:rFonts w:eastAsia="ヒラギノ明朝 Pro W3" w:hAnsi="Times"/>
                <w:sz w:val="18"/>
                <w:szCs w:val="18"/>
              </w:rPr>
              <w:t>i</w:t>
            </w:r>
            <w:r w:rsidRPr="00071374">
              <w:rPr>
                <w:rFonts w:eastAsia="ヒラギノ明朝 Pro W3" w:hAnsi="Times"/>
                <w:sz w:val="18"/>
                <w:szCs w:val="18"/>
              </w:rPr>
              <w:t>ş</w:t>
            </w:r>
            <w:r w:rsidRPr="00071374">
              <w:rPr>
                <w:rFonts w:eastAsia="ヒラギノ明朝 Pro W3" w:hAnsi="Times"/>
                <w:sz w:val="18"/>
                <w:szCs w:val="18"/>
              </w:rPr>
              <w:t>tirilmi</w:t>
            </w:r>
            <w:r w:rsidRPr="00071374">
              <w:rPr>
                <w:rFonts w:eastAsia="ヒラギノ明朝 Pro W3" w:hAnsi="Times"/>
                <w:sz w:val="18"/>
                <w:szCs w:val="18"/>
              </w:rPr>
              <w:t>ş</w:t>
            </w:r>
            <w:r w:rsidRPr="00071374">
              <w:rPr>
                <w:rFonts w:eastAsia="ヒラギノ明朝 Pro W3" w:hAnsi="Times"/>
                <w:sz w:val="18"/>
                <w:szCs w:val="18"/>
              </w:rPr>
              <w:t>tir.</w:t>
            </w:r>
          </w:p>
          <w:p w:rsidR="003541C0" w:rsidRPr="00071374" w:rsidRDefault="003541C0" w:rsidP="009A0322">
            <w:pPr>
              <w:tabs>
                <w:tab w:val="left" w:pos="566"/>
              </w:tabs>
              <w:spacing w:line="240" w:lineRule="exact"/>
              <w:ind w:firstLine="566"/>
              <w:jc w:val="both"/>
              <w:rPr>
                <w:rFonts w:eastAsia="ヒラギノ明朝 Pro W3" w:hAnsi="Times"/>
                <w:sz w:val="18"/>
                <w:szCs w:val="18"/>
              </w:rPr>
            </w:pPr>
            <w:r w:rsidRPr="00071374">
              <w:rPr>
                <w:rFonts w:eastAsia="ヒラギノ明朝 Pro W3" w:hAnsi="Times"/>
                <w:sz w:val="18"/>
                <w:szCs w:val="18"/>
              </w:rPr>
              <w:t>“</w:t>
            </w:r>
            <w:r w:rsidRPr="00071374">
              <w:rPr>
                <w:rFonts w:eastAsia="ヒラギノ明朝 Pro W3" w:hAnsi="Times"/>
                <w:sz w:val="18"/>
                <w:szCs w:val="18"/>
              </w:rPr>
              <w:t>(5) Dahilde i</w:t>
            </w:r>
            <w:r w:rsidRPr="00071374">
              <w:rPr>
                <w:rFonts w:eastAsia="ヒラギノ明朝 Pro W3" w:hAnsi="Times"/>
                <w:sz w:val="18"/>
                <w:szCs w:val="18"/>
              </w:rPr>
              <w:t>ş</w:t>
            </w:r>
            <w:r w:rsidRPr="00071374">
              <w:rPr>
                <w:rFonts w:eastAsia="ヒラギノ明朝 Pro W3" w:hAnsi="Times"/>
                <w:sz w:val="18"/>
                <w:szCs w:val="18"/>
              </w:rPr>
              <w:t>leme izin belgesi kapsam</w:t>
            </w:r>
            <w:r w:rsidRPr="00071374">
              <w:rPr>
                <w:rFonts w:eastAsia="ヒラギノ明朝 Pro W3" w:hAnsi="Times"/>
                <w:sz w:val="18"/>
                <w:szCs w:val="18"/>
              </w:rPr>
              <w:t>ı</w:t>
            </w:r>
            <w:r w:rsidRPr="00071374">
              <w:rPr>
                <w:rFonts w:eastAsia="ヒラギノ明朝 Pro W3" w:hAnsi="Times"/>
                <w:sz w:val="18"/>
                <w:szCs w:val="18"/>
              </w:rPr>
              <w:t>nda yurt i</w:t>
            </w:r>
            <w:r w:rsidRPr="00071374">
              <w:rPr>
                <w:rFonts w:eastAsia="ヒラギノ明朝 Pro W3" w:hAnsi="Times"/>
                <w:sz w:val="18"/>
                <w:szCs w:val="18"/>
              </w:rPr>
              <w:t>ç</w:t>
            </w:r>
            <w:r w:rsidRPr="00071374">
              <w:rPr>
                <w:rFonts w:eastAsia="ヒラギノ明朝 Pro W3" w:hAnsi="Times"/>
                <w:sz w:val="18"/>
                <w:szCs w:val="18"/>
              </w:rPr>
              <w:t>inden temin edilen e</w:t>
            </w:r>
            <w:r w:rsidRPr="00071374">
              <w:rPr>
                <w:rFonts w:eastAsia="ヒラギノ明朝 Pro W3" w:hAnsi="Times"/>
                <w:sz w:val="18"/>
                <w:szCs w:val="18"/>
              </w:rPr>
              <w:t>ş</w:t>
            </w:r>
            <w:r w:rsidRPr="00071374">
              <w:rPr>
                <w:rFonts w:eastAsia="ヒラギノ明朝 Pro W3" w:hAnsi="Times"/>
                <w:sz w:val="18"/>
                <w:szCs w:val="18"/>
              </w:rPr>
              <w:t>yan</w:t>
            </w:r>
            <w:r w:rsidRPr="00071374">
              <w:rPr>
                <w:rFonts w:eastAsia="ヒラギノ明朝 Pro W3" w:hAnsi="Times"/>
                <w:sz w:val="18"/>
                <w:szCs w:val="18"/>
              </w:rPr>
              <w:t>ı</w:t>
            </w:r>
            <w:r w:rsidRPr="00071374">
              <w:rPr>
                <w:rFonts w:eastAsia="ヒラギノ明朝 Pro W3" w:hAnsi="Times"/>
                <w:sz w:val="18"/>
                <w:szCs w:val="18"/>
              </w:rPr>
              <w:t>n belge s</w:t>
            </w:r>
            <w:r w:rsidRPr="00071374">
              <w:rPr>
                <w:rFonts w:eastAsia="ヒラギノ明朝 Pro W3" w:hAnsi="Times"/>
                <w:sz w:val="18"/>
                <w:szCs w:val="18"/>
              </w:rPr>
              <w:t>ü</w:t>
            </w:r>
            <w:r w:rsidRPr="00071374">
              <w:rPr>
                <w:rFonts w:eastAsia="ヒラギノ明朝 Pro W3" w:hAnsi="Times"/>
                <w:sz w:val="18"/>
                <w:szCs w:val="18"/>
              </w:rPr>
              <w:t>resi i</w:t>
            </w:r>
            <w:r w:rsidRPr="00071374">
              <w:rPr>
                <w:rFonts w:eastAsia="ヒラギノ明朝 Pro W3" w:hAnsi="Times"/>
                <w:sz w:val="18"/>
                <w:szCs w:val="18"/>
              </w:rPr>
              <w:t>ç</w:t>
            </w:r>
            <w:r w:rsidRPr="00071374">
              <w:rPr>
                <w:rFonts w:eastAsia="ヒラギノ明朝 Pro W3" w:hAnsi="Times"/>
                <w:sz w:val="18"/>
                <w:szCs w:val="18"/>
              </w:rPr>
              <w:t>erisinde i</w:t>
            </w:r>
            <w:r w:rsidRPr="00071374">
              <w:rPr>
                <w:rFonts w:eastAsia="ヒラギノ明朝 Pro W3" w:hAnsi="Times"/>
                <w:sz w:val="18"/>
                <w:szCs w:val="18"/>
              </w:rPr>
              <w:t>ş</w:t>
            </w:r>
            <w:r w:rsidRPr="00071374">
              <w:rPr>
                <w:rFonts w:eastAsia="ヒラギノ明朝 Pro W3" w:hAnsi="Times"/>
                <w:sz w:val="18"/>
                <w:szCs w:val="18"/>
              </w:rPr>
              <w:t>lem g</w:t>
            </w:r>
            <w:r w:rsidRPr="00071374">
              <w:rPr>
                <w:rFonts w:eastAsia="ヒラギノ明朝 Pro W3" w:hAnsi="Times"/>
                <w:sz w:val="18"/>
                <w:szCs w:val="18"/>
              </w:rPr>
              <w:t>ö</w:t>
            </w:r>
            <w:r w:rsidRPr="00071374">
              <w:rPr>
                <w:rFonts w:eastAsia="ヒラギノ明朝 Pro W3" w:hAnsi="Times"/>
                <w:sz w:val="18"/>
                <w:szCs w:val="18"/>
              </w:rPr>
              <w:t>rm</w:t>
            </w:r>
            <w:r w:rsidRPr="00071374">
              <w:rPr>
                <w:rFonts w:eastAsia="ヒラギノ明朝 Pro W3" w:hAnsi="Times"/>
                <w:sz w:val="18"/>
                <w:szCs w:val="18"/>
              </w:rPr>
              <w:t>üş</w:t>
            </w:r>
            <w:r w:rsidRPr="00071374">
              <w:rPr>
                <w:rFonts w:eastAsia="ヒラギノ明朝 Pro W3" w:hAnsi="Times"/>
                <w:sz w:val="18"/>
                <w:szCs w:val="18"/>
              </w:rPr>
              <w:t xml:space="preserve"> </w:t>
            </w:r>
            <w:r w:rsidRPr="00071374">
              <w:rPr>
                <w:rFonts w:eastAsia="ヒラギノ明朝 Pro W3" w:hAnsi="Times"/>
                <w:sz w:val="18"/>
                <w:szCs w:val="18"/>
              </w:rPr>
              <w:t>ü</w:t>
            </w:r>
            <w:r w:rsidRPr="00071374">
              <w:rPr>
                <w:rFonts w:eastAsia="ヒラギノ明朝 Pro W3" w:hAnsi="Times"/>
                <w:sz w:val="18"/>
                <w:szCs w:val="18"/>
              </w:rPr>
              <w:t>r</w:t>
            </w:r>
            <w:r w:rsidRPr="00071374">
              <w:rPr>
                <w:rFonts w:eastAsia="ヒラギノ明朝 Pro W3" w:hAnsi="Times"/>
                <w:sz w:val="18"/>
                <w:szCs w:val="18"/>
              </w:rPr>
              <w:t>ü</w:t>
            </w:r>
            <w:r w:rsidRPr="00071374">
              <w:rPr>
                <w:rFonts w:eastAsia="ヒラギノ明朝 Pro W3" w:hAnsi="Times"/>
                <w:sz w:val="18"/>
                <w:szCs w:val="18"/>
              </w:rPr>
              <w:t>n olarak ihrac</w:t>
            </w:r>
            <w:r w:rsidRPr="00071374">
              <w:rPr>
                <w:rFonts w:eastAsia="ヒラギノ明朝 Pro W3" w:hAnsi="Times"/>
                <w:sz w:val="18"/>
                <w:szCs w:val="18"/>
              </w:rPr>
              <w:t>ı</w:t>
            </w:r>
            <w:r w:rsidRPr="00071374">
              <w:rPr>
                <w:rFonts w:eastAsia="ヒラギノ明朝 Pro W3" w:hAnsi="Times"/>
                <w:sz w:val="18"/>
                <w:szCs w:val="18"/>
              </w:rPr>
              <w:t>n</w:t>
            </w:r>
            <w:r w:rsidRPr="00071374">
              <w:rPr>
                <w:rFonts w:eastAsia="ヒラギノ明朝 Pro W3" w:hAnsi="Times"/>
                <w:sz w:val="18"/>
                <w:szCs w:val="18"/>
              </w:rPr>
              <w:t>ı</w:t>
            </w:r>
            <w:r w:rsidRPr="00071374">
              <w:rPr>
                <w:rFonts w:eastAsia="ヒラギノ明朝 Pro W3" w:hAnsi="Times"/>
                <w:sz w:val="18"/>
                <w:szCs w:val="18"/>
              </w:rPr>
              <w:t>n ger</w:t>
            </w:r>
            <w:r w:rsidRPr="00071374">
              <w:rPr>
                <w:rFonts w:eastAsia="ヒラギノ明朝 Pro W3" w:hAnsi="Times"/>
                <w:sz w:val="18"/>
                <w:szCs w:val="18"/>
              </w:rPr>
              <w:t>ç</w:t>
            </w:r>
            <w:r w:rsidRPr="00071374">
              <w:rPr>
                <w:rFonts w:eastAsia="ヒラギノ明朝 Pro W3" w:hAnsi="Times"/>
                <w:sz w:val="18"/>
                <w:szCs w:val="18"/>
              </w:rPr>
              <w:t>ekle</w:t>
            </w:r>
            <w:r w:rsidRPr="00071374">
              <w:rPr>
                <w:rFonts w:eastAsia="ヒラギノ明朝 Pro W3" w:hAnsi="Times"/>
                <w:sz w:val="18"/>
                <w:szCs w:val="18"/>
              </w:rPr>
              <w:t>ş</w:t>
            </w:r>
            <w:r w:rsidRPr="00071374">
              <w:rPr>
                <w:rFonts w:eastAsia="ヒラギノ明朝 Pro W3" w:hAnsi="Times"/>
                <w:sz w:val="18"/>
                <w:szCs w:val="18"/>
              </w:rPr>
              <w:t>tirilmemesi halinde, bu Tebli</w:t>
            </w:r>
            <w:r w:rsidRPr="00071374">
              <w:rPr>
                <w:rFonts w:eastAsia="ヒラギノ明朝 Pro W3" w:hAnsi="Times"/>
                <w:sz w:val="18"/>
                <w:szCs w:val="18"/>
              </w:rPr>
              <w:t>ğ</w:t>
            </w:r>
            <w:r w:rsidRPr="00071374">
              <w:rPr>
                <w:rFonts w:eastAsia="ヒラギノ明朝 Pro W3" w:hAnsi="Times"/>
                <w:sz w:val="18"/>
                <w:szCs w:val="18"/>
              </w:rPr>
              <w:t>in 45 inci maddesinde belirtilen 4458 say</w:t>
            </w:r>
            <w:r w:rsidRPr="00071374">
              <w:rPr>
                <w:rFonts w:eastAsia="ヒラギノ明朝 Pro W3" w:hAnsi="Times"/>
                <w:sz w:val="18"/>
                <w:szCs w:val="18"/>
              </w:rPr>
              <w:t>ı</w:t>
            </w:r>
            <w:r w:rsidRPr="00071374">
              <w:rPr>
                <w:rFonts w:eastAsia="ヒラギノ明朝 Pro W3" w:hAnsi="Times"/>
                <w:sz w:val="18"/>
                <w:szCs w:val="18"/>
              </w:rPr>
              <w:t>l</w:t>
            </w:r>
            <w:r w:rsidRPr="00071374">
              <w:rPr>
                <w:rFonts w:eastAsia="ヒラギノ明朝 Pro W3" w:hAnsi="Times"/>
                <w:sz w:val="18"/>
                <w:szCs w:val="18"/>
              </w:rPr>
              <w:t>ı</w:t>
            </w:r>
            <w:r w:rsidRPr="00071374">
              <w:rPr>
                <w:rFonts w:eastAsia="ヒラギノ明朝 Pro W3" w:hAnsi="Times"/>
                <w:sz w:val="18"/>
                <w:szCs w:val="18"/>
              </w:rPr>
              <w:t xml:space="preserve"> G</w:t>
            </w:r>
            <w:r w:rsidRPr="00071374">
              <w:rPr>
                <w:rFonts w:eastAsia="ヒラギノ明朝 Pro W3" w:hAnsi="Times"/>
                <w:sz w:val="18"/>
                <w:szCs w:val="18"/>
              </w:rPr>
              <w:t>ü</w:t>
            </w:r>
            <w:r w:rsidRPr="00071374">
              <w:rPr>
                <w:rFonts w:eastAsia="ヒラギノ明朝 Pro W3" w:hAnsi="Times"/>
                <w:sz w:val="18"/>
                <w:szCs w:val="18"/>
              </w:rPr>
              <w:t>mr</w:t>
            </w:r>
            <w:r w:rsidRPr="00071374">
              <w:rPr>
                <w:rFonts w:eastAsia="ヒラギノ明朝 Pro W3" w:hAnsi="Times"/>
                <w:sz w:val="18"/>
                <w:szCs w:val="18"/>
              </w:rPr>
              <w:t>ü</w:t>
            </w:r>
            <w:r w:rsidRPr="00071374">
              <w:rPr>
                <w:rFonts w:eastAsia="ヒラギノ明朝 Pro W3" w:hAnsi="Times"/>
                <w:sz w:val="18"/>
                <w:szCs w:val="18"/>
              </w:rPr>
              <w:t>k Kanununun 238 inci maddesi h</w:t>
            </w:r>
            <w:r w:rsidRPr="00071374">
              <w:rPr>
                <w:rFonts w:eastAsia="ヒラギノ明朝 Pro W3" w:hAnsi="Times"/>
                <w:sz w:val="18"/>
                <w:szCs w:val="18"/>
              </w:rPr>
              <w:t>ü</w:t>
            </w:r>
            <w:r w:rsidRPr="00071374">
              <w:rPr>
                <w:rFonts w:eastAsia="ヒラギノ明朝 Pro W3" w:hAnsi="Times"/>
                <w:sz w:val="18"/>
                <w:szCs w:val="18"/>
              </w:rPr>
              <w:t>km</w:t>
            </w:r>
            <w:r w:rsidRPr="00071374">
              <w:rPr>
                <w:rFonts w:eastAsia="ヒラギノ明朝 Pro W3" w:hAnsi="Times"/>
                <w:sz w:val="18"/>
                <w:szCs w:val="18"/>
              </w:rPr>
              <w:t>ü</w:t>
            </w:r>
            <w:r w:rsidRPr="00071374">
              <w:rPr>
                <w:rFonts w:eastAsia="ヒラギノ明朝 Pro W3" w:hAnsi="Times"/>
                <w:sz w:val="18"/>
                <w:szCs w:val="18"/>
              </w:rPr>
              <w:t xml:space="preserve"> uygulanmaz.</w:t>
            </w:r>
            <w:r w:rsidRPr="00071374">
              <w:rPr>
                <w:rFonts w:eastAsia="ヒラギノ明朝 Pro W3" w:hAnsi="Times"/>
                <w:sz w:val="18"/>
                <w:szCs w:val="18"/>
              </w:rPr>
              <w:t>”</w:t>
            </w:r>
          </w:p>
          <w:p w:rsidR="003541C0" w:rsidRPr="00071374" w:rsidRDefault="003541C0" w:rsidP="009A0322">
            <w:pPr>
              <w:tabs>
                <w:tab w:val="left" w:pos="566"/>
              </w:tabs>
              <w:spacing w:line="240" w:lineRule="exact"/>
              <w:ind w:firstLine="566"/>
              <w:jc w:val="both"/>
              <w:rPr>
                <w:rFonts w:eastAsia="ヒラギノ明朝 Pro W3" w:hAnsi="Times"/>
                <w:sz w:val="18"/>
                <w:szCs w:val="18"/>
              </w:rPr>
            </w:pPr>
            <w:r w:rsidRPr="00071374">
              <w:rPr>
                <w:rFonts w:eastAsia="ヒラギノ明朝 Pro W3" w:hAnsi="Times"/>
                <w:sz w:val="18"/>
                <w:szCs w:val="18"/>
              </w:rPr>
              <w:t>“</w:t>
            </w:r>
            <w:r w:rsidRPr="00071374">
              <w:rPr>
                <w:rFonts w:eastAsia="ヒラギノ明朝 Pro W3" w:hAnsi="Times"/>
                <w:sz w:val="18"/>
                <w:szCs w:val="18"/>
              </w:rPr>
              <w:t>(8) Belge kapsam</w:t>
            </w:r>
            <w:r w:rsidRPr="00071374">
              <w:rPr>
                <w:rFonts w:eastAsia="ヒラギノ明朝 Pro W3" w:hAnsi="Times"/>
                <w:sz w:val="18"/>
                <w:szCs w:val="18"/>
              </w:rPr>
              <w:t>ı</w:t>
            </w:r>
            <w:r w:rsidRPr="00071374">
              <w:rPr>
                <w:rFonts w:eastAsia="ヒラギノ明朝 Pro W3" w:hAnsi="Times"/>
                <w:sz w:val="18"/>
                <w:szCs w:val="18"/>
              </w:rPr>
              <w:t>nda katma de</w:t>
            </w:r>
            <w:r w:rsidRPr="00071374">
              <w:rPr>
                <w:rFonts w:eastAsia="ヒラギノ明朝 Pro W3" w:hAnsi="Times"/>
                <w:sz w:val="18"/>
                <w:szCs w:val="18"/>
              </w:rPr>
              <w:t>ğ</w:t>
            </w:r>
            <w:r w:rsidRPr="00071374">
              <w:rPr>
                <w:rFonts w:eastAsia="ヒラギノ明朝 Pro W3" w:hAnsi="Times"/>
                <w:sz w:val="18"/>
                <w:szCs w:val="18"/>
              </w:rPr>
              <w:t xml:space="preserve">er vergisinde tecil-terkin sistemi </w:t>
            </w:r>
            <w:r w:rsidRPr="00071374">
              <w:rPr>
                <w:rFonts w:eastAsia="ヒラギノ明朝 Pro W3" w:hAnsi="Times"/>
                <w:sz w:val="18"/>
                <w:szCs w:val="18"/>
              </w:rPr>
              <w:t>ç</w:t>
            </w:r>
            <w:r w:rsidRPr="00071374">
              <w:rPr>
                <w:rFonts w:eastAsia="ヒラギノ明朝 Pro W3" w:hAnsi="Times"/>
                <w:sz w:val="18"/>
                <w:szCs w:val="18"/>
              </w:rPr>
              <w:t>er</w:t>
            </w:r>
            <w:r w:rsidRPr="00071374">
              <w:rPr>
                <w:rFonts w:eastAsia="ヒラギノ明朝 Pro W3" w:hAnsi="Times"/>
                <w:sz w:val="18"/>
                <w:szCs w:val="18"/>
              </w:rPr>
              <w:t>ç</w:t>
            </w:r>
            <w:r w:rsidRPr="00071374">
              <w:rPr>
                <w:rFonts w:eastAsia="ヒラギノ明朝 Pro W3" w:hAnsi="Times"/>
                <w:sz w:val="18"/>
                <w:szCs w:val="18"/>
              </w:rPr>
              <w:t>evesindeki al</w:t>
            </w:r>
            <w:r w:rsidRPr="00071374">
              <w:rPr>
                <w:rFonts w:eastAsia="ヒラギノ明朝 Pro W3" w:hAnsi="Times"/>
                <w:sz w:val="18"/>
                <w:szCs w:val="18"/>
              </w:rPr>
              <w:t>ı</w:t>
            </w:r>
            <w:r w:rsidRPr="00071374">
              <w:rPr>
                <w:rFonts w:eastAsia="ヒラギノ明朝 Pro W3" w:hAnsi="Times"/>
                <w:sz w:val="18"/>
                <w:szCs w:val="18"/>
              </w:rPr>
              <w:t>mlar, bu Tebli</w:t>
            </w:r>
            <w:r w:rsidRPr="00071374">
              <w:rPr>
                <w:rFonts w:eastAsia="ヒラギノ明朝 Pro W3" w:hAnsi="Times"/>
                <w:sz w:val="18"/>
                <w:szCs w:val="18"/>
              </w:rPr>
              <w:t>ğ</w:t>
            </w:r>
            <w:r w:rsidRPr="00071374">
              <w:rPr>
                <w:rFonts w:eastAsia="ヒラギノ明朝 Pro W3" w:hAnsi="Times"/>
                <w:sz w:val="18"/>
                <w:szCs w:val="18"/>
              </w:rPr>
              <w:t xml:space="preserve"> ile 26/4/2014 tarihli ve 28983 say</w:t>
            </w:r>
            <w:r w:rsidRPr="00071374">
              <w:rPr>
                <w:rFonts w:eastAsia="ヒラギノ明朝 Pro W3" w:hAnsi="Times"/>
                <w:sz w:val="18"/>
                <w:szCs w:val="18"/>
              </w:rPr>
              <w:t>ı</w:t>
            </w:r>
            <w:r w:rsidRPr="00071374">
              <w:rPr>
                <w:rFonts w:eastAsia="ヒラギノ明朝 Pro W3" w:hAnsi="Times"/>
                <w:sz w:val="18"/>
                <w:szCs w:val="18"/>
              </w:rPr>
              <w:t>l</w:t>
            </w:r>
            <w:r w:rsidRPr="00071374">
              <w:rPr>
                <w:rFonts w:eastAsia="ヒラギノ明朝 Pro W3" w:hAnsi="Times"/>
                <w:sz w:val="18"/>
                <w:szCs w:val="18"/>
              </w:rPr>
              <w:t>ı</w:t>
            </w:r>
            <w:r w:rsidRPr="00071374">
              <w:rPr>
                <w:rFonts w:eastAsia="ヒラギノ明朝 Pro W3" w:hAnsi="Times"/>
                <w:sz w:val="18"/>
                <w:szCs w:val="18"/>
              </w:rPr>
              <w:t xml:space="preserve"> Resm</w:t>
            </w:r>
            <w:r w:rsidRPr="00071374">
              <w:rPr>
                <w:rFonts w:eastAsia="ヒラギノ明朝 Pro W3" w:hAnsi="Times"/>
                <w:sz w:val="18"/>
                <w:szCs w:val="18"/>
              </w:rPr>
              <w:t>î</w:t>
            </w:r>
            <w:r w:rsidRPr="00071374">
              <w:rPr>
                <w:rFonts w:eastAsia="ヒラギノ明朝 Pro W3" w:hAnsi="Times"/>
                <w:sz w:val="18"/>
                <w:szCs w:val="18"/>
              </w:rPr>
              <w:t xml:space="preserve"> Gazete</w:t>
            </w:r>
            <w:r w:rsidRPr="00071374">
              <w:rPr>
                <w:rFonts w:eastAsia="ヒラギノ明朝 Pro W3" w:hAnsi="Times"/>
                <w:sz w:val="18"/>
                <w:szCs w:val="18"/>
              </w:rPr>
              <w:t>’</w:t>
            </w:r>
            <w:r w:rsidRPr="00071374">
              <w:rPr>
                <w:rFonts w:eastAsia="ヒラギノ明朝 Pro W3" w:hAnsi="Times"/>
                <w:sz w:val="18"/>
                <w:szCs w:val="18"/>
              </w:rPr>
              <w:t>de yay</w:t>
            </w:r>
            <w:r w:rsidRPr="00071374">
              <w:rPr>
                <w:rFonts w:eastAsia="ヒラギノ明朝 Pro W3" w:hAnsi="Times"/>
                <w:sz w:val="18"/>
                <w:szCs w:val="18"/>
              </w:rPr>
              <w:t>ı</w:t>
            </w:r>
            <w:r w:rsidRPr="00071374">
              <w:rPr>
                <w:rFonts w:eastAsia="ヒラギノ明朝 Pro W3" w:hAnsi="Times"/>
                <w:sz w:val="18"/>
                <w:szCs w:val="18"/>
              </w:rPr>
              <w:t>mlanan Katma De</w:t>
            </w:r>
            <w:r w:rsidRPr="00071374">
              <w:rPr>
                <w:rFonts w:eastAsia="ヒラギノ明朝 Pro W3" w:hAnsi="Times"/>
                <w:sz w:val="18"/>
                <w:szCs w:val="18"/>
              </w:rPr>
              <w:t>ğ</w:t>
            </w:r>
            <w:r w:rsidRPr="00071374">
              <w:rPr>
                <w:rFonts w:eastAsia="ヒラギノ明朝 Pro W3" w:hAnsi="Times"/>
                <w:sz w:val="18"/>
                <w:szCs w:val="18"/>
              </w:rPr>
              <w:t>er Vergisi Genel Uygulama Tebli</w:t>
            </w:r>
            <w:r w:rsidRPr="00071374">
              <w:rPr>
                <w:rFonts w:eastAsia="ヒラギノ明朝 Pro W3" w:hAnsi="Times"/>
                <w:sz w:val="18"/>
                <w:szCs w:val="18"/>
              </w:rPr>
              <w:t>ğ</w:t>
            </w:r>
            <w:r w:rsidRPr="00071374">
              <w:rPr>
                <w:rFonts w:eastAsia="ヒラギノ明朝 Pro W3" w:hAnsi="Times"/>
                <w:sz w:val="18"/>
                <w:szCs w:val="18"/>
              </w:rPr>
              <w:t>i h</w:t>
            </w:r>
            <w:r w:rsidRPr="00071374">
              <w:rPr>
                <w:rFonts w:eastAsia="ヒラギノ明朝 Pro W3" w:hAnsi="Times"/>
                <w:sz w:val="18"/>
                <w:szCs w:val="18"/>
              </w:rPr>
              <w:t>ü</w:t>
            </w:r>
            <w:r w:rsidRPr="00071374">
              <w:rPr>
                <w:rFonts w:eastAsia="ヒラギノ明朝 Pro W3" w:hAnsi="Times"/>
                <w:sz w:val="18"/>
                <w:szCs w:val="18"/>
              </w:rPr>
              <w:t>k</w:t>
            </w:r>
            <w:r w:rsidRPr="00071374">
              <w:rPr>
                <w:rFonts w:eastAsia="ヒラギノ明朝 Pro W3" w:hAnsi="Times"/>
                <w:sz w:val="18"/>
                <w:szCs w:val="18"/>
              </w:rPr>
              <w:t>ü</w:t>
            </w:r>
            <w:r w:rsidRPr="00071374">
              <w:rPr>
                <w:rFonts w:eastAsia="ヒラギノ明朝 Pro W3" w:hAnsi="Times"/>
                <w:sz w:val="18"/>
                <w:szCs w:val="18"/>
              </w:rPr>
              <w:t>mlerine istinaden yap</w:t>
            </w:r>
            <w:r w:rsidRPr="00071374">
              <w:rPr>
                <w:rFonts w:eastAsia="ヒラギノ明朝 Pro W3" w:hAnsi="Times"/>
                <w:sz w:val="18"/>
                <w:szCs w:val="18"/>
              </w:rPr>
              <w:t>ı</w:t>
            </w:r>
            <w:r w:rsidRPr="00071374">
              <w:rPr>
                <w:rFonts w:eastAsia="ヒラギノ明朝 Pro W3" w:hAnsi="Times"/>
                <w:sz w:val="18"/>
                <w:szCs w:val="18"/>
              </w:rPr>
              <w:t>l</w:t>
            </w:r>
            <w:r w:rsidRPr="00071374">
              <w:rPr>
                <w:rFonts w:eastAsia="ヒラギノ明朝 Pro W3" w:hAnsi="Times"/>
                <w:sz w:val="18"/>
                <w:szCs w:val="18"/>
              </w:rPr>
              <w:t>ı</w:t>
            </w:r>
            <w:r w:rsidRPr="00071374">
              <w:rPr>
                <w:rFonts w:eastAsia="ヒラギノ明朝 Pro W3" w:hAnsi="Times"/>
                <w:sz w:val="18"/>
                <w:szCs w:val="18"/>
              </w:rPr>
              <w:t>r. Bu kapsamda, katma de</w:t>
            </w:r>
            <w:r w:rsidRPr="00071374">
              <w:rPr>
                <w:rFonts w:eastAsia="ヒラギノ明朝 Pro W3" w:hAnsi="Times"/>
                <w:sz w:val="18"/>
                <w:szCs w:val="18"/>
              </w:rPr>
              <w:t>ğ</w:t>
            </w:r>
            <w:r w:rsidRPr="00071374">
              <w:rPr>
                <w:rFonts w:eastAsia="ヒラギノ明朝 Pro W3" w:hAnsi="Times"/>
                <w:sz w:val="18"/>
                <w:szCs w:val="18"/>
              </w:rPr>
              <w:t>er vergisinde tecil-terkin sistemine istinaden yurt i</w:t>
            </w:r>
            <w:r w:rsidRPr="00071374">
              <w:rPr>
                <w:rFonts w:eastAsia="ヒラギノ明朝 Pro W3" w:hAnsi="Times"/>
                <w:sz w:val="18"/>
                <w:szCs w:val="18"/>
              </w:rPr>
              <w:t>ç</w:t>
            </w:r>
            <w:r w:rsidRPr="00071374">
              <w:rPr>
                <w:rFonts w:eastAsia="ヒラギノ明朝 Pro W3" w:hAnsi="Times"/>
                <w:sz w:val="18"/>
                <w:szCs w:val="18"/>
              </w:rPr>
              <w:t>inden e</w:t>
            </w:r>
            <w:r w:rsidRPr="00071374">
              <w:rPr>
                <w:rFonts w:eastAsia="ヒラギノ明朝 Pro W3" w:hAnsi="Times"/>
                <w:sz w:val="18"/>
                <w:szCs w:val="18"/>
              </w:rPr>
              <w:t>ş</w:t>
            </w:r>
            <w:r w:rsidRPr="00071374">
              <w:rPr>
                <w:rFonts w:eastAsia="ヒラギノ明朝 Pro W3" w:hAnsi="Times"/>
                <w:sz w:val="18"/>
                <w:szCs w:val="18"/>
              </w:rPr>
              <w:t>ya al</w:t>
            </w:r>
            <w:r w:rsidRPr="00071374">
              <w:rPr>
                <w:rFonts w:eastAsia="ヒラギノ明朝 Pro W3" w:hAnsi="Times"/>
                <w:sz w:val="18"/>
                <w:szCs w:val="18"/>
              </w:rPr>
              <w:t>ı</w:t>
            </w:r>
            <w:r w:rsidRPr="00071374">
              <w:rPr>
                <w:rFonts w:eastAsia="ヒラギノ明朝 Pro W3" w:hAnsi="Times"/>
                <w:sz w:val="18"/>
                <w:szCs w:val="18"/>
              </w:rPr>
              <w:t>m</w:t>
            </w:r>
            <w:r w:rsidRPr="00071374">
              <w:rPr>
                <w:rFonts w:eastAsia="ヒラギノ明朝 Pro W3" w:hAnsi="Times"/>
                <w:sz w:val="18"/>
                <w:szCs w:val="18"/>
              </w:rPr>
              <w:t>ı</w:t>
            </w:r>
            <w:r w:rsidRPr="00071374">
              <w:rPr>
                <w:rFonts w:eastAsia="ヒラギノ明朝 Pro W3" w:hAnsi="Times"/>
                <w:sz w:val="18"/>
                <w:szCs w:val="18"/>
              </w:rPr>
              <w:t xml:space="preserve">ndan </w:t>
            </w:r>
            <w:r w:rsidRPr="00071374">
              <w:rPr>
                <w:rFonts w:eastAsia="ヒラギノ明朝 Pro W3" w:hAnsi="Times"/>
                <w:sz w:val="18"/>
                <w:szCs w:val="18"/>
              </w:rPr>
              <w:t>ö</w:t>
            </w:r>
            <w:r w:rsidRPr="00071374">
              <w:rPr>
                <w:rFonts w:eastAsia="ヒラギノ明朝 Pro W3" w:hAnsi="Times"/>
                <w:sz w:val="18"/>
                <w:szCs w:val="18"/>
              </w:rPr>
              <w:t>nce e</w:t>
            </w:r>
            <w:r w:rsidRPr="00071374">
              <w:rPr>
                <w:rFonts w:eastAsia="ヒラギノ明朝 Pro W3" w:hAnsi="Times"/>
                <w:sz w:val="18"/>
                <w:szCs w:val="18"/>
              </w:rPr>
              <w:t>ş</w:t>
            </w:r>
            <w:r w:rsidRPr="00071374">
              <w:rPr>
                <w:rFonts w:eastAsia="ヒラギノ明朝 Pro W3" w:hAnsi="Times"/>
                <w:sz w:val="18"/>
                <w:szCs w:val="18"/>
              </w:rPr>
              <w:t>de</w:t>
            </w:r>
            <w:r w:rsidRPr="00071374">
              <w:rPr>
                <w:rFonts w:eastAsia="ヒラギノ明朝 Pro W3" w:hAnsi="Times"/>
                <w:sz w:val="18"/>
                <w:szCs w:val="18"/>
              </w:rPr>
              <w:t>ğ</w:t>
            </w:r>
            <w:r w:rsidRPr="00071374">
              <w:rPr>
                <w:rFonts w:eastAsia="ヒラギノ明朝 Pro W3" w:hAnsi="Times"/>
                <w:sz w:val="18"/>
                <w:szCs w:val="18"/>
              </w:rPr>
              <w:t>er e</w:t>
            </w:r>
            <w:r w:rsidRPr="00071374">
              <w:rPr>
                <w:rFonts w:eastAsia="ヒラギノ明朝 Pro W3" w:hAnsi="Times"/>
                <w:sz w:val="18"/>
                <w:szCs w:val="18"/>
              </w:rPr>
              <w:t>ş</w:t>
            </w:r>
            <w:r w:rsidRPr="00071374">
              <w:rPr>
                <w:rFonts w:eastAsia="ヒラギノ明朝 Pro W3" w:hAnsi="Times"/>
                <w:sz w:val="18"/>
                <w:szCs w:val="18"/>
              </w:rPr>
              <w:t>yadan elde edilen i</w:t>
            </w:r>
            <w:r w:rsidRPr="00071374">
              <w:rPr>
                <w:rFonts w:eastAsia="ヒラギノ明朝 Pro W3" w:hAnsi="Times"/>
                <w:sz w:val="18"/>
                <w:szCs w:val="18"/>
              </w:rPr>
              <w:t>ş</w:t>
            </w:r>
            <w:r w:rsidRPr="00071374">
              <w:rPr>
                <w:rFonts w:eastAsia="ヒラギノ明朝 Pro W3" w:hAnsi="Times"/>
                <w:sz w:val="18"/>
                <w:szCs w:val="18"/>
              </w:rPr>
              <w:t>lem g</w:t>
            </w:r>
            <w:r w:rsidRPr="00071374">
              <w:rPr>
                <w:rFonts w:eastAsia="ヒラギノ明朝 Pro W3" w:hAnsi="Times"/>
                <w:sz w:val="18"/>
                <w:szCs w:val="18"/>
              </w:rPr>
              <w:t>ö</w:t>
            </w:r>
            <w:r w:rsidRPr="00071374">
              <w:rPr>
                <w:rFonts w:eastAsia="ヒラギノ明朝 Pro W3" w:hAnsi="Times"/>
                <w:sz w:val="18"/>
                <w:szCs w:val="18"/>
              </w:rPr>
              <w:t>rm</w:t>
            </w:r>
            <w:r w:rsidRPr="00071374">
              <w:rPr>
                <w:rFonts w:eastAsia="ヒラギノ明朝 Pro W3" w:hAnsi="Times"/>
                <w:sz w:val="18"/>
                <w:szCs w:val="18"/>
              </w:rPr>
              <w:t>üş</w:t>
            </w:r>
            <w:r w:rsidRPr="00071374">
              <w:rPr>
                <w:rFonts w:eastAsia="ヒラギノ明朝 Pro W3" w:hAnsi="Times"/>
                <w:sz w:val="18"/>
                <w:szCs w:val="18"/>
              </w:rPr>
              <w:t xml:space="preserve"> </w:t>
            </w:r>
            <w:r w:rsidRPr="00071374">
              <w:rPr>
                <w:rFonts w:eastAsia="ヒラギノ明朝 Pro W3" w:hAnsi="Times"/>
                <w:sz w:val="18"/>
                <w:szCs w:val="18"/>
              </w:rPr>
              <w:t>ü</w:t>
            </w:r>
            <w:r w:rsidRPr="00071374">
              <w:rPr>
                <w:rFonts w:eastAsia="ヒラギノ明朝 Pro W3" w:hAnsi="Times"/>
                <w:sz w:val="18"/>
                <w:szCs w:val="18"/>
              </w:rPr>
              <w:t>r</w:t>
            </w:r>
            <w:r w:rsidRPr="00071374">
              <w:rPr>
                <w:rFonts w:eastAsia="ヒラギノ明朝 Pro W3" w:hAnsi="Times"/>
                <w:sz w:val="18"/>
                <w:szCs w:val="18"/>
              </w:rPr>
              <w:t>ü</w:t>
            </w:r>
            <w:r w:rsidRPr="00071374">
              <w:rPr>
                <w:rFonts w:eastAsia="ヒラギノ明朝 Pro W3" w:hAnsi="Times"/>
                <w:sz w:val="18"/>
                <w:szCs w:val="18"/>
              </w:rPr>
              <w:t>n</w:t>
            </w:r>
            <w:r w:rsidRPr="00071374">
              <w:rPr>
                <w:rFonts w:eastAsia="ヒラギノ明朝 Pro W3" w:hAnsi="Times"/>
                <w:sz w:val="18"/>
                <w:szCs w:val="18"/>
              </w:rPr>
              <w:t>ü</w:t>
            </w:r>
            <w:r w:rsidRPr="00071374">
              <w:rPr>
                <w:rFonts w:eastAsia="ヒラギノ明朝 Pro W3" w:hAnsi="Times"/>
                <w:sz w:val="18"/>
                <w:szCs w:val="18"/>
              </w:rPr>
              <w:t>n ihrac</w:t>
            </w:r>
            <w:r w:rsidRPr="00071374">
              <w:rPr>
                <w:rFonts w:eastAsia="ヒラギノ明朝 Pro W3" w:hAnsi="Times"/>
                <w:sz w:val="18"/>
                <w:szCs w:val="18"/>
              </w:rPr>
              <w:t>ı</w:t>
            </w:r>
            <w:r w:rsidRPr="00071374">
              <w:rPr>
                <w:rFonts w:eastAsia="ヒラギノ明朝 Pro W3" w:hAnsi="Times"/>
                <w:sz w:val="18"/>
                <w:szCs w:val="18"/>
              </w:rPr>
              <w:t xml:space="preserve"> halinde, buna tekab</w:t>
            </w:r>
            <w:r w:rsidRPr="00071374">
              <w:rPr>
                <w:rFonts w:eastAsia="ヒラギノ明朝 Pro W3" w:hAnsi="Times"/>
                <w:sz w:val="18"/>
                <w:szCs w:val="18"/>
              </w:rPr>
              <w:t>ü</w:t>
            </w:r>
            <w:r w:rsidRPr="00071374">
              <w:rPr>
                <w:rFonts w:eastAsia="ヒラギノ明朝 Pro W3" w:hAnsi="Times"/>
                <w:sz w:val="18"/>
                <w:szCs w:val="18"/>
              </w:rPr>
              <w:t>l eden e</w:t>
            </w:r>
            <w:r w:rsidRPr="00071374">
              <w:rPr>
                <w:rFonts w:eastAsia="ヒラギノ明朝 Pro W3" w:hAnsi="Times"/>
                <w:sz w:val="18"/>
                <w:szCs w:val="18"/>
              </w:rPr>
              <w:t>ş</w:t>
            </w:r>
            <w:r w:rsidRPr="00071374">
              <w:rPr>
                <w:rFonts w:eastAsia="ヒラギノ明朝 Pro W3" w:hAnsi="Times"/>
                <w:sz w:val="18"/>
                <w:szCs w:val="18"/>
              </w:rPr>
              <w:t>ya belge s</w:t>
            </w:r>
            <w:r w:rsidRPr="00071374">
              <w:rPr>
                <w:rFonts w:eastAsia="ヒラギノ明朝 Pro W3" w:hAnsi="Times"/>
                <w:sz w:val="18"/>
                <w:szCs w:val="18"/>
              </w:rPr>
              <w:t>ü</w:t>
            </w:r>
            <w:r w:rsidRPr="00071374">
              <w:rPr>
                <w:rFonts w:eastAsia="ヒラギノ明朝 Pro W3" w:hAnsi="Times"/>
                <w:sz w:val="18"/>
                <w:szCs w:val="18"/>
              </w:rPr>
              <w:t>resi sonuna kadar katma de</w:t>
            </w:r>
            <w:r w:rsidRPr="00071374">
              <w:rPr>
                <w:rFonts w:eastAsia="ヒラギノ明朝 Pro W3" w:hAnsi="Times"/>
                <w:sz w:val="18"/>
                <w:szCs w:val="18"/>
              </w:rPr>
              <w:t>ğ</w:t>
            </w:r>
            <w:r w:rsidRPr="00071374">
              <w:rPr>
                <w:rFonts w:eastAsia="ヒラギノ明朝 Pro W3" w:hAnsi="Times"/>
                <w:sz w:val="18"/>
                <w:szCs w:val="18"/>
              </w:rPr>
              <w:t xml:space="preserve">er vergisinde tecil-terkin sistemi </w:t>
            </w:r>
            <w:r w:rsidRPr="00071374">
              <w:rPr>
                <w:rFonts w:eastAsia="ヒラギノ明朝 Pro W3" w:hAnsi="Times"/>
                <w:sz w:val="18"/>
                <w:szCs w:val="18"/>
              </w:rPr>
              <w:t>ç</w:t>
            </w:r>
            <w:r w:rsidRPr="00071374">
              <w:rPr>
                <w:rFonts w:eastAsia="ヒラギノ明朝 Pro W3" w:hAnsi="Times"/>
                <w:sz w:val="18"/>
                <w:szCs w:val="18"/>
              </w:rPr>
              <w:t>er</w:t>
            </w:r>
            <w:r w:rsidRPr="00071374">
              <w:rPr>
                <w:rFonts w:eastAsia="ヒラギノ明朝 Pro W3" w:hAnsi="Times"/>
                <w:sz w:val="18"/>
                <w:szCs w:val="18"/>
              </w:rPr>
              <w:t>ç</w:t>
            </w:r>
            <w:r w:rsidRPr="00071374">
              <w:rPr>
                <w:rFonts w:eastAsia="ヒラギノ明朝 Pro W3" w:hAnsi="Times"/>
                <w:sz w:val="18"/>
                <w:szCs w:val="18"/>
              </w:rPr>
              <w:t>evesinde yurt i</w:t>
            </w:r>
            <w:r w:rsidRPr="00071374">
              <w:rPr>
                <w:rFonts w:eastAsia="ヒラギノ明朝 Pro W3" w:hAnsi="Times"/>
                <w:sz w:val="18"/>
                <w:szCs w:val="18"/>
              </w:rPr>
              <w:t>ç</w:t>
            </w:r>
            <w:r w:rsidRPr="00071374">
              <w:rPr>
                <w:rFonts w:eastAsia="ヒラギノ明朝 Pro W3" w:hAnsi="Times"/>
                <w:sz w:val="18"/>
                <w:szCs w:val="18"/>
              </w:rPr>
              <w:t>inden temin edilebilir. Tecil-terkin uygulamas</w:t>
            </w:r>
            <w:r w:rsidRPr="00071374">
              <w:rPr>
                <w:rFonts w:eastAsia="ヒラギノ明朝 Pro W3" w:hAnsi="Times"/>
                <w:sz w:val="18"/>
                <w:szCs w:val="18"/>
              </w:rPr>
              <w:t>ı</w:t>
            </w:r>
            <w:r w:rsidRPr="00071374">
              <w:rPr>
                <w:rFonts w:eastAsia="ヒラギノ明朝 Pro W3" w:hAnsi="Times"/>
                <w:sz w:val="18"/>
                <w:szCs w:val="18"/>
              </w:rPr>
              <w:t xml:space="preserve"> kapsam</w:t>
            </w:r>
            <w:r w:rsidRPr="00071374">
              <w:rPr>
                <w:rFonts w:eastAsia="ヒラギノ明朝 Pro W3" w:hAnsi="Times"/>
                <w:sz w:val="18"/>
                <w:szCs w:val="18"/>
              </w:rPr>
              <w:t>ı</w:t>
            </w:r>
            <w:r w:rsidRPr="00071374">
              <w:rPr>
                <w:rFonts w:eastAsia="ヒラギノ明朝 Pro W3" w:hAnsi="Times"/>
                <w:sz w:val="18"/>
                <w:szCs w:val="18"/>
              </w:rPr>
              <w:t>nda belgede belirtilen miktardan fazla yurt i</w:t>
            </w:r>
            <w:r w:rsidRPr="00071374">
              <w:rPr>
                <w:rFonts w:eastAsia="ヒラギノ明朝 Pro W3" w:hAnsi="Times"/>
                <w:sz w:val="18"/>
                <w:szCs w:val="18"/>
              </w:rPr>
              <w:t>ç</w:t>
            </w:r>
            <w:r w:rsidRPr="00071374">
              <w:rPr>
                <w:rFonts w:eastAsia="ヒラギノ明朝 Pro W3" w:hAnsi="Times"/>
                <w:sz w:val="18"/>
                <w:szCs w:val="18"/>
              </w:rPr>
              <w:t>inden e</w:t>
            </w:r>
            <w:r w:rsidRPr="00071374">
              <w:rPr>
                <w:rFonts w:eastAsia="ヒラギノ明朝 Pro W3" w:hAnsi="Times"/>
                <w:sz w:val="18"/>
                <w:szCs w:val="18"/>
              </w:rPr>
              <w:t>ş</w:t>
            </w:r>
            <w:r w:rsidRPr="00071374">
              <w:rPr>
                <w:rFonts w:eastAsia="ヒラギノ明朝 Pro W3" w:hAnsi="Times"/>
                <w:sz w:val="18"/>
                <w:szCs w:val="18"/>
              </w:rPr>
              <w:t>ya al</w:t>
            </w:r>
            <w:r w:rsidRPr="00071374">
              <w:rPr>
                <w:rFonts w:eastAsia="ヒラギノ明朝 Pro W3" w:hAnsi="Times"/>
                <w:sz w:val="18"/>
                <w:szCs w:val="18"/>
              </w:rPr>
              <w:t>ı</w:t>
            </w:r>
            <w:r w:rsidRPr="00071374">
              <w:rPr>
                <w:rFonts w:eastAsia="ヒラギノ明朝 Pro W3" w:hAnsi="Times"/>
                <w:sz w:val="18"/>
                <w:szCs w:val="18"/>
              </w:rPr>
              <w:t>namaz ve bu kapsamda bir miktar a</w:t>
            </w:r>
            <w:r w:rsidRPr="00071374">
              <w:rPr>
                <w:rFonts w:eastAsia="ヒラギノ明朝 Pro W3" w:hAnsi="Times"/>
                <w:sz w:val="18"/>
                <w:szCs w:val="18"/>
              </w:rPr>
              <w:t>şı</w:t>
            </w:r>
            <w:r w:rsidRPr="00071374">
              <w:rPr>
                <w:rFonts w:eastAsia="ヒラギノ明朝 Pro W3" w:hAnsi="Times"/>
                <w:sz w:val="18"/>
                <w:szCs w:val="18"/>
              </w:rPr>
              <w:t>m</w:t>
            </w:r>
            <w:r w:rsidRPr="00071374">
              <w:rPr>
                <w:rFonts w:eastAsia="ヒラギノ明朝 Pro W3" w:hAnsi="Times"/>
                <w:sz w:val="18"/>
                <w:szCs w:val="18"/>
              </w:rPr>
              <w:t>ı</w:t>
            </w:r>
            <w:r w:rsidRPr="00071374">
              <w:rPr>
                <w:rFonts w:eastAsia="ヒラギノ明朝 Pro W3" w:hAnsi="Times"/>
                <w:sz w:val="18"/>
                <w:szCs w:val="18"/>
              </w:rPr>
              <w:t xml:space="preserve"> olmas</w:t>
            </w:r>
            <w:r w:rsidRPr="00071374">
              <w:rPr>
                <w:rFonts w:eastAsia="ヒラギノ明朝 Pro W3" w:hAnsi="Times"/>
                <w:sz w:val="18"/>
                <w:szCs w:val="18"/>
              </w:rPr>
              <w:t>ı</w:t>
            </w:r>
            <w:r w:rsidRPr="00071374">
              <w:rPr>
                <w:rFonts w:eastAsia="ヒラギノ明朝 Pro W3" w:hAnsi="Times"/>
                <w:sz w:val="18"/>
                <w:szCs w:val="18"/>
              </w:rPr>
              <w:t xml:space="preserve"> halinde bu a</w:t>
            </w:r>
            <w:r w:rsidRPr="00071374">
              <w:rPr>
                <w:rFonts w:eastAsia="ヒラギノ明朝 Pro W3" w:hAnsi="Times"/>
                <w:sz w:val="18"/>
                <w:szCs w:val="18"/>
              </w:rPr>
              <w:t>şı</w:t>
            </w:r>
            <w:r w:rsidRPr="00071374">
              <w:rPr>
                <w:rFonts w:eastAsia="ヒラギノ明朝 Pro W3" w:hAnsi="Times"/>
                <w:sz w:val="18"/>
                <w:szCs w:val="18"/>
              </w:rPr>
              <w:t>m revize i</w:t>
            </w:r>
            <w:r w:rsidRPr="00071374">
              <w:rPr>
                <w:rFonts w:eastAsia="ヒラギノ明朝 Pro W3" w:hAnsi="Times"/>
                <w:sz w:val="18"/>
                <w:szCs w:val="18"/>
              </w:rPr>
              <w:t>ş</w:t>
            </w:r>
            <w:r w:rsidRPr="00071374">
              <w:rPr>
                <w:rFonts w:eastAsia="ヒラギノ明朝 Pro W3" w:hAnsi="Times"/>
                <w:sz w:val="18"/>
                <w:szCs w:val="18"/>
              </w:rPr>
              <w:t>lemine konu edilemez.</w:t>
            </w:r>
            <w:r w:rsidRPr="00071374">
              <w:rPr>
                <w:rFonts w:eastAsia="ヒラギノ明朝 Pro W3" w:hAnsi="Times"/>
                <w:sz w:val="18"/>
                <w:szCs w:val="18"/>
              </w:rPr>
              <w:t>”</w:t>
            </w:r>
          </w:p>
          <w:p w:rsidR="003541C0" w:rsidRPr="00071374" w:rsidRDefault="003541C0" w:rsidP="009A0322">
            <w:pPr>
              <w:tabs>
                <w:tab w:val="left" w:pos="566"/>
              </w:tabs>
              <w:spacing w:line="240" w:lineRule="exact"/>
              <w:ind w:firstLine="566"/>
              <w:jc w:val="both"/>
              <w:rPr>
                <w:rFonts w:eastAsia="ヒラギノ明朝 Pro W3" w:hAnsi="Times"/>
                <w:sz w:val="18"/>
                <w:szCs w:val="18"/>
              </w:rPr>
            </w:pPr>
            <w:r w:rsidRPr="00071374">
              <w:rPr>
                <w:rFonts w:eastAsia="ヒラギノ明朝 Pro W3" w:hAnsi="Times"/>
                <w:b/>
                <w:sz w:val="18"/>
                <w:szCs w:val="18"/>
              </w:rPr>
              <w:t xml:space="preserve">MADDE 3 </w:t>
            </w:r>
            <w:r w:rsidRPr="00071374">
              <w:rPr>
                <w:rFonts w:eastAsia="ヒラギノ明朝 Pro W3" w:hAnsi="Times"/>
                <w:b/>
                <w:sz w:val="18"/>
                <w:szCs w:val="18"/>
              </w:rPr>
              <w:t>–</w:t>
            </w:r>
            <w:r w:rsidRPr="00071374">
              <w:rPr>
                <w:rFonts w:eastAsia="ヒラギノ明朝 Pro W3" w:hAnsi="Times"/>
                <w:sz w:val="18"/>
                <w:szCs w:val="18"/>
              </w:rPr>
              <w:t xml:space="preserve"> Ayn</w:t>
            </w:r>
            <w:r w:rsidRPr="00071374">
              <w:rPr>
                <w:rFonts w:eastAsia="ヒラギノ明朝 Pro W3" w:hAnsi="Times"/>
                <w:sz w:val="18"/>
                <w:szCs w:val="18"/>
              </w:rPr>
              <w:t>ı</w:t>
            </w:r>
            <w:r w:rsidRPr="00071374">
              <w:rPr>
                <w:rFonts w:eastAsia="ヒラギノ明朝 Pro W3" w:hAnsi="Times"/>
                <w:sz w:val="18"/>
                <w:szCs w:val="18"/>
              </w:rPr>
              <w:t xml:space="preserve"> Tebli</w:t>
            </w:r>
            <w:r w:rsidRPr="00071374">
              <w:rPr>
                <w:rFonts w:eastAsia="ヒラギノ明朝 Pro W3" w:hAnsi="Times"/>
                <w:sz w:val="18"/>
                <w:szCs w:val="18"/>
              </w:rPr>
              <w:t>ğ</w:t>
            </w:r>
            <w:r w:rsidRPr="00071374">
              <w:rPr>
                <w:rFonts w:eastAsia="ヒラギノ明朝 Pro W3" w:hAnsi="Times"/>
                <w:sz w:val="18"/>
                <w:szCs w:val="18"/>
              </w:rPr>
              <w:t>in 9 uncu maddesinin birinci f</w:t>
            </w:r>
            <w:r w:rsidRPr="00071374">
              <w:rPr>
                <w:rFonts w:eastAsia="ヒラギノ明朝 Pro W3" w:hAnsi="Times"/>
                <w:sz w:val="18"/>
                <w:szCs w:val="18"/>
              </w:rPr>
              <w:t>ı</w:t>
            </w:r>
            <w:r w:rsidRPr="00071374">
              <w:rPr>
                <w:rFonts w:eastAsia="ヒラギノ明朝 Pro W3" w:hAnsi="Times"/>
                <w:sz w:val="18"/>
                <w:szCs w:val="18"/>
              </w:rPr>
              <w:t>kras</w:t>
            </w:r>
            <w:r w:rsidRPr="00071374">
              <w:rPr>
                <w:rFonts w:eastAsia="ヒラギノ明朝 Pro W3" w:hAnsi="Times"/>
                <w:sz w:val="18"/>
                <w:szCs w:val="18"/>
              </w:rPr>
              <w:t>ı</w:t>
            </w:r>
            <w:r w:rsidRPr="00071374">
              <w:rPr>
                <w:rFonts w:eastAsia="ヒラギノ明朝 Pro W3" w:hAnsi="Times"/>
                <w:sz w:val="18"/>
                <w:szCs w:val="18"/>
              </w:rPr>
              <w:t>n</w:t>
            </w:r>
            <w:r w:rsidRPr="00071374">
              <w:rPr>
                <w:rFonts w:eastAsia="ヒラギノ明朝 Pro W3" w:hAnsi="Times"/>
                <w:sz w:val="18"/>
                <w:szCs w:val="18"/>
              </w:rPr>
              <w:t>ı</w:t>
            </w:r>
            <w:r w:rsidRPr="00071374">
              <w:rPr>
                <w:rFonts w:eastAsia="ヒラギノ明朝 Pro W3" w:hAnsi="Times"/>
                <w:sz w:val="18"/>
                <w:szCs w:val="18"/>
              </w:rPr>
              <w:t>n (a) bendi a</w:t>
            </w:r>
            <w:r w:rsidRPr="00071374">
              <w:rPr>
                <w:rFonts w:eastAsia="ヒラギノ明朝 Pro W3" w:hAnsi="Times"/>
                <w:sz w:val="18"/>
                <w:szCs w:val="18"/>
              </w:rPr>
              <w:t>ş</w:t>
            </w:r>
            <w:r w:rsidRPr="00071374">
              <w:rPr>
                <w:rFonts w:eastAsia="ヒラギノ明朝 Pro W3" w:hAnsi="Times"/>
                <w:sz w:val="18"/>
                <w:szCs w:val="18"/>
              </w:rPr>
              <w:t>a</w:t>
            </w:r>
            <w:r w:rsidRPr="00071374">
              <w:rPr>
                <w:rFonts w:eastAsia="ヒラギノ明朝 Pro W3" w:hAnsi="Times"/>
                <w:sz w:val="18"/>
                <w:szCs w:val="18"/>
              </w:rPr>
              <w:t>ğı</w:t>
            </w:r>
            <w:r w:rsidRPr="00071374">
              <w:rPr>
                <w:rFonts w:eastAsia="ヒラギノ明朝 Pro W3" w:hAnsi="Times"/>
                <w:sz w:val="18"/>
                <w:szCs w:val="18"/>
              </w:rPr>
              <w:t xml:space="preserve">daki </w:t>
            </w:r>
            <w:r w:rsidRPr="00071374">
              <w:rPr>
                <w:rFonts w:eastAsia="ヒラギノ明朝 Pro W3" w:hAnsi="Times"/>
                <w:sz w:val="18"/>
                <w:szCs w:val="18"/>
              </w:rPr>
              <w:t>ş</w:t>
            </w:r>
            <w:r w:rsidRPr="00071374">
              <w:rPr>
                <w:rFonts w:eastAsia="ヒラギノ明朝 Pro W3" w:hAnsi="Times"/>
                <w:sz w:val="18"/>
                <w:szCs w:val="18"/>
              </w:rPr>
              <w:t>ekilde de</w:t>
            </w:r>
            <w:r w:rsidRPr="00071374">
              <w:rPr>
                <w:rFonts w:eastAsia="ヒラギノ明朝 Pro W3" w:hAnsi="Times"/>
                <w:sz w:val="18"/>
                <w:szCs w:val="18"/>
              </w:rPr>
              <w:t>ğ</w:t>
            </w:r>
            <w:r w:rsidRPr="00071374">
              <w:rPr>
                <w:rFonts w:eastAsia="ヒラギノ明朝 Pro W3" w:hAnsi="Times"/>
                <w:sz w:val="18"/>
                <w:szCs w:val="18"/>
              </w:rPr>
              <w:t>i</w:t>
            </w:r>
            <w:r w:rsidRPr="00071374">
              <w:rPr>
                <w:rFonts w:eastAsia="ヒラギノ明朝 Pro W3" w:hAnsi="Times"/>
                <w:sz w:val="18"/>
                <w:szCs w:val="18"/>
              </w:rPr>
              <w:t>ş</w:t>
            </w:r>
            <w:r w:rsidRPr="00071374">
              <w:rPr>
                <w:rFonts w:eastAsia="ヒラギノ明朝 Pro W3" w:hAnsi="Times"/>
                <w:sz w:val="18"/>
                <w:szCs w:val="18"/>
              </w:rPr>
              <w:t>tirilmi</w:t>
            </w:r>
            <w:r w:rsidRPr="00071374">
              <w:rPr>
                <w:rFonts w:eastAsia="ヒラギノ明朝 Pro W3" w:hAnsi="Times"/>
                <w:sz w:val="18"/>
                <w:szCs w:val="18"/>
              </w:rPr>
              <w:t>ş</w:t>
            </w:r>
            <w:r w:rsidRPr="00071374">
              <w:rPr>
                <w:rFonts w:eastAsia="ヒラギノ明朝 Pro W3" w:hAnsi="Times"/>
                <w:sz w:val="18"/>
                <w:szCs w:val="18"/>
              </w:rPr>
              <w:t>tir.</w:t>
            </w:r>
          </w:p>
          <w:p w:rsidR="003541C0" w:rsidRPr="00071374" w:rsidRDefault="003541C0" w:rsidP="009A0322">
            <w:pPr>
              <w:tabs>
                <w:tab w:val="left" w:pos="566"/>
              </w:tabs>
              <w:spacing w:line="240" w:lineRule="exact"/>
              <w:ind w:firstLine="566"/>
              <w:jc w:val="both"/>
              <w:rPr>
                <w:rFonts w:eastAsia="ヒラギノ明朝 Pro W3" w:hAnsi="Times"/>
                <w:sz w:val="18"/>
                <w:szCs w:val="18"/>
              </w:rPr>
            </w:pPr>
            <w:r w:rsidRPr="00071374">
              <w:rPr>
                <w:rFonts w:eastAsia="ヒラギノ明朝 Pro W3" w:hAnsi="Times"/>
                <w:sz w:val="18"/>
                <w:szCs w:val="18"/>
              </w:rPr>
              <w:t>“</w:t>
            </w:r>
            <w:r w:rsidRPr="00071374">
              <w:rPr>
                <w:rFonts w:eastAsia="ヒラギノ明朝 Pro W3" w:hAnsi="Times"/>
                <w:sz w:val="18"/>
                <w:szCs w:val="18"/>
              </w:rPr>
              <w:t>a) Yetkilendirilmi</w:t>
            </w:r>
            <w:r w:rsidRPr="00071374">
              <w:rPr>
                <w:rFonts w:eastAsia="ヒラギノ明朝 Pro W3" w:hAnsi="Times"/>
                <w:sz w:val="18"/>
                <w:szCs w:val="18"/>
              </w:rPr>
              <w:t>ş</w:t>
            </w:r>
            <w:r w:rsidRPr="00071374">
              <w:rPr>
                <w:rFonts w:eastAsia="ヒラギノ明朝 Pro W3" w:hAnsi="Times"/>
                <w:sz w:val="18"/>
                <w:szCs w:val="18"/>
              </w:rPr>
              <w:t xml:space="preserve"> y</w:t>
            </w:r>
            <w:r w:rsidRPr="00071374">
              <w:rPr>
                <w:rFonts w:eastAsia="ヒラギノ明朝 Pro W3" w:hAnsi="Times"/>
                <w:sz w:val="18"/>
                <w:szCs w:val="18"/>
              </w:rPr>
              <w:t>ü</w:t>
            </w:r>
            <w:r w:rsidRPr="00071374">
              <w:rPr>
                <w:rFonts w:eastAsia="ヒラギノ明朝 Pro W3" w:hAnsi="Times"/>
                <w:sz w:val="18"/>
                <w:szCs w:val="18"/>
              </w:rPr>
              <w:t>k</w:t>
            </w:r>
            <w:r w:rsidRPr="00071374">
              <w:rPr>
                <w:rFonts w:eastAsia="ヒラギノ明朝 Pro W3" w:hAnsi="Times"/>
                <w:sz w:val="18"/>
                <w:szCs w:val="18"/>
              </w:rPr>
              <w:t>ü</w:t>
            </w:r>
            <w:r w:rsidRPr="00071374">
              <w:rPr>
                <w:rFonts w:eastAsia="ヒラギノ明朝 Pro W3" w:hAnsi="Times"/>
                <w:sz w:val="18"/>
                <w:szCs w:val="18"/>
              </w:rPr>
              <w:t>ml</w:t>
            </w:r>
            <w:r w:rsidRPr="00071374">
              <w:rPr>
                <w:rFonts w:eastAsia="ヒラギノ明朝 Pro W3" w:hAnsi="Times"/>
                <w:sz w:val="18"/>
                <w:szCs w:val="18"/>
              </w:rPr>
              <w:t>ü</w:t>
            </w:r>
            <w:r w:rsidRPr="00071374">
              <w:rPr>
                <w:rFonts w:eastAsia="ヒラギノ明朝 Pro W3" w:hAnsi="Times"/>
                <w:sz w:val="18"/>
                <w:szCs w:val="18"/>
              </w:rPr>
              <w:t xml:space="preserve"> sertifikas</w:t>
            </w:r>
            <w:r w:rsidRPr="00071374">
              <w:rPr>
                <w:rFonts w:eastAsia="ヒラギノ明朝 Pro W3" w:hAnsi="Times"/>
                <w:sz w:val="18"/>
                <w:szCs w:val="18"/>
              </w:rPr>
              <w:t>ı</w:t>
            </w:r>
            <w:r w:rsidRPr="00071374">
              <w:rPr>
                <w:rFonts w:eastAsia="ヒラギノ明朝 Pro W3" w:hAnsi="Times"/>
                <w:sz w:val="18"/>
                <w:szCs w:val="18"/>
              </w:rPr>
              <w:t xml:space="preserve"> veya A s</w:t>
            </w:r>
            <w:r w:rsidRPr="00071374">
              <w:rPr>
                <w:rFonts w:eastAsia="ヒラギノ明朝 Pro W3" w:hAnsi="Times"/>
                <w:sz w:val="18"/>
                <w:szCs w:val="18"/>
              </w:rPr>
              <w:t>ı</w:t>
            </w:r>
            <w:r w:rsidRPr="00071374">
              <w:rPr>
                <w:rFonts w:eastAsia="ヒラギノ明朝 Pro W3" w:hAnsi="Times"/>
                <w:sz w:val="18"/>
                <w:szCs w:val="18"/>
              </w:rPr>
              <w:t>n</w:t>
            </w:r>
            <w:r w:rsidRPr="00071374">
              <w:rPr>
                <w:rFonts w:eastAsia="ヒラギノ明朝 Pro W3" w:hAnsi="Times"/>
                <w:sz w:val="18"/>
                <w:szCs w:val="18"/>
              </w:rPr>
              <w:t>ı</w:t>
            </w:r>
            <w:r w:rsidRPr="00071374">
              <w:rPr>
                <w:rFonts w:eastAsia="ヒラギノ明朝 Pro W3" w:hAnsi="Times"/>
                <w:sz w:val="18"/>
                <w:szCs w:val="18"/>
              </w:rPr>
              <w:t>f</w:t>
            </w:r>
            <w:r w:rsidRPr="00071374">
              <w:rPr>
                <w:rFonts w:eastAsia="ヒラギノ明朝 Pro W3" w:hAnsi="Times"/>
                <w:sz w:val="18"/>
                <w:szCs w:val="18"/>
              </w:rPr>
              <w:t>ı</w:t>
            </w:r>
            <w:r w:rsidRPr="00071374">
              <w:rPr>
                <w:rFonts w:eastAsia="ヒラギノ明朝 Pro W3" w:hAnsi="Times"/>
                <w:sz w:val="18"/>
                <w:szCs w:val="18"/>
              </w:rPr>
              <w:t xml:space="preserve"> onaylanm</w:t>
            </w:r>
            <w:r w:rsidRPr="00071374">
              <w:rPr>
                <w:rFonts w:eastAsia="ヒラギノ明朝 Pro W3" w:hAnsi="Times"/>
                <w:sz w:val="18"/>
                <w:szCs w:val="18"/>
              </w:rPr>
              <w:t>ış</w:t>
            </w:r>
            <w:r w:rsidRPr="00071374">
              <w:rPr>
                <w:rFonts w:eastAsia="ヒラギノ明朝 Pro W3" w:hAnsi="Times"/>
                <w:sz w:val="18"/>
                <w:szCs w:val="18"/>
              </w:rPr>
              <w:t xml:space="preserve"> ki</w:t>
            </w:r>
            <w:r w:rsidRPr="00071374">
              <w:rPr>
                <w:rFonts w:eastAsia="ヒラギノ明朝 Pro W3" w:hAnsi="Times"/>
                <w:sz w:val="18"/>
                <w:szCs w:val="18"/>
              </w:rPr>
              <w:t>ş</w:t>
            </w:r>
            <w:r w:rsidRPr="00071374">
              <w:rPr>
                <w:rFonts w:eastAsia="ヒラギノ明朝 Pro W3" w:hAnsi="Times"/>
                <w:sz w:val="18"/>
                <w:szCs w:val="18"/>
              </w:rPr>
              <w:t>i stat</w:t>
            </w:r>
            <w:r w:rsidRPr="00071374">
              <w:rPr>
                <w:rFonts w:eastAsia="ヒラギノ明朝 Pro W3" w:hAnsi="Times"/>
                <w:sz w:val="18"/>
                <w:szCs w:val="18"/>
              </w:rPr>
              <w:t>ü</w:t>
            </w:r>
            <w:r w:rsidRPr="00071374">
              <w:rPr>
                <w:rFonts w:eastAsia="ヒラギノ明朝 Pro W3" w:hAnsi="Times"/>
                <w:sz w:val="18"/>
                <w:szCs w:val="18"/>
              </w:rPr>
              <w:t xml:space="preserve"> belgesi sahibi firmalar</w:t>
            </w:r>
            <w:r w:rsidRPr="00071374">
              <w:rPr>
                <w:rFonts w:eastAsia="ヒラギノ明朝 Pro W3" w:hAnsi="Times"/>
                <w:sz w:val="18"/>
                <w:szCs w:val="18"/>
              </w:rPr>
              <w:t>ı</w:t>
            </w:r>
            <w:r w:rsidRPr="00071374">
              <w:rPr>
                <w:rFonts w:eastAsia="ヒラギノ明朝 Pro W3" w:hAnsi="Times"/>
                <w:sz w:val="18"/>
                <w:szCs w:val="18"/>
              </w:rPr>
              <w:t>n dahilde i</w:t>
            </w:r>
            <w:r w:rsidRPr="00071374">
              <w:rPr>
                <w:rFonts w:eastAsia="ヒラギノ明朝 Pro W3" w:hAnsi="Times"/>
                <w:sz w:val="18"/>
                <w:szCs w:val="18"/>
              </w:rPr>
              <w:t>ş</w:t>
            </w:r>
            <w:r w:rsidRPr="00071374">
              <w:rPr>
                <w:rFonts w:eastAsia="ヒラギノ明朝 Pro W3" w:hAnsi="Times"/>
                <w:sz w:val="18"/>
                <w:szCs w:val="18"/>
              </w:rPr>
              <w:t>leme izin belgesi/dahilde i</w:t>
            </w:r>
            <w:r w:rsidRPr="00071374">
              <w:rPr>
                <w:rFonts w:eastAsia="ヒラギノ明朝 Pro W3" w:hAnsi="Times"/>
                <w:sz w:val="18"/>
                <w:szCs w:val="18"/>
              </w:rPr>
              <w:t>ş</w:t>
            </w:r>
            <w:r w:rsidRPr="00071374">
              <w:rPr>
                <w:rFonts w:eastAsia="ヒラギノ明朝 Pro W3" w:hAnsi="Times"/>
                <w:sz w:val="18"/>
                <w:szCs w:val="18"/>
              </w:rPr>
              <w:t>leme izni kapsam</w:t>
            </w:r>
            <w:r w:rsidRPr="00071374">
              <w:rPr>
                <w:rFonts w:eastAsia="ヒラギノ明朝 Pro W3" w:hAnsi="Times"/>
                <w:sz w:val="18"/>
                <w:szCs w:val="18"/>
              </w:rPr>
              <w:t>ı</w:t>
            </w:r>
            <w:r w:rsidRPr="00071374">
              <w:rPr>
                <w:rFonts w:eastAsia="ヒラギノ明朝 Pro W3" w:hAnsi="Times"/>
                <w:sz w:val="18"/>
                <w:szCs w:val="18"/>
              </w:rPr>
              <w:t>nda yapacaklar</w:t>
            </w:r>
            <w:r w:rsidRPr="00071374">
              <w:rPr>
                <w:rFonts w:eastAsia="ヒラギノ明朝 Pro W3" w:hAnsi="Times"/>
                <w:sz w:val="18"/>
                <w:szCs w:val="18"/>
              </w:rPr>
              <w:t>ı</w:t>
            </w:r>
            <w:r w:rsidRPr="00071374">
              <w:rPr>
                <w:rFonts w:eastAsia="ヒラギノ明朝 Pro W3" w:hAnsi="Times"/>
                <w:sz w:val="18"/>
                <w:szCs w:val="18"/>
              </w:rPr>
              <w:t xml:space="preserve"> ithalatta, bu ithalattan do</w:t>
            </w:r>
            <w:r w:rsidRPr="00071374">
              <w:rPr>
                <w:rFonts w:eastAsia="ヒラギノ明朝 Pro W3" w:hAnsi="Times"/>
                <w:sz w:val="18"/>
                <w:szCs w:val="18"/>
              </w:rPr>
              <w:t>ğ</w:t>
            </w:r>
            <w:r w:rsidRPr="00071374">
              <w:rPr>
                <w:rFonts w:eastAsia="ヒラギノ明朝 Pro W3" w:hAnsi="Times"/>
                <w:sz w:val="18"/>
                <w:szCs w:val="18"/>
              </w:rPr>
              <w:t>an verginin %1</w:t>
            </w:r>
            <w:r w:rsidRPr="00071374">
              <w:rPr>
                <w:rFonts w:eastAsia="ヒラギノ明朝 Pro W3" w:hAnsi="Times"/>
                <w:sz w:val="18"/>
                <w:szCs w:val="18"/>
              </w:rPr>
              <w:t>’</w:t>
            </w:r>
            <w:r w:rsidRPr="00071374">
              <w:rPr>
                <w:rFonts w:eastAsia="ヒラギノ明朝 Pro W3" w:hAnsi="Times"/>
                <w:sz w:val="18"/>
                <w:szCs w:val="18"/>
              </w:rPr>
              <w:t>inin,</w:t>
            </w:r>
            <w:r w:rsidRPr="00071374">
              <w:rPr>
                <w:rFonts w:eastAsia="ヒラギノ明朝 Pro W3" w:hAnsi="Times"/>
                <w:sz w:val="18"/>
                <w:szCs w:val="18"/>
              </w:rPr>
              <w:t>”</w:t>
            </w:r>
          </w:p>
          <w:p w:rsidR="003541C0" w:rsidRPr="00071374" w:rsidRDefault="003541C0" w:rsidP="009A0322">
            <w:pPr>
              <w:tabs>
                <w:tab w:val="left" w:pos="566"/>
              </w:tabs>
              <w:spacing w:line="240" w:lineRule="exact"/>
              <w:ind w:firstLine="566"/>
              <w:jc w:val="both"/>
              <w:rPr>
                <w:rFonts w:eastAsia="ヒラギノ明朝 Pro W3" w:hAnsi="Times"/>
                <w:sz w:val="18"/>
                <w:szCs w:val="18"/>
              </w:rPr>
            </w:pPr>
            <w:r w:rsidRPr="00071374">
              <w:rPr>
                <w:rFonts w:eastAsia="ヒラギノ明朝 Pro W3" w:hAnsi="Times"/>
                <w:b/>
                <w:sz w:val="18"/>
                <w:szCs w:val="18"/>
              </w:rPr>
              <w:t xml:space="preserve">MADDE 4 </w:t>
            </w:r>
            <w:r w:rsidRPr="00071374">
              <w:rPr>
                <w:rFonts w:eastAsia="ヒラギノ明朝 Pro W3" w:hAnsi="Times"/>
                <w:b/>
                <w:sz w:val="18"/>
                <w:szCs w:val="18"/>
              </w:rPr>
              <w:t>–</w:t>
            </w:r>
            <w:r w:rsidRPr="00071374">
              <w:rPr>
                <w:rFonts w:eastAsia="ヒラギノ明朝 Pro W3" w:hAnsi="Times"/>
                <w:sz w:val="18"/>
                <w:szCs w:val="18"/>
              </w:rPr>
              <w:t xml:space="preserve"> Ayn</w:t>
            </w:r>
            <w:r w:rsidRPr="00071374">
              <w:rPr>
                <w:rFonts w:eastAsia="ヒラギノ明朝 Pro W3" w:hAnsi="Times"/>
                <w:sz w:val="18"/>
                <w:szCs w:val="18"/>
              </w:rPr>
              <w:t>ı</w:t>
            </w:r>
            <w:r w:rsidRPr="00071374">
              <w:rPr>
                <w:rFonts w:eastAsia="ヒラギノ明朝 Pro W3" w:hAnsi="Times"/>
                <w:sz w:val="18"/>
                <w:szCs w:val="18"/>
              </w:rPr>
              <w:t xml:space="preserve"> Tebli</w:t>
            </w:r>
            <w:r w:rsidRPr="00071374">
              <w:rPr>
                <w:rFonts w:eastAsia="ヒラギノ明朝 Pro W3" w:hAnsi="Times"/>
                <w:sz w:val="18"/>
                <w:szCs w:val="18"/>
              </w:rPr>
              <w:t>ğ</w:t>
            </w:r>
            <w:r w:rsidRPr="00071374">
              <w:rPr>
                <w:rFonts w:eastAsia="ヒラギノ明朝 Pro W3" w:hAnsi="Times"/>
                <w:sz w:val="18"/>
                <w:szCs w:val="18"/>
              </w:rPr>
              <w:t>in 22 nci maddesinin birinci f</w:t>
            </w:r>
            <w:r w:rsidRPr="00071374">
              <w:rPr>
                <w:rFonts w:eastAsia="ヒラギノ明朝 Pro W3" w:hAnsi="Times"/>
                <w:sz w:val="18"/>
                <w:szCs w:val="18"/>
              </w:rPr>
              <w:t>ı</w:t>
            </w:r>
            <w:r w:rsidRPr="00071374">
              <w:rPr>
                <w:rFonts w:eastAsia="ヒラギノ明朝 Pro W3" w:hAnsi="Times"/>
                <w:sz w:val="18"/>
                <w:szCs w:val="18"/>
              </w:rPr>
              <w:t>kras</w:t>
            </w:r>
            <w:r w:rsidRPr="00071374">
              <w:rPr>
                <w:rFonts w:eastAsia="ヒラギノ明朝 Pro W3" w:hAnsi="Times"/>
                <w:sz w:val="18"/>
                <w:szCs w:val="18"/>
              </w:rPr>
              <w:t>ı</w:t>
            </w:r>
            <w:r w:rsidRPr="00071374">
              <w:rPr>
                <w:rFonts w:eastAsia="ヒラギノ明朝 Pro W3" w:hAnsi="Times"/>
                <w:sz w:val="18"/>
                <w:szCs w:val="18"/>
              </w:rPr>
              <w:t xml:space="preserve"> a</w:t>
            </w:r>
            <w:r w:rsidRPr="00071374">
              <w:rPr>
                <w:rFonts w:eastAsia="ヒラギノ明朝 Pro W3" w:hAnsi="Times"/>
                <w:sz w:val="18"/>
                <w:szCs w:val="18"/>
              </w:rPr>
              <w:t>ş</w:t>
            </w:r>
            <w:r w:rsidRPr="00071374">
              <w:rPr>
                <w:rFonts w:eastAsia="ヒラギノ明朝 Pro W3" w:hAnsi="Times"/>
                <w:sz w:val="18"/>
                <w:szCs w:val="18"/>
              </w:rPr>
              <w:t>a</w:t>
            </w:r>
            <w:r w:rsidRPr="00071374">
              <w:rPr>
                <w:rFonts w:eastAsia="ヒラギノ明朝 Pro W3" w:hAnsi="Times"/>
                <w:sz w:val="18"/>
                <w:szCs w:val="18"/>
              </w:rPr>
              <w:t>ğı</w:t>
            </w:r>
            <w:r w:rsidRPr="00071374">
              <w:rPr>
                <w:rFonts w:eastAsia="ヒラギノ明朝 Pro W3" w:hAnsi="Times"/>
                <w:sz w:val="18"/>
                <w:szCs w:val="18"/>
              </w:rPr>
              <w:t xml:space="preserve">daki </w:t>
            </w:r>
            <w:r w:rsidRPr="00071374">
              <w:rPr>
                <w:rFonts w:eastAsia="ヒラギノ明朝 Pro W3" w:hAnsi="Times"/>
                <w:sz w:val="18"/>
                <w:szCs w:val="18"/>
              </w:rPr>
              <w:t>ş</w:t>
            </w:r>
            <w:r w:rsidRPr="00071374">
              <w:rPr>
                <w:rFonts w:eastAsia="ヒラギノ明朝 Pro W3" w:hAnsi="Times"/>
                <w:sz w:val="18"/>
                <w:szCs w:val="18"/>
              </w:rPr>
              <w:t>ekilde de</w:t>
            </w:r>
            <w:r w:rsidRPr="00071374">
              <w:rPr>
                <w:rFonts w:eastAsia="ヒラギノ明朝 Pro W3" w:hAnsi="Times"/>
                <w:sz w:val="18"/>
                <w:szCs w:val="18"/>
              </w:rPr>
              <w:t>ğ</w:t>
            </w:r>
            <w:r w:rsidRPr="00071374">
              <w:rPr>
                <w:rFonts w:eastAsia="ヒラギノ明朝 Pro W3" w:hAnsi="Times"/>
                <w:sz w:val="18"/>
                <w:szCs w:val="18"/>
              </w:rPr>
              <w:t>i</w:t>
            </w:r>
            <w:r w:rsidRPr="00071374">
              <w:rPr>
                <w:rFonts w:eastAsia="ヒラギノ明朝 Pro W3" w:hAnsi="Times"/>
                <w:sz w:val="18"/>
                <w:szCs w:val="18"/>
              </w:rPr>
              <w:t>ş</w:t>
            </w:r>
            <w:r w:rsidRPr="00071374">
              <w:rPr>
                <w:rFonts w:eastAsia="ヒラギノ明朝 Pro W3" w:hAnsi="Times"/>
                <w:sz w:val="18"/>
                <w:szCs w:val="18"/>
              </w:rPr>
              <w:t>tirilmi</w:t>
            </w:r>
            <w:r w:rsidRPr="00071374">
              <w:rPr>
                <w:rFonts w:eastAsia="ヒラギノ明朝 Pro W3" w:hAnsi="Times"/>
                <w:sz w:val="18"/>
                <w:szCs w:val="18"/>
              </w:rPr>
              <w:t>ş</w:t>
            </w:r>
            <w:r w:rsidRPr="00071374">
              <w:rPr>
                <w:rFonts w:eastAsia="ヒラギノ明朝 Pro W3" w:hAnsi="Times"/>
                <w:sz w:val="18"/>
                <w:szCs w:val="18"/>
              </w:rPr>
              <w:t>tir.</w:t>
            </w:r>
          </w:p>
          <w:p w:rsidR="003541C0" w:rsidRPr="00071374" w:rsidRDefault="003541C0" w:rsidP="009A0322">
            <w:pPr>
              <w:tabs>
                <w:tab w:val="left" w:pos="566"/>
              </w:tabs>
              <w:spacing w:line="240" w:lineRule="exact"/>
              <w:ind w:firstLine="566"/>
              <w:jc w:val="both"/>
              <w:rPr>
                <w:rFonts w:eastAsia="ヒラギノ明朝 Pro W3" w:hAnsi="Times"/>
                <w:sz w:val="18"/>
                <w:szCs w:val="18"/>
              </w:rPr>
            </w:pPr>
            <w:r w:rsidRPr="00071374">
              <w:rPr>
                <w:rFonts w:eastAsia="ヒラギノ明朝 Pro W3" w:hAnsi="Times"/>
                <w:sz w:val="18"/>
                <w:szCs w:val="18"/>
              </w:rPr>
              <w:t>“</w:t>
            </w:r>
            <w:r w:rsidRPr="00071374">
              <w:rPr>
                <w:rFonts w:eastAsia="ヒラギノ明朝 Pro W3" w:hAnsi="Times"/>
                <w:sz w:val="18"/>
                <w:szCs w:val="18"/>
              </w:rPr>
              <w:t>(1) Dahilde i</w:t>
            </w:r>
            <w:r w:rsidRPr="00071374">
              <w:rPr>
                <w:rFonts w:eastAsia="ヒラギノ明朝 Pro W3" w:hAnsi="Times"/>
                <w:sz w:val="18"/>
                <w:szCs w:val="18"/>
              </w:rPr>
              <w:t>ş</w:t>
            </w:r>
            <w:r w:rsidRPr="00071374">
              <w:rPr>
                <w:rFonts w:eastAsia="ヒラギノ明朝 Pro W3" w:hAnsi="Times"/>
                <w:sz w:val="18"/>
                <w:szCs w:val="18"/>
              </w:rPr>
              <w:t>leme izin belgesi kapsam</w:t>
            </w:r>
            <w:r w:rsidRPr="00071374">
              <w:rPr>
                <w:rFonts w:eastAsia="ヒラギノ明朝 Pro W3" w:hAnsi="Times"/>
                <w:sz w:val="18"/>
                <w:szCs w:val="18"/>
              </w:rPr>
              <w:t>ı</w:t>
            </w:r>
            <w:r w:rsidRPr="00071374">
              <w:rPr>
                <w:rFonts w:eastAsia="ヒラギノ明朝 Pro W3" w:hAnsi="Times"/>
                <w:sz w:val="18"/>
                <w:szCs w:val="18"/>
              </w:rPr>
              <w:t>nda ilk ithalat</w:t>
            </w:r>
            <w:r w:rsidRPr="00071374">
              <w:rPr>
                <w:rFonts w:eastAsia="ヒラギノ明朝 Pro W3" w:hAnsi="Times"/>
                <w:sz w:val="18"/>
                <w:szCs w:val="18"/>
              </w:rPr>
              <w:t>ı</w:t>
            </w:r>
            <w:r w:rsidRPr="00071374">
              <w:rPr>
                <w:rFonts w:eastAsia="ヒラギノ明朝 Pro W3" w:hAnsi="Times"/>
                <w:sz w:val="18"/>
                <w:szCs w:val="18"/>
              </w:rPr>
              <w:t>n yap</w:t>
            </w:r>
            <w:r w:rsidRPr="00071374">
              <w:rPr>
                <w:rFonts w:eastAsia="ヒラギノ明朝 Pro W3" w:hAnsi="Times"/>
                <w:sz w:val="18"/>
                <w:szCs w:val="18"/>
              </w:rPr>
              <w:t>ı</w:t>
            </w:r>
            <w:r w:rsidRPr="00071374">
              <w:rPr>
                <w:rFonts w:eastAsia="ヒラギノ明朝 Pro W3" w:hAnsi="Times"/>
                <w:sz w:val="18"/>
                <w:szCs w:val="18"/>
              </w:rPr>
              <w:t>ld</w:t>
            </w:r>
            <w:r w:rsidRPr="00071374">
              <w:rPr>
                <w:rFonts w:eastAsia="ヒラギノ明朝 Pro W3" w:hAnsi="Times"/>
                <w:sz w:val="18"/>
                <w:szCs w:val="18"/>
              </w:rPr>
              <w:t>ığı</w:t>
            </w:r>
            <w:r w:rsidRPr="00071374">
              <w:rPr>
                <w:rFonts w:eastAsia="ヒラギノ明朝 Pro W3" w:hAnsi="Times"/>
                <w:sz w:val="18"/>
                <w:szCs w:val="18"/>
              </w:rPr>
              <w:t xml:space="preserve"> tarih esas al</w:t>
            </w:r>
            <w:r w:rsidRPr="00071374">
              <w:rPr>
                <w:rFonts w:eastAsia="ヒラギノ明朝 Pro W3" w:hAnsi="Times"/>
                <w:sz w:val="18"/>
                <w:szCs w:val="18"/>
              </w:rPr>
              <w:t>ı</w:t>
            </w:r>
            <w:r w:rsidRPr="00071374">
              <w:rPr>
                <w:rFonts w:eastAsia="ヒラギノ明朝 Pro W3" w:hAnsi="Times"/>
                <w:sz w:val="18"/>
                <w:szCs w:val="18"/>
              </w:rPr>
              <w:t>nmak suretiyle belge s</w:t>
            </w:r>
            <w:r w:rsidRPr="00071374">
              <w:rPr>
                <w:rFonts w:eastAsia="ヒラギノ明朝 Pro W3" w:hAnsi="Times"/>
                <w:sz w:val="18"/>
                <w:szCs w:val="18"/>
              </w:rPr>
              <w:t>ü</w:t>
            </w:r>
            <w:r w:rsidRPr="00071374">
              <w:rPr>
                <w:rFonts w:eastAsia="ヒラギノ明朝 Pro W3" w:hAnsi="Times"/>
                <w:sz w:val="18"/>
                <w:szCs w:val="18"/>
              </w:rPr>
              <w:t>resi azami 3 (</w:t>
            </w:r>
            <w:r w:rsidRPr="00071374">
              <w:rPr>
                <w:rFonts w:eastAsia="ヒラギノ明朝 Pro W3" w:hAnsi="Times"/>
                <w:sz w:val="18"/>
                <w:szCs w:val="18"/>
              </w:rPr>
              <w:t>üç</w:t>
            </w:r>
            <w:r w:rsidRPr="00071374">
              <w:rPr>
                <w:rFonts w:eastAsia="ヒラギノ明朝 Pro W3" w:hAnsi="Times"/>
                <w:sz w:val="18"/>
                <w:szCs w:val="18"/>
              </w:rPr>
              <w:t>) ay uzat</w:t>
            </w:r>
            <w:r w:rsidRPr="00071374">
              <w:rPr>
                <w:rFonts w:eastAsia="ヒラギノ明朝 Pro W3" w:hAnsi="Times"/>
                <w:sz w:val="18"/>
                <w:szCs w:val="18"/>
              </w:rPr>
              <w:t>ı</w:t>
            </w:r>
            <w:r w:rsidRPr="00071374">
              <w:rPr>
                <w:rFonts w:eastAsia="ヒラギノ明朝 Pro W3" w:hAnsi="Times"/>
                <w:sz w:val="18"/>
                <w:szCs w:val="18"/>
              </w:rPr>
              <w:t>l</w:t>
            </w:r>
            <w:r w:rsidRPr="00071374">
              <w:rPr>
                <w:rFonts w:eastAsia="ヒラギノ明朝 Pro W3" w:hAnsi="Times"/>
                <w:sz w:val="18"/>
                <w:szCs w:val="18"/>
              </w:rPr>
              <w:t>ı</w:t>
            </w:r>
            <w:r w:rsidRPr="00071374">
              <w:rPr>
                <w:rFonts w:eastAsia="ヒラギノ明朝 Pro W3" w:hAnsi="Times"/>
                <w:sz w:val="18"/>
                <w:szCs w:val="18"/>
              </w:rPr>
              <w:t>r. Belge kapsam</w:t>
            </w:r>
            <w:r w:rsidRPr="00071374">
              <w:rPr>
                <w:rFonts w:eastAsia="ヒラギノ明朝 Pro W3" w:hAnsi="Times"/>
                <w:sz w:val="18"/>
                <w:szCs w:val="18"/>
              </w:rPr>
              <w:t>ı</w:t>
            </w:r>
            <w:r w:rsidRPr="00071374">
              <w:rPr>
                <w:rFonts w:eastAsia="ヒラギノ明朝 Pro W3" w:hAnsi="Times"/>
                <w:sz w:val="18"/>
                <w:szCs w:val="18"/>
              </w:rPr>
              <w:t>nda hi</w:t>
            </w:r>
            <w:r w:rsidRPr="00071374">
              <w:rPr>
                <w:rFonts w:eastAsia="ヒラギノ明朝 Pro W3" w:hAnsi="Times"/>
                <w:sz w:val="18"/>
                <w:szCs w:val="18"/>
              </w:rPr>
              <w:t>ç</w:t>
            </w:r>
            <w:r w:rsidRPr="00071374">
              <w:rPr>
                <w:rFonts w:eastAsia="ヒラギノ明朝 Pro W3" w:hAnsi="Times"/>
                <w:sz w:val="18"/>
                <w:szCs w:val="18"/>
              </w:rPr>
              <w:t xml:space="preserve"> ithalat yap</w:t>
            </w:r>
            <w:r w:rsidRPr="00071374">
              <w:rPr>
                <w:rFonts w:eastAsia="ヒラギノ明朝 Pro W3" w:hAnsi="Times"/>
                <w:sz w:val="18"/>
                <w:szCs w:val="18"/>
              </w:rPr>
              <w:t>ı</w:t>
            </w:r>
            <w:r w:rsidRPr="00071374">
              <w:rPr>
                <w:rFonts w:eastAsia="ヒラギノ明朝 Pro W3" w:hAnsi="Times"/>
                <w:sz w:val="18"/>
                <w:szCs w:val="18"/>
              </w:rPr>
              <w:t>lmamas</w:t>
            </w:r>
            <w:r w:rsidRPr="00071374">
              <w:rPr>
                <w:rFonts w:eastAsia="ヒラギノ明朝 Pro W3" w:hAnsi="Times"/>
                <w:sz w:val="18"/>
                <w:szCs w:val="18"/>
              </w:rPr>
              <w:t>ı</w:t>
            </w:r>
            <w:r w:rsidRPr="00071374">
              <w:rPr>
                <w:rFonts w:eastAsia="ヒラギノ明朝 Pro W3" w:hAnsi="Times"/>
                <w:sz w:val="18"/>
                <w:szCs w:val="18"/>
              </w:rPr>
              <w:t xml:space="preserve"> halinde de belge s</w:t>
            </w:r>
            <w:r w:rsidRPr="00071374">
              <w:rPr>
                <w:rFonts w:eastAsia="ヒラギノ明朝 Pro W3" w:hAnsi="Times"/>
                <w:sz w:val="18"/>
                <w:szCs w:val="18"/>
              </w:rPr>
              <w:t>ü</w:t>
            </w:r>
            <w:r w:rsidRPr="00071374">
              <w:rPr>
                <w:rFonts w:eastAsia="ヒラギノ明朝 Pro W3" w:hAnsi="Times"/>
                <w:sz w:val="18"/>
                <w:szCs w:val="18"/>
              </w:rPr>
              <w:t>resi azami 3 (</w:t>
            </w:r>
            <w:r w:rsidRPr="00071374">
              <w:rPr>
                <w:rFonts w:eastAsia="ヒラギノ明朝 Pro W3" w:hAnsi="Times"/>
                <w:sz w:val="18"/>
                <w:szCs w:val="18"/>
              </w:rPr>
              <w:t>üç</w:t>
            </w:r>
            <w:r w:rsidRPr="00071374">
              <w:rPr>
                <w:rFonts w:eastAsia="ヒラギノ明朝 Pro W3" w:hAnsi="Times"/>
                <w:sz w:val="18"/>
                <w:szCs w:val="18"/>
              </w:rPr>
              <w:t>) ay uzat</w:t>
            </w:r>
            <w:r w:rsidRPr="00071374">
              <w:rPr>
                <w:rFonts w:eastAsia="ヒラギノ明朝 Pro W3" w:hAnsi="Times"/>
                <w:sz w:val="18"/>
                <w:szCs w:val="18"/>
              </w:rPr>
              <w:t>ı</w:t>
            </w:r>
            <w:r w:rsidRPr="00071374">
              <w:rPr>
                <w:rFonts w:eastAsia="ヒラギノ明朝 Pro W3" w:hAnsi="Times"/>
                <w:sz w:val="18"/>
                <w:szCs w:val="18"/>
              </w:rPr>
              <w:t>l</w:t>
            </w:r>
            <w:r w:rsidRPr="00071374">
              <w:rPr>
                <w:rFonts w:eastAsia="ヒラギノ明朝 Pro W3" w:hAnsi="Times"/>
                <w:sz w:val="18"/>
                <w:szCs w:val="18"/>
              </w:rPr>
              <w:t>ı</w:t>
            </w:r>
            <w:r w:rsidRPr="00071374">
              <w:rPr>
                <w:rFonts w:eastAsia="ヒラギノ明朝 Pro W3" w:hAnsi="Times"/>
                <w:sz w:val="18"/>
                <w:szCs w:val="18"/>
              </w:rPr>
              <w:t>r.</w:t>
            </w:r>
            <w:r w:rsidRPr="00071374">
              <w:rPr>
                <w:rFonts w:eastAsia="ヒラギノ明朝 Pro W3" w:hAnsi="Times"/>
                <w:sz w:val="18"/>
                <w:szCs w:val="18"/>
              </w:rPr>
              <w:t>”</w:t>
            </w:r>
          </w:p>
          <w:p w:rsidR="003541C0" w:rsidRPr="00071374" w:rsidRDefault="003541C0" w:rsidP="009A0322">
            <w:pPr>
              <w:tabs>
                <w:tab w:val="left" w:pos="566"/>
              </w:tabs>
              <w:spacing w:line="240" w:lineRule="exact"/>
              <w:ind w:firstLine="566"/>
              <w:jc w:val="both"/>
              <w:rPr>
                <w:rFonts w:eastAsia="ヒラギノ明朝 Pro W3" w:hAnsi="Times"/>
                <w:sz w:val="18"/>
                <w:szCs w:val="18"/>
              </w:rPr>
            </w:pPr>
            <w:r w:rsidRPr="00071374">
              <w:rPr>
                <w:rFonts w:eastAsia="ヒラギノ明朝 Pro W3" w:hAnsi="Times"/>
                <w:b/>
                <w:sz w:val="18"/>
                <w:szCs w:val="18"/>
              </w:rPr>
              <w:t xml:space="preserve">MADDE 5 </w:t>
            </w:r>
            <w:r w:rsidRPr="00071374">
              <w:rPr>
                <w:rFonts w:eastAsia="ヒラギノ明朝 Pro W3" w:hAnsi="Times"/>
                <w:b/>
                <w:sz w:val="18"/>
                <w:szCs w:val="18"/>
              </w:rPr>
              <w:t>–</w:t>
            </w:r>
            <w:r w:rsidRPr="00071374">
              <w:rPr>
                <w:rFonts w:eastAsia="ヒラギノ明朝 Pro W3" w:hAnsi="Times"/>
                <w:sz w:val="18"/>
                <w:szCs w:val="18"/>
              </w:rPr>
              <w:t xml:space="preserve"> Ayn</w:t>
            </w:r>
            <w:r w:rsidRPr="00071374">
              <w:rPr>
                <w:rFonts w:eastAsia="ヒラギノ明朝 Pro W3" w:hAnsi="Times"/>
                <w:sz w:val="18"/>
                <w:szCs w:val="18"/>
              </w:rPr>
              <w:t>ı</w:t>
            </w:r>
            <w:r w:rsidRPr="00071374">
              <w:rPr>
                <w:rFonts w:eastAsia="ヒラギノ明朝 Pro W3" w:hAnsi="Times"/>
                <w:sz w:val="18"/>
                <w:szCs w:val="18"/>
              </w:rPr>
              <w:t xml:space="preserve"> Tebli</w:t>
            </w:r>
            <w:r w:rsidRPr="00071374">
              <w:rPr>
                <w:rFonts w:eastAsia="ヒラギノ明朝 Pro W3" w:hAnsi="Times"/>
                <w:sz w:val="18"/>
                <w:szCs w:val="18"/>
              </w:rPr>
              <w:t>ğ</w:t>
            </w:r>
            <w:r w:rsidRPr="00071374">
              <w:rPr>
                <w:rFonts w:eastAsia="ヒラギノ明朝 Pro W3" w:hAnsi="Times"/>
                <w:sz w:val="18"/>
                <w:szCs w:val="18"/>
              </w:rPr>
              <w:t>in 38 inci maddesinin yedinci, sekizinci, onuncu ve onbirinci f</w:t>
            </w:r>
            <w:r w:rsidRPr="00071374">
              <w:rPr>
                <w:rFonts w:eastAsia="ヒラギノ明朝 Pro W3" w:hAnsi="Times"/>
                <w:sz w:val="18"/>
                <w:szCs w:val="18"/>
              </w:rPr>
              <w:t>ı</w:t>
            </w:r>
            <w:r w:rsidRPr="00071374">
              <w:rPr>
                <w:rFonts w:eastAsia="ヒラギノ明朝 Pro W3" w:hAnsi="Times"/>
                <w:sz w:val="18"/>
                <w:szCs w:val="18"/>
              </w:rPr>
              <w:t>kralar</w:t>
            </w:r>
            <w:r w:rsidRPr="00071374">
              <w:rPr>
                <w:rFonts w:eastAsia="ヒラギノ明朝 Pro W3" w:hAnsi="Times"/>
                <w:sz w:val="18"/>
                <w:szCs w:val="18"/>
              </w:rPr>
              <w:t>ı</w:t>
            </w:r>
            <w:r w:rsidRPr="00071374">
              <w:rPr>
                <w:rFonts w:eastAsia="ヒラギノ明朝 Pro W3" w:hAnsi="Times"/>
                <w:sz w:val="18"/>
                <w:szCs w:val="18"/>
              </w:rPr>
              <w:t xml:space="preserve"> a</w:t>
            </w:r>
            <w:r w:rsidRPr="00071374">
              <w:rPr>
                <w:rFonts w:eastAsia="ヒラギノ明朝 Pro W3" w:hAnsi="Times"/>
                <w:sz w:val="18"/>
                <w:szCs w:val="18"/>
              </w:rPr>
              <w:t>ş</w:t>
            </w:r>
            <w:r w:rsidRPr="00071374">
              <w:rPr>
                <w:rFonts w:eastAsia="ヒラギノ明朝 Pro W3" w:hAnsi="Times"/>
                <w:sz w:val="18"/>
                <w:szCs w:val="18"/>
              </w:rPr>
              <w:t>a</w:t>
            </w:r>
            <w:r w:rsidRPr="00071374">
              <w:rPr>
                <w:rFonts w:eastAsia="ヒラギノ明朝 Pro W3" w:hAnsi="Times"/>
                <w:sz w:val="18"/>
                <w:szCs w:val="18"/>
              </w:rPr>
              <w:t>ğı</w:t>
            </w:r>
            <w:r w:rsidRPr="00071374">
              <w:rPr>
                <w:rFonts w:eastAsia="ヒラギノ明朝 Pro W3" w:hAnsi="Times"/>
                <w:sz w:val="18"/>
                <w:szCs w:val="18"/>
              </w:rPr>
              <w:t xml:space="preserve">daki </w:t>
            </w:r>
            <w:r w:rsidRPr="00071374">
              <w:rPr>
                <w:rFonts w:eastAsia="ヒラギノ明朝 Pro W3" w:hAnsi="Times"/>
                <w:sz w:val="18"/>
                <w:szCs w:val="18"/>
              </w:rPr>
              <w:t>ş</w:t>
            </w:r>
            <w:r w:rsidRPr="00071374">
              <w:rPr>
                <w:rFonts w:eastAsia="ヒラギノ明朝 Pro W3" w:hAnsi="Times"/>
                <w:sz w:val="18"/>
                <w:szCs w:val="18"/>
              </w:rPr>
              <w:t>ekilde de</w:t>
            </w:r>
            <w:r w:rsidRPr="00071374">
              <w:rPr>
                <w:rFonts w:eastAsia="ヒラギノ明朝 Pro W3" w:hAnsi="Times"/>
                <w:sz w:val="18"/>
                <w:szCs w:val="18"/>
              </w:rPr>
              <w:t>ğ</w:t>
            </w:r>
            <w:r w:rsidRPr="00071374">
              <w:rPr>
                <w:rFonts w:eastAsia="ヒラギノ明朝 Pro W3" w:hAnsi="Times"/>
                <w:sz w:val="18"/>
                <w:szCs w:val="18"/>
              </w:rPr>
              <w:t>i</w:t>
            </w:r>
            <w:r w:rsidRPr="00071374">
              <w:rPr>
                <w:rFonts w:eastAsia="ヒラギノ明朝 Pro W3" w:hAnsi="Times"/>
                <w:sz w:val="18"/>
                <w:szCs w:val="18"/>
              </w:rPr>
              <w:t>ş</w:t>
            </w:r>
            <w:r w:rsidRPr="00071374">
              <w:rPr>
                <w:rFonts w:eastAsia="ヒラギノ明朝 Pro W3" w:hAnsi="Times"/>
                <w:sz w:val="18"/>
                <w:szCs w:val="18"/>
              </w:rPr>
              <w:t>tirilmi</w:t>
            </w:r>
            <w:r w:rsidRPr="00071374">
              <w:rPr>
                <w:rFonts w:eastAsia="ヒラギノ明朝 Pro W3" w:hAnsi="Times"/>
                <w:sz w:val="18"/>
                <w:szCs w:val="18"/>
              </w:rPr>
              <w:t>ş</w:t>
            </w:r>
            <w:r w:rsidRPr="00071374">
              <w:rPr>
                <w:rFonts w:eastAsia="ヒラギノ明朝 Pro W3" w:hAnsi="Times"/>
                <w:sz w:val="18"/>
                <w:szCs w:val="18"/>
              </w:rPr>
              <w:t xml:space="preserve"> ve ayn</w:t>
            </w:r>
            <w:r w:rsidRPr="00071374">
              <w:rPr>
                <w:rFonts w:eastAsia="ヒラギノ明朝 Pro W3" w:hAnsi="Times"/>
                <w:sz w:val="18"/>
                <w:szCs w:val="18"/>
              </w:rPr>
              <w:t>ı</w:t>
            </w:r>
            <w:r w:rsidRPr="00071374">
              <w:rPr>
                <w:rFonts w:eastAsia="ヒラギノ明朝 Pro W3" w:hAnsi="Times"/>
                <w:sz w:val="18"/>
                <w:szCs w:val="18"/>
              </w:rPr>
              <w:t xml:space="preserve"> maddeye a</w:t>
            </w:r>
            <w:r w:rsidRPr="00071374">
              <w:rPr>
                <w:rFonts w:eastAsia="ヒラギノ明朝 Pro W3" w:hAnsi="Times"/>
                <w:sz w:val="18"/>
                <w:szCs w:val="18"/>
              </w:rPr>
              <w:t>ş</w:t>
            </w:r>
            <w:r w:rsidRPr="00071374">
              <w:rPr>
                <w:rFonts w:eastAsia="ヒラギノ明朝 Pro W3" w:hAnsi="Times"/>
                <w:sz w:val="18"/>
                <w:szCs w:val="18"/>
              </w:rPr>
              <w:t>a</w:t>
            </w:r>
            <w:r w:rsidRPr="00071374">
              <w:rPr>
                <w:rFonts w:eastAsia="ヒラギノ明朝 Pro W3" w:hAnsi="Times"/>
                <w:sz w:val="18"/>
                <w:szCs w:val="18"/>
              </w:rPr>
              <w:t>ğı</w:t>
            </w:r>
            <w:r w:rsidRPr="00071374">
              <w:rPr>
                <w:rFonts w:eastAsia="ヒラギノ明朝 Pro W3" w:hAnsi="Times"/>
                <w:sz w:val="18"/>
                <w:szCs w:val="18"/>
              </w:rPr>
              <w:t>daki on</w:t>
            </w:r>
            <w:r w:rsidRPr="00071374">
              <w:rPr>
                <w:rFonts w:eastAsia="ヒラギノ明朝 Pro W3" w:hAnsi="Times"/>
                <w:sz w:val="18"/>
                <w:szCs w:val="18"/>
              </w:rPr>
              <w:t>üçü</w:t>
            </w:r>
            <w:r w:rsidRPr="00071374">
              <w:rPr>
                <w:rFonts w:eastAsia="ヒラギノ明朝 Pro W3" w:hAnsi="Times"/>
                <w:sz w:val="18"/>
                <w:szCs w:val="18"/>
              </w:rPr>
              <w:t>nc</w:t>
            </w:r>
            <w:r w:rsidRPr="00071374">
              <w:rPr>
                <w:rFonts w:eastAsia="ヒラギノ明朝 Pro W3" w:hAnsi="Times"/>
                <w:sz w:val="18"/>
                <w:szCs w:val="18"/>
              </w:rPr>
              <w:t>ü</w:t>
            </w:r>
            <w:r w:rsidRPr="00071374">
              <w:rPr>
                <w:rFonts w:eastAsia="ヒラギノ明朝 Pro W3" w:hAnsi="Times"/>
                <w:sz w:val="18"/>
                <w:szCs w:val="18"/>
              </w:rPr>
              <w:t xml:space="preserve"> f</w:t>
            </w:r>
            <w:r w:rsidRPr="00071374">
              <w:rPr>
                <w:rFonts w:eastAsia="ヒラギノ明朝 Pro W3" w:hAnsi="Times"/>
                <w:sz w:val="18"/>
                <w:szCs w:val="18"/>
              </w:rPr>
              <w:t>ı</w:t>
            </w:r>
            <w:r w:rsidRPr="00071374">
              <w:rPr>
                <w:rFonts w:eastAsia="ヒラギノ明朝 Pro W3" w:hAnsi="Times"/>
                <w:sz w:val="18"/>
                <w:szCs w:val="18"/>
              </w:rPr>
              <w:t>kra eklenmi</w:t>
            </w:r>
            <w:r w:rsidRPr="00071374">
              <w:rPr>
                <w:rFonts w:eastAsia="ヒラギノ明朝 Pro W3" w:hAnsi="Times"/>
                <w:sz w:val="18"/>
                <w:szCs w:val="18"/>
              </w:rPr>
              <w:t>ş</w:t>
            </w:r>
            <w:r w:rsidRPr="00071374">
              <w:rPr>
                <w:rFonts w:eastAsia="ヒラギノ明朝 Pro W3" w:hAnsi="Times"/>
                <w:sz w:val="18"/>
                <w:szCs w:val="18"/>
              </w:rPr>
              <w:t>tir.</w:t>
            </w:r>
          </w:p>
          <w:p w:rsidR="003541C0" w:rsidRPr="00071374" w:rsidRDefault="003541C0" w:rsidP="009A0322">
            <w:pPr>
              <w:tabs>
                <w:tab w:val="left" w:pos="566"/>
              </w:tabs>
              <w:spacing w:line="240" w:lineRule="exact"/>
              <w:ind w:firstLine="566"/>
              <w:jc w:val="both"/>
              <w:rPr>
                <w:rFonts w:eastAsia="ヒラギノ明朝 Pro W3" w:hAnsi="Times"/>
                <w:sz w:val="18"/>
                <w:szCs w:val="18"/>
              </w:rPr>
            </w:pPr>
            <w:r w:rsidRPr="00071374">
              <w:rPr>
                <w:rFonts w:eastAsia="ヒラギノ明朝 Pro W3" w:hAnsi="Times"/>
                <w:sz w:val="18"/>
                <w:szCs w:val="18"/>
              </w:rPr>
              <w:t>“</w:t>
            </w:r>
            <w:r w:rsidRPr="00071374">
              <w:rPr>
                <w:rFonts w:eastAsia="ヒラギノ明朝 Pro W3" w:hAnsi="Times"/>
                <w:sz w:val="18"/>
                <w:szCs w:val="18"/>
              </w:rPr>
              <w:t xml:space="preserve">(7) </w:t>
            </w:r>
            <w:r w:rsidRPr="00071374">
              <w:rPr>
                <w:rFonts w:eastAsia="ヒラギノ明朝 Pro W3" w:hAnsi="Times"/>
                <w:sz w:val="18"/>
                <w:szCs w:val="18"/>
              </w:rPr>
              <w:t>Ş</w:t>
            </w:r>
            <w:r w:rsidRPr="00071374">
              <w:rPr>
                <w:rFonts w:eastAsia="ヒラギノ明朝 Pro W3" w:hAnsi="Times"/>
                <w:sz w:val="18"/>
                <w:szCs w:val="18"/>
              </w:rPr>
              <w:t>artl</w:t>
            </w:r>
            <w:r w:rsidRPr="00071374">
              <w:rPr>
                <w:rFonts w:eastAsia="ヒラギノ明朝 Pro W3" w:hAnsi="Times"/>
                <w:sz w:val="18"/>
                <w:szCs w:val="18"/>
              </w:rPr>
              <w:t>ı</w:t>
            </w:r>
            <w:r w:rsidRPr="00071374">
              <w:rPr>
                <w:rFonts w:eastAsia="ヒラギノ明朝 Pro W3" w:hAnsi="Times"/>
                <w:sz w:val="18"/>
                <w:szCs w:val="18"/>
              </w:rPr>
              <w:t xml:space="preserve"> muafiyet sistemi </w:t>
            </w:r>
            <w:r w:rsidRPr="00071374">
              <w:rPr>
                <w:rFonts w:eastAsia="ヒラギノ明朝 Pro W3" w:hAnsi="Times"/>
                <w:sz w:val="18"/>
                <w:szCs w:val="18"/>
              </w:rPr>
              <w:t>ç</w:t>
            </w:r>
            <w:r w:rsidRPr="00071374">
              <w:rPr>
                <w:rFonts w:eastAsia="ヒラギノ明朝 Pro W3" w:hAnsi="Times"/>
                <w:sz w:val="18"/>
                <w:szCs w:val="18"/>
              </w:rPr>
              <w:t>er</w:t>
            </w:r>
            <w:r w:rsidRPr="00071374">
              <w:rPr>
                <w:rFonts w:eastAsia="ヒラギノ明朝 Pro W3" w:hAnsi="Times"/>
                <w:sz w:val="18"/>
                <w:szCs w:val="18"/>
              </w:rPr>
              <w:t>ç</w:t>
            </w:r>
            <w:r w:rsidRPr="00071374">
              <w:rPr>
                <w:rFonts w:eastAsia="ヒラギノ明朝 Pro W3" w:hAnsi="Times"/>
                <w:sz w:val="18"/>
                <w:szCs w:val="18"/>
              </w:rPr>
              <w:t>evesinde d</w:t>
            </w:r>
            <w:r w:rsidRPr="00071374">
              <w:rPr>
                <w:rFonts w:eastAsia="ヒラギノ明朝 Pro W3" w:hAnsi="Times"/>
                <w:sz w:val="18"/>
                <w:szCs w:val="18"/>
              </w:rPr>
              <w:t>ü</w:t>
            </w:r>
            <w:r w:rsidRPr="00071374">
              <w:rPr>
                <w:rFonts w:eastAsia="ヒラギノ明朝 Pro W3" w:hAnsi="Times"/>
                <w:sz w:val="18"/>
                <w:szCs w:val="18"/>
              </w:rPr>
              <w:t>zenlenmi</w:t>
            </w:r>
            <w:r w:rsidRPr="00071374">
              <w:rPr>
                <w:rFonts w:eastAsia="ヒラギノ明朝 Pro W3" w:hAnsi="Times"/>
                <w:sz w:val="18"/>
                <w:szCs w:val="18"/>
              </w:rPr>
              <w:t>ş</w:t>
            </w:r>
            <w:r w:rsidRPr="00071374">
              <w:rPr>
                <w:rFonts w:eastAsia="ヒラギノ明朝 Pro W3" w:hAnsi="Times"/>
                <w:sz w:val="18"/>
                <w:szCs w:val="18"/>
              </w:rPr>
              <w:t xml:space="preserve"> dahilde i</w:t>
            </w:r>
            <w:r w:rsidRPr="00071374">
              <w:rPr>
                <w:rFonts w:eastAsia="ヒラギノ明朝 Pro W3" w:hAnsi="Times"/>
                <w:sz w:val="18"/>
                <w:szCs w:val="18"/>
              </w:rPr>
              <w:t>ş</w:t>
            </w:r>
            <w:r w:rsidRPr="00071374">
              <w:rPr>
                <w:rFonts w:eastAsia="ヒラギノ明朝 Pro W3" w:hAnsi="Times"/>
                <w:sz w:val="18"/>
                <w:szCs w:val="18"/>
              </w:rPr>
              <w:t>leme izin belgesi/dahilde i</w:t>
            </w:r>
            <w:r w:rsidRPr="00071374">
              <w:rPr>
                <w:rFonts w:eastAsia="ヒラギノ明朝 Pro W3" w:hAnsi="Times"/>
                <w:sz w:val="18"/>
                <w:szCs w:val="18"/>
              </w:rPr>
              <w:t>ş</w:t>
            </w:r>
            <w:r w:rsidRPr="00071374">
              <w:rPr>
                <w:rFonts w:eastAsia="ヒラギノ明朝 Pro W3" w:hAnsi="Times"/>
                <w:sz w:val="18"/>
                <w:szCs w:val="18"/>
              </w:rPr>
              <w:t>leme izni kapsam</w:t>
            </w:r>
            <w:r w:rsidRPr="00071374">
              <w:rPr>
                <w:rFonts w:eastAsia="ヒラギノ明朝 Pro W3" w:hAnsi="Times"/>
                <w:sz w:val="18"/>
                <w:szCs w:val="18"/>
              </w:rPr>
              <w:t>ı</w:t>
            </w:r>
            <w:r w:rsidRPr="00071374">
              <w:rPr>
                <w:rFonts w:eastAsia="ヒラギノ明朝 Pro W3" w:hAnsi="Times"/>
                <w:sz w:val="18"/>
                <w:szCs w:val="18"/>
              </w:rPr>
              <w:t>nda ithal edilen e</w:t>
            </w:r>
            <w:r w:rsidRPr="00071374">
              <w:rPr>
                <w:rFonts w:eastAsia="ヒラギノ明朝 Pro W3" w:hAnsi="Times"/>
                <w:sz w:val="18"/>
                <w:szCs w:val="18"/>
              </w:rPr>
              <w:t>ş</w:t>
            </w:r>
            <w:r w:rsidRPr="00071374">
              <w:rPr>
                <w:rFonts w:eastAsia="ヒラギノ明朝 Pro W3" w:hAnsi="Times"/>
                <w:sz w:val="18"/>
                <w:szCs w:val="18"/>
              </w:rPr>
              <w:t>ya, as</w:t>
            </w:r>
            <w:r w:rsidRPr="00071374">
              <w:rPr>
                <w:rFonts w:eastAsia="ヒラギノ明朝 Pro W3" w:hAnsi="Times"/>
                <w:sz w:val="18"/>
                <w:szCs w:val="18"/>
              </w:rPr>
              <w:t>ı</w:t>
            </w:r>
            <w:r w:rsidRPr="00071374">
              <w:rPr>
                <w:rFonts w:eastAsia="ヒラギノ明朝 Pro W3" w:hAnsi="Times"/>
                <w:sz w:val="18"/>
                <w:szCs w:val="18"/>
              </w:rPr>
              <w:t>l i</w:t>
            </w:r>
            <w:r w:rsidRPr="00071374">
              <w:rPr>
                <w:rFonts w:eastAsia="ヒラギノ明朝 Pro W3" w:hAnsi="Times"/>
                <w:sz w:val="18"/>
                <w:szCs w:val="18"/>
              </w:rPr>
              <w:t>ş</w:t>
            </w:r>
            <w:r w:rsidRPr="00071374">
              <w:rPr>
                <w:rFonts w:eastAsia="ヒラギノ明朝 Pro W3" w:hAnsi="Times"/>
                <w:sz w:val="18"/>
                <w:szCs w:val="18"/>
              </w:rPr>
              <w:t>lem g</w:t>
            </w:r>
            <w:r w:rsidRPr="00071374">
              <w:rPr>
                <w:rFonts w:eastAsia="ヒラギノ明朝 Pro W3" w:hAnsi="Times"/>
                <w:sz w:val="18"/>
                <w:szCs w:val="18"/>
              </w:rPr>
              <w:t>ö</w:t>
            </w:r>
            <w:r w:rsidRPr="00071374">
              <w:rPr>
                <w:rFonts w:eastAsia="ヒラギノ明朝 Pro W3" w:hAnsi="Times"/>
                <w:sz w:val="18"/>
                <w:szCs w:val="18"/>
              </w:rPr>
              <w:t>rm</w:t>
            </w:r>
            <w:r w:rsidRPr="00071374">
              <w:rPr>
                <w:rFonts w:eastAsia="ヒラギノ明朝 Pro W3" w:hAnsi="Times"/>
                <w:sz w:val="18"/>
                <w:szCs w:val="18"/>
              </w:rPr>
              <w:t>üş</w:t>
            </w:r>
            <w:r w:rsidRPr="00071374">
              <w:rPr>
                <w:rFonts w:eastAsia="ヒラギノ明朝 Pro W3" w:hAnsi="Times"/>
                <w:sz w:val="18"/>
                <w:szCs w:val="18"/>
              </w:rPr>
              <w:t xml:space="preserve"> </w:t>
            </w:r>
            <w:r w:rsidRPr="00071374">
              <w:rPr>
                <w:rFonts w:eastAsia="ヒラギノ明朝 Pro W3" w:hAnsi="Times"/>
                <w:sz w:val="18"/>
                <w:szCs w:val="18"/>
              </w:rPr>
              <w:t>ü</w:t>
            </w:r>
            <w:r w:rsidRPr="00071374">
              <w:rPr>
                <w:rFonts w:eastAsia="ヒラギノ明朝 Pro W3" w:hAnsi="Times"/>
                <w:sz w:val="18"/>
                <w:szCs w:val="18"/>
              </w:rPr>
              <w:t>r</w:t>
            </w:r>
            <w:r w:rsidRPr="00071374">
              <w:rPr>
                <w:rFonts w:eastAsia="ヒラギノ明朝 Pro W3" w:hAnsi="Times"/>
                <w:sz w:val="18"/>
                <w:szCs w:val="18"/>
              </w:rPr>
              <w:t>ü</w:t>
            </w:r>
            <w:r w:rsidRPr="00071374">
              <w:rPr>
                <w:rFonts w:eastAsia="ヒラギノ明朝 Pro W3" w:hAnsi="Times"/>
                <w:sz w:val="18"/>
                <w:szCs w:val="18"/>
              </w:rPr>
              <w:t>n ve/veya ithal edildi</w:t>
            </w:r>
            <w:r w:rsidRPr="00071374">
              <w:rPr>
                <w:rFonts w:eastAsia="ヒラギノ明朝 Pro W3" w:hAnsi="Times"/>
                <w:sz w:val="18"/>
                <w:szCs w:val="18"/>
              </w:rPr>
              <w:t>ğ</w:t>
            </w:r>
            <w:r w:rsidRPr="00071374">
              <w:rPr>
                <w:rFonts w:eastAsia="ヒラギノ明朝 Pro W3" w:hAnsi="Times"/>
                <w:sz w:val="18"/>
                <w:szCs w:val="18"/>
              </w:rPr>
              <w:t xml:space="preserve">i </w:t>
            </w:r>
            <w:r w:rsidRPr="00071374">
              <w:rPr>
                <w:rFonts w:eastAsia="ヒラギノ明朝 Pro W3" w:hAnsi="Times"/>
                <w:sz w:val="18"/>
                <w:szCs w:val="18"/>
              </w:rPr>
              <w:t>ş</w:t>
            </w:r>
            <w:r w:rsidRPr="00071374">
              <w:rPr>
                <w:rFonts w:eastAsia="ヒラギノ明朝 Pro W3" w:hAnsi="Times"/>
                <w:sz w:val="18"/>
                <w:szCs w:val="18"/>
              </w:rPr>
              <w:t>ekliyle belge/izin s</w:t>
            </w:r>
            <w:r w:rsidRPr="00071374">
              <w:rPr>
                <w:rFonts w:eastAsia="ヒラギノ明朝 Pro W3" w:hAnsi="Times"/>
                <w:sz w:val="18"/>
                <w:szCs w:val="18"/>
              </w:rPr>
              <w:t>ü</w:t>
            </w:r>
            <w:r w:rsidRPr="00071374">
              <w:rPr>
                <w:rFonts w:eastAsia="ヒラギノ明朝 Pro W3" w:hAnsi="Times"/>
                <w:sz w:val="18"/>
                <w:szCs w:val="18"/>
              </w:rPr>
              <w:t>resi i</w:t>
            </w:r>
            <w:r w:rsidRPr="00071374">
              <w:rPr>
                <w:rFonts w:eastAsia="ヒラギノ明朝 Pro W3" w:hAnsi="Times"/>
                <w:sz w:val="18"/>
                <w:szCs w:val="18"/>
              </w:rPr>
              <w:t>ç</w:t>
            </w:r>
            <w:r w:rsidRPr="00071374">
              <w:rPr>
                <w:rFonts w:eastAsia="ヒラギノ明朝 Pro W3" w:hAnsi="Times"/>
                <w:sz w:val="18"/>
                <w:szCs w:val="18"/>
              </w:rPr>
              <w:t>erisinde, ticaret politikas</w:t>
            </w:r>
            <w:r w:rsidRPr="00071374">
              <w:rPr>
                <w:rFonts w:eastAsia="ヒラギノ明朝 Pro W3" w:hAnsi="Times"/>
                <w:sz w:val="18"/>
                <w:szCs w:val="18"/>
              </w:rPr>
              <w:t>ı</w:t>
            </w:r>
            <w:r w:rsidRPr="00071374">
              <w:rPr>
                <w:rFonts w:eastAsia="ヒラギノ明朝 Pro W3" w:hAnsi="Times"/>
                <w:sz w:val="18"/>
                <w:szCs w:val="18"/>
              </w:rPr>
              <w:t xml:space="preserve"> </w:t>
            </w:r>
            <w:r w:rsidRPr="00071374">
              <w:rPr>
                <w:rFonts w:eastAsia="ヒラギノ明朝 Pro W3" w:hAnsi="Times"/>
                <w:sz w:val="18"/>
                <w:szCs w:val="18"/>
              </w:rPr>
              <w:t>ö</w:t>
            </w:r>
            <w:r w:rsidRPr="00071374">
              <w:rPr>
                <w:rFonts w:eastAsia="ヒラギノ明朝 Pro W3" w:hAnsi="Times"/>
                <w:sz w:val="18"/>
                <w:szCs w:val="18"/>
              </w:rPr>
              <w:t>nlemlerinin uygulanmas</w:t>
            </w:r>
            <w:r w:rsidRPr="00071374">
              <w:rPr>
                <w:rFonts w:eastAsia="ヒラギノ明朝 Pro W3" w:hAnsi="Times"/>
                <w:sz w:val="18"/>
                <w:szCs w:val="18"/>
              </w:rPr>
              <w:t>ı</w:t>
            </w:r>
            <w:r w:rsidRPr="00071374">
              <w:rPr>
                <w:rFonts w:eastAsia="ヒラギノ明朝 Pro W3" w:hAnsi="Times"/>
                <w:sz w:val="18"/>
                <w:szCs w:val="18"/>
              </w:rPr>
              <w:t>, e</w:t>
            </w:r>
            <w:r w:rsidRPr="00071374">
              <w:rPr>
                <w:rFonts w:eastAsia="ヒラギノ明朝 Pro W3" w:hAnsi="Times"/>
                <w:sz w:val="18"/>
                <w:szCs w:val="18"/>
              </w:rPr>
              <w:t>ş</w:t>
            </w:r>
            <w:r w:rsidRPr="00071374">
              <w:rPr>
                <w:rFonts w:eastAsia="ヒラギノ明朝 Pro W3" w:hAnsi="Times"/>
                <w:sz w:val="18"/>
                <w:szCs w:val="18"/>
              </w:rPr>
              <w:t>yan</w:t>
            </w:r>
            <w:r w:rsidRPr="00071374">
              <w:rPr>
                <w:rFonts w:eastAsia="ヒラギノ明朝 Pro W3" w:hAnsi="Times"/>
                <w:sz w:val="18"/>
                <w:szCs w:val="18"/>
              </w:rPr>
              <w:t>ı</w:t>
            </w:r>
            <w:r w:rsidRPr="00071374">
              <w:rPr>
                <w:rFonts w:eastAsia="ヒラギノ明朝 Pro W3" w:hAnsi="Times"/>
                <w:sz w:val="18"/>
                <w:szCs w:val="18"/>
              </w:rPr>
              <w:t>n g</w:t>
            </w:r>
            <w:r w:rsidRPr="00071374">
              <w:rPr>
                <w:rFonts w:eastAsia="ヒラギノ明朝 Pro W3" w:hAnsi="Times"/>
                <w:sz w:val="18"/>
                <w:szCs w:val="18"/>
              </w:rPr>
              <w:t>ü</w:t>
            </w:r>
            <w:r w:rsidRPr="00071374">
              <w:rPr>
                <w:rFonts w:eastAsia="ヒラギノ明朝 Pro W3" w:hAnsi="Times"/>
                <w:sz w:val="18"/>
                <w:szCs w:val="18"/>
              </w:rPr>
              <w:t>mr</w:t>
            </w:r>
            <w:r w:rsidRPr="00071374">
              <w:rPr>
                <w:rFonts w:eastAsia="ヒラギノ明朝 Pro W3" w:hAnsi="Times"/>
                <w:sz w:val="18"/>
                <w:szCs w:val="18"/>
              </w:rPr>
              <w:t>ü</w:t>
            </w:r>
            <w:r w:rsidRPr="00071374">
              <w:rPr>
                <w:rFonts w:eastAsia="ヒラギノ明朝 Pro W3" w:hAnsi="Times"/>
                <w:sz w:val="18"/>
                <w:szCs w:val="18"/>
              </w:rPr>
              <w:t>k idaresince yerinde tespiti (e</w:t>
            </w:r>
            <w:r w:rsidRPr="00071374">
              <w:rPr>
                <w:rFonts w:eastAsia="ヒラギノ明朝 Pro W3" w:hAnsi="Times"/>
                <w:sz w:val="18"/>
                <w:szCs w:val="18"/>
              </w:rPr>
              <w:t>ş</w:t>
            </w:r>
            <w:r w:rsidRPr="00071374">
              <w:rPr>
                <w:rFonts w:eastAsia="ヒラギノ明朝 Pro W3" w:hAnsi="Times"/>
                <w:sz w:val="18"/>
                <w:szCs w:val="18"/>
              </w:rPr>
              <w:t>yan</w:t>
            </w:r>
            <w:r w:rsidRPr="00071374">
              <w:rPr>
                <w:rFonts w:eastAsia="ヒラギノ明朝 Pro W3" w:hAnsi="Times"/>
                <w:sz w:val="18"/>
                <w:szCs w:val="18"/>
              </w:rPr>
              <w:t>ı</w:t>
            </w:r>
            <w:r w:rsidRPr="00071374">
              <w:rPr>
                <w:rFonts w:eastAsia="ヒラギノ明朝 Pro W3" w:hAnsi="Times"/>
                <w:sz w:val="18"/>
                <w:szCs w:val="18"/>
              </w:rPr>
              <w:t>n muayenesine ili</w:t>
            </w:r>
            <w:r w:rsidRPr="00071374">
              <w:rPr>
                <w:rFonts w:eastAsia="ヒラギノ明朝 Pro W3" w:hAnsi="Times"/>
                <w:sz w:val="18"/>
                <w:szCs w:val="18"/>
              </w:rPr>
              <w:t>ş</w:t>
            </w:r>
            <w:r w:rsidRPr="00071374">
              <w:rPr>
                <w:rFonts w:eastAsia="ヒラギノ明朝 Pro W3" w:hAnsi="Times"/>
                <w:sz w:val="18"/>
                <w:szCs w:val="18"/>
              </w:rPr>
              <w:t>kin g</w:t>
            </w:r>
            <w:r w:rsidRPr="00071374">
              <w:rPr>
                <w:rFonts w:eastAsia="ヒラギノ明朝 Pro W3" w:hAnsi="Times"/>
                <w:sz w:val="18"/>
                <w:szCs w:val="18"/>
              </w:rPr>
              <w:t>ü</w:t>
            </w:r>
            <w:r w:rsidRPr="00071374">
              <w:rPr>
                <w:rFonts w:eastAsia="ヒラギノ明朝 Pro W3" w:hAnsi="Times"/>
                <w:sz w:val="18"/>
                <w:szCs w:val="18"/>
              </w:rPr>
              <w:t>mr</w:t>
            </w:r>
            <w:r w:rsidRPr="00071374">
              <w:rPr>
                <w:rFonts w:eastAsia="ヒラギノ明朝 Pro W3" w:hAnsi="Times"/>
                <w:sz w:val="18"/>
                <w:szCs w:val="18"/>
              </w:rPr>
              <w:t>ü</w:t>
            </w:r>
            <w:r w:rsidRPr="00071374">
              <w:rPr>
                <w:rFonts w:eastAsia="ヒラギノ明朝 Pro W3" w:hAnsi="Times"/>
                <w:sz w:val="18"/>
                <w:szCs w:val="18"/>
              </w:rPr>
              <w:t>k mevzuat</w:t>
            </w:r>
            <w:r w:rsidRPr="00071374">
              <w:rPr>
                <w:rFonts w:eastAsia="ヒラギノ明朝 Pro W3" w:hAnsi="Times"/>
                <w:sz w:val="18"/>
                <w:szCs w:val="18"/>
              </w:rPr>
              <w:t>ı</w:t>
            </w:r>
            <w:r w:rsidRPr="00071374">
              <w:rPr>
                <w:rFonts w:eastAsia="ヒラギノ明朝 Pro W3" w:hAnsi="Times"/>
                <w:sz w:val="18"/>
                <w:szCs w:val="18"/>
              </w:rPr>
              <w:t xml:space="preserve"> h</w:t>
            </w:r>
            <w:r w:rsidRPr="00071374">
              <w:rPr>
                <w:rFonts w:eastAsia="ヒラギノ明朝 Pro W3" w:hAnsi="Times"/>
                <w:sz w:val="18"/>
                <w:szCs w:val="18"/>
              </w:rPr>
              <w:t>ü</w:t>
            </w:r>
            <w:r w:rsidRPr="00071374">
              <w:rPr>
                <w:rFonts w:eastAsia="ヒラギノ明朝 Pro W3" w:hAnsi="Times"/>
                <w:sz w:val="18"/>
                <w:szCs w:val="18"/>
              </w:rPr>
              <w:t>k</w:t>
            </w:r>
            <w:r w:rsidRPr="00071374">
              <w:rPr>
                <w:rFonts w:eastAsia="ヒラギノ明朝 Pro W3" w:hAnsi="Times"/>
                <w:sz w:val="18"/>
                <w:szCs w:val="18"/>
              </w:rPr>
              <w:t>ü</w:t>
            </w:r>
            <w:r w:rsidRPr="00071374">
              <w:rPr>
                <w:rFonts w:eastAsia="ヒラギノ明朝 Pro W3" w:hAnsi="Times"/>
                <w:sz w:val="18"/>
                <w:szCs w:val="18"/>
              </w:rPr>
              <w:t>mleri sakl</w:t>
            </w:r>
            <w:r w:rsidRPr="00071374">
              <w:rPr>
                <w:rFonts w:eastAsia="ヒラギノ明朝 Pro W3" w:hAnsi="Times"/>
                <w:sz w:val="18"/>
                <w:szCs w:val="18"/>
              </w:rPr>
              <w:t>ı</w:t>
            </w:r>
            <w:r w:rsidRPr="00071374">
              <w:rPr>
                <w:rFonts w:eastAsia="ヒラギノ明朝 Pro W3" w:hAnsi="Times"/>
                <w:sz w:val="18"/>
                <w:szCs w:val="18"/>
              </w:rPr>
              <w:t xml:space="preserve"> kalmak kayd</w:t>
            </w:r>
            <w:r w:rsidRPr="00071374">
              <w:rPr>
                <w:rFonts w:eastAsia="ヒラギノ明朝 Pro W3" w:hAnsi="Times"/>
                <w:sz w:val="18"/>
                <w:szCs w:val="18"/>
              </w:rPr>
              <w:t>ı</w:t>
            </w:r>
            <w:r w:rsidRPr="00071374">
              <w:rPr>
                <w:rFonts w:eastAsia="ヒラギノ明朝 Pro W3" w:hAnsi="Times"/>
                <w:sz w:val="18"/>
                <w:szCs w:val="18"/>
              </w:rPr>
              <w:t>yla, yetkilendirilmi</w:t>
            </w:r>
            <w:r w:rsidRPr="00071374">
              <w:rPr>
                <w:rFonts w:eastAsia="ヒラギノ明朝 Pro W3" w:hAnsi="Times"/>
                <w:sz w:val="18"/>
                <w:szCs w:val="18"/>
              </w:rPr>
              <w:t>ş</w:t>
            </w:r>
            <w:r w:rsidRPr="00071374">
              <w:rPr>
                <w:rFonts w:eastAsia="ヒラギノ明朝 Pro W3" w:hAnsi="Times"/>
                <w:sz w:val="18"/>
                <w:szCs w:val="18"/>
              </w:rPr>
              <w:t xml:space="preserve"> y</w:t>
            </w:r>
            <w:r w:rsidRPr="00071374">
              <w:rPr>
                <w:rFonts w:eastAsia="ヒラギノ明朝 Pro W3" w:hAnsi="Times"/>
                <w:sz w:val="18"/>
                <w:szCs w:val="18"/>
              </w:rPr>
              <w:t>ü</w:t>
            </w:r>
            <w:r w:rsidRPr="00071374">
              <w:rPr>
                <w:rFonts w:eastAsia="ヒラギノ明朝 Pro W3" w:hAnsi="Times"/>
                <w:sz w:val="18"/>
                <w:szCs w:val="18"/>
              </w:rPr>
              <w:t>k</w:t>
            </w:r>
            <w:r w:rsidRPr="00071374">
              <w:rPr>
                <w:rFonts w:eastAsia="ヒラギノ明朝 Pro W3" w:hAnsi="Times"/>
                <w:sz w:val="18"/>
                <w:szCs w:val="18"/>
              </w:rPr>
              <w:t>ü</w:t>
            </w:r>
            <w:r w:rsidRPr="00071374">
              <w:rPr>
                <w:rFonts w:eastAsia="ヒラギノ明朝 Pro W3" w:hAnsi="Times"/>
                <w:sz w:val="18"/>
                <w:szCs w:val="18"/>
              </w:rPr>
              <w:t>ml</w:t>
            </w:r>
            <w:r w:rsidRPr="00071374">
              <w:rPr>
                <w:rFonts w:eastAsia="ヒラギノ明朝 Pro W3" w:hAnsi="Times"/>
                <w:sz w:val="18"/>
                <w:szCs w:val="18"/>
              </w:rPr>
              <w:t>ü</w:t>
            </w:r>
            <w:r w:rsidRPr="00071374">
              <w:rPr>
                <w:rFonts w:eastAsia="ヒラギノ明朝 Pro W3" w:hAnsi="Times"/>
                <w:sz w:val="18"/>
                <w:szCs w:val="18"/>
              </w:rPr>
              <w:t xml:space="preserve"> sertifikas</w:t>
            </w:r>
            <w:r w:rsidRPr="00071374">
              <w:rPr>
                <w:rFonts w:eastAsia="ヒラギノ明朝 Pro W3" w:hAnsi="Times"/>
                <w:sz w:val="18"/>
                <w:szCs w:val="18"/>
              </w:rPr>
              <w:t>ı</w:t>
            </w:r>
            <w:r w:rsidRPr="00071374">
              <w:rPr>
                <w:rFonts w:eastAsia="ヒラギノ明朝 Pro W3" w:hAnsi="Times"/>
                <w:sz w:val="18"/>
                <w:szCs w:val="18"/>
              </w:rPr>
              <w:t xml:space="preserve"> ile A ve B s</w:t>
            </w:r>
            <w:r w:rsidRPr="00071374">
              <w:rPr>
                <w:rFonts w:eastAsia="ヒラギノ明朝 Pro W3" w:hAnsi="Times"/>
                <w:sz w:val="18"/>
                <w:szCs w:val="18"/>
              </w:rPr>
              <w:t>ı</w:t>
            </w:r>
            <w:r w:rsidRPr="00071374">
              <w:rPr>
                <w:rFonts w:eastAsia="ヒラギノ明朝 Pro W3" w:hAnsi="Times"/>
                <w:sz w:val="18"/>
                <w:szCs w:val="18"/>
              </w:rPr>
              <w:t>n</w:t>
            </w:r>
            <w:r w:rsidRPr="00071374">
              <w:rPr>
                <w:rFonts w:eastAsia="ヒラギノ明朝 Pro W3" w:hAnsi="Times"/>
                <w:sz w:val="18"/>
                <w:szCs w:val="18"/>
              </w:rPr>
              <w:t>ı</w:t>
            </w:r>
            <w:r w:rsidRPr="00071374">
              <w:rPr>
                <w:rFonts w:eastAsia="ヒラギノ明朝 Pro W3" w:hAnsi="Times"/>
                <w:sz w:val="18"/>
                <w:szCs w:val="18"/>
              </w:rPr>
              <w:t>f</w:t>
            </w:r>
            <w:r w:rsidRPr="00071374">
              <w:rPr>
                <w:rFonts w:eastAsia="ヒラギノ明朝 Pro W3" w:hAnsi="Times"/>
                <w:sz w:val="18"/>
                <w:szCs w:val="18"/>
              </w:rPr>
              <w:t>ı</w:t>
            </w:r>
            <w:r w:rsidRPr="00071374">
              <w:rPr>
                <w:rFonts w:eastAsia="ヒラギノ明朝 Pro W3" w:hAnsi="Times"/>
                <w:sz w:val="18"/>
                <w:szCs w:val="18"/>
              </w:rPr>
              <w:t xml:space="preserve"> onaylanm</w:t>
            </w:r>
            <w:r w:rsidRPr="00071374">
              <w:rPr>
                <w:rFonts w:eastAsia="ヒラギノ明朝 Pro W3" w:hAnsi="Times"/>
                <w:sz w:val="18"/>
                <w:szCs w:val="18"/>
              </w:rPr>
              <w:t>ış</w:t>
            </w:r>
            <w:r w:rsidRPr="00071374">
              <w:rPr>
                <w:rFonts w:eastAsia="ヒラギノ明朝 Pro W3" w:hAnsi="Times"/>
                <w:sz w:val="18"/>
                <w:szCs w:val="18"/>
              </w:rPr>
              <w:t xml:space="preserve"> ki</w:t>
            </w:r>
            <w:r w:rsidRPr="00071374">
              <w:rPr>
                <w:rFonts w:eastAsia="ヒラギノ明朝 Pro W3" w:hAnsi="Times"/>
                <w:sz w:val="18"/>
                <w:szCs w:val="18"/>
              </w:rPr>
              <w:t>ş</w:t>
            </w:r>
            <w:r w:rsidRPr="00071374">
              <w:rPr>
                <w:rFonts w:eastAsia="ヒラギノ明朝 Pro W3" w:hAnsi="Times"/>
                <w:sz w:val="18"/>
                <w:szCs w:val="18"/>
              </w:rPr>
              <w:t>i stat</w:t>
            </w:r>
            <w:r w:rsidRPr="00071374">
              <w:rPr>
                <w:rFonts w:eastAsia="ヒラギノ明朝 Pro W3" w:hAnsi="Times"/>
                <w:sz w:val="18"/>
                <w:szCs w:val="18"/>
              </w:rPr>
              <w:t>ü</w:t>
            </w:r>
            <w:r w:rsidRPr="00071374">
              <w:rPr>
                <w:rFonts w:eastAsia="ヒラギノ明朝 Pro W3" w:hAnsi="Times"/>
                <w:sz w:val="18"/>
                <w:szCs w:val="18"/>
              </w:rPr>
              <w:t>s</w:t>
            </w:r>
            <w:r w:rsidRPr="00071374">
              <w:rPr>
                <w:rFonts w:eastAsia="ヒラギノ明朝 Pro W3" w:hAnsi="Times"/>
                <w:sz w:val="18"/>
                <w:szCs w:val="18"/>
              </w:rPr>
              <w:t>ü</w:t>
            </w:r>
            <w:r w:rsidRPr="00071374">
              <w:rPr>
                <w:rFonts w:eastAsia="ヒラギノ明朝 Pro W3" w:hAnsi="Times"/>
                <w:sz w:val="18"/>
                <w:szCs w:val="18"/>
              </w:rPr>
              <w:t xml:space="preserve"> belgesine sahip firmalar</w:t>
            </w:r>
            <w:r w:rsidRPr="00071374">
              <w:rPr>
                <w:rFonts w:eastAsia="ヒラギノ明朝 Pro W3" w:hAnsi="Times"/>
                <w:sz w:val="18"/>
                <w:szCs w:val="18"/>
              </w:rPr>
              <w:t>ı</w:t>
            </w:r>
            <w:r w:rsidRPr="00071374">
              <w:rPr>
                <w:rFonts w:eastAsia="ヒラギノ明朝 Pro W3" w:hAnsi="Times"/>
                <w:sz w:val="18"/>
                <w:szCs w:val="18"/>
              </w:rPr>
              <w:t>n e</w:t>
            </w:r>
            <w:r w:rsidRPr="00071374">
              <w:rPr>
                <w:rFonts w:eastAsia="ヒラギノ明朝 Pro W3" w:hAnsi="Times"/>
                <w:sz w:val="18"/>
                <w:szCs w:val="18"/>
              </w:rPr>
              <w:t>ş</w:t>
            </w:r>
            <w:r w:rsidRPr="00071374">
              <w:rPr>
                <w:rFonts w:eastAsia="ヒラギノ明朝 Pro W3" w:hAnsi="Times"/>
                <w:sz w:val="18"/>
                <w:szCs w:val="18"/>
              </w:rPr>
              <w:t>yalar</w:t>
            </w:r>
            <w:r w:rsidRPr="00071374">
              <w:rPr>
                <w:rFonts w:eastAsia="ヒラギノ明朝 Pro W3" w:hAnsi="Times"/>
                <w:sz w:val="18"/>
                <w:szCs w:val="18"/>
              </w:rPr>
              <w:t>ı</w:t>
            </w:r>
            <w:r w:rsidRPr="00071374">
              <w:rPr>
                <w:rFonts w:eastAsia="ヒラギノ明朝 Pro W3" w:hAnsi="Times"/>
                <w:sz w:val="18"/>
                <w:szCs w:val="18"/>
              </w:rPr>
              <w:t xml:space="preserve"> hari</w:t>
            </w:r>
            <w:r w:rsidRPr="00071374">
              <w:rPr>
                <w:rFonts w:eastAsia="ヒラギノ明朝 Pro W3" w:hAnsi="Times"/>
                <w:sz w:val="18"/>
                <w:szCs w:val="18"/>
              </w:rPr>
              <w:t>ç</w:t>
            </w:r>
            <w:r w:rsidRPr="00071374">
              <w:rPr>
                <w:rFonts w:eastAsia="ヒラギノ明朝 Pro W3" w:hAnsi="Times"/>
                <w:sz w:val="18"/>
                <w:szCs w:val="18"/>
              </w:rPr>
              <w:t xml:space="preserve"> olmak </w:t>
            </w:r>
            <w:r w:rsidRPr="00071374">
              <w:rPr>
                <w:rFonts w:eastAsia="ヒラギノ明朝 Pro W3" w:hAnsi="Times"/>
                <w:sz w:val="18"/>
                <w:szCs w:val="18"/>
              </w:rPr>
              <w:t>ü</w:t>
            </w:r>
            <w:r w:rsidRPr="00071374">
              <w:rPr>
                <w:rFonts w:eastAsia="ヒラギノ明朝 Pro W3" w:hAnsi="Times"/>
                <w:sz w:val="18"/>
                <w:szCs w:val="18"/>
              </w:rPr>
              <w:t>zere), e</w:t>
            </w:r>
            <w:r w:rsidRPr="00071374">
              <w:rPr>
                <w:rFonts w:eastAsia="ヒラギノ明朝 Pro W3" w:hAnsi="Times"/>
                <w:sz w:val="18"/>
                <w:szCs w:val="18"/>
              </w:rPr>
              <w:t>ş</w:t>
            </w:r>
            <w:r w:rsidRPr="00071374">
              <w:rPr>
                <w:rFonts w:eastAsia="ヒラギノ明朝 Pro W3" w:hAnsi="Times"/>
                <w:sz w:val="18"/>
                <w:szCs w:val="18"/>
              </w:rPr>
              <w:t>yan</w:t>
            </w:r>
            <w:r w:rsidRPr="00071374">
              <w:rPr>
                <w:rFonts w:eastAsia="ヒラギノ明朝 Pro W3" w:hAnsi="Times"/>
                <w:sz w:val="18"/>
                <w:szCs w:val="18"/>
              </w:rPr>
              <w:t>ı</w:t>
            </w:r>
            <w:r w:rsidRPr="00071374">
              <w:rPr>
                <w:rFonts w:eastAsia="ヒラギノ明朝 Pro W3" w:hAnsi="Times"/>
                <w:sz w:val="18"/>
                <w:szCs w:val="18"/>
              </w:rPr>
              <w:t>n ithali i</w:t>
            </w:r>
            <w:r w:rsidRPr="00071374">
              <w:rPr>
                <w:rFonts w:eastAsia="ヒラギノ明朝 Pro W3" w:hAnsi="Times"/>
                <w:sz w:val="18"/>
                <w:szCs w:val="18"/>
              </w:rPr>
              <w:t>ç</w:t>
            </w:r>
            <w:r w:rsidRPr="00071374">
              <w:rPr>
                <w:rFonts w:eastAsia="ヒラギノ明朝 Pro W3" w:hAnsi="Times"/>
                <w:sz w:val="18"/>
                <w:szCs w:val="18"/>
              </w:rPr>
              <w:t xml:space="preserve">in </w:t>
            </w:r>
            <w:r w:rsidRPr="00071374">
              <w:rPr>
                <w:rFonts w:eastAsia="ヒラギノ明朝 Pro W3" w:hAnsi="Times"/>
                <w:sz w:val="18"/>
                <w:szCs w:val="18"/>
              </w:rPr>
              <w:t>ö</w:t>
            </w:r>
            <w:r w:rsidRPr="00071374">
              <w:rPr>
                <w:rFonts w:eastAsia="ヒラギノ明朝 Pro W3" w:hAnsi="Times"/>
                <w:sz w:val="18"/>
                <w:szCs w:val="18"/>
              </w:rPr>
              <w:t>ng</w:t>
            </w:r>
            <w:r w:rsidRPr="00071374">
              <w:rPr>
                <w:rFonts w:eastAsia="ヒラギノ明朝 Pro W3" w:hAnsi="Times"/>
                <w:sz w:val="18"/>
                <w:szCs w:val="18"/>
              </w:rPr>
              <w:t>ö</w:t>
            </w:r>
            <w:r w:rsidRPr="00071374">
              <w:rPr>
                <w:rFonts w:eastAsia="ヒラギノ明朝 Pro W3" w:hAnsi="Times"/>
                <w:sz w:val="18"/>
                <w:szCs w:val="18"/>
              </w:rPr>
              <w:t>r</w:t>
            </w:r>
            <w:r w:rsidRPr="00071374">
              <w:rPr>
                <w:rFonts w:eastAsia="ヒラギノ明朝 Pro W3" w:hAnsi="Times"/>
                <w:sz w:val="18"/>
                <w:szCs w:val="18"/>
              </w:rPr>
              <w:t>ü</w:t>
            </w:r>
            <w:r w:rsidRPr="00071374">
              <w:rPr>
                <w:rFonts w:eastAsia="ヒラギノ明朝 Pro W3" w:hAnsi="Times"/>
                <w:sz w:val="18"/>
                <w:szCs w:val="18"/>
              </w:rPr>
              <w:t>len d</w:t>
            </w:r>
            <w:r w:rsidRPr="00071374">
              <w:rPr>
                <w:rFonts w:eastAsia="ヒラギノ明朝 Pro W3" w:hAnsi="Times"/>
                <w:sz w:val="18"/>
                <w:szCs w:val="18"/>
              </w:rPr>
              <w:t>ış</w:t>
            </w:r>
            <w:r w:rsidRPr="00071374">
              <w:rPr>
                <w:rFonts w:eastAsia="ヒラギノ明朝 Pro W3" w:hAnsi="Times"/>
                <w:sz w:val="18"/>
                <w:szCs w:val="18"/>
              </w:rPr>
              <w:t xml:space="preserve"> ticarette teknik d</w:t>
            </w:r>
            <w:r w:rsidRPr="00071374">
              <w:rPr>
                <w:rFonts w:eastAsia="ヒラギノ明朝 Pro W3" w:hAnsi="Times"/>
                <w:sz w:val="18"/>
                <w:szCs w:val="18"/>
              </w:rPr>
              <w:t>ü</w:t>
            </w:r>
            <w:r w:rsidRPr="00071374">
              <w:rPr>
                <w:rFonts w:eastAsia="ヒラギノ明朝 Pro W3" w:hAnsi="Times"/>
                <w:sz w:val="18"/>
                <w:szCs w:val="18"/>
              </w:rPr>
              <w:t>zenlemeler ve standardizasyon mevzuat</w:t>
            </w:r>
            <w:r w:rsidRPr="00071374">
              <w:rPr>
                <w:rFonts w:eastAsia="ヒラギノ明朝 Pro W3" w:hAnsi="Times"/>
                <w:sz w:val="18"/>
                <w:szCs w:val="18"/>
              </w:rPr>
              <w:t>ı</w:t>
            </w:r>
            <w:r w:rsidRPr="00071374">
              <w:rPr>
                <w:rFonts w:eastAsia="ヒラギノ明朝 Pro W3" w:hAnsi="Times"/>
                <w:sz w:val="18"/>
                <w:szCs w:val="18"/>
              </w:rPr>
              <w:t xml:space="preserve"> dahil di</w:t>
            </w:r>
            <w:r w:rsidRPr="00071374">
              <w:rPr>
                <w:rFonts w:eastAsia="ヒラギノ明朝 Pro W3" w:hAnsi="Times"/>
                <w:sz w:val="18"/>
                <w:szCs w:val="18"/>
              </w:rPr>
              <w:t>ğ</w:t>
            </w:r>
            <w:r w:rsidRPr="00071374">
              <w:rPr>
                <w:rFonts w:eastAsia="ヒラギノ明朝 Pro W3" w:hAnsi="Times"/>
                <w:sz w:val="18"/>
                <w:szCs w:val="18"/>
              </w:rPr>
              <w:t>er i</w:t>
            </w:r>
            <w:r w:rsidRPr="00071374">
              <w:rPr>
                <w:rFonts w:eastAsia="ヒラギノ明朝 Pro W3" w:hAnsi="Times"/>
                <w:sz w:val="18"/>
                <w:szCs w:val="18"/>
              </w:rPr>
              <w:t>ş</w:t>
            </w:r>
            <w:r w:rsidRPr="00071374">
              <w:rPr>
                <w:rFonts w:eastAsia="ヒラギノ明朝 Pro W3" w:hAnsi="Times"/>
                <w:sz w:val="18"/>
                <w:szCs w:val="18"/>
              </w:rPr>
              <w:t>lemlerin tamamlanmas</w:t>
            </w:r>
            <w:r w:rsidRPr="00071374">
              <w:rPr>
                <w:rFonts w:eastAsia="ヒラギノ明朝 Pro W3" w:hAnsi="Times"/>
                <w:sz w:val="18"/>
                <w:szCs w:val="18"/>
              </w:rPr>
              <w:t>ı</w:t>
            </w:r>
            <w:r w:rsidRPr="00071374">
              <w:rPr>
                <w:rFonts w:eastAsia="ヒラギノ明朝 Pro W3" w:hAnsi="Times"/>
                <w:sz w:val="18"/>
                <w:szCs w:val="18"/>
              </w:rPr>
              <w:t xml:space="preserve"> ve kanunen </w:t>
            </w:r>
            <w:r w:rsidRPr="00071374">
              <w:rPr>
                <w:rFonts w:eastAsia="ヒラギノ明朝 Pro W3" w:hAnsi="Times"/>
                <w:sz w:val="18"/>
                <w:szCs w:val="18"/>
              </w:rPr>
              <w:t>ö</w:t>
            </w:r>
            <w:r w:rsidRPr="00071374">
              <w:rPr>
                <w:rFonts w:eastAsia="ヒラギノ明朝 Pro W3" w:hAnsi="Times"/>
                <w:sz w:val="18"/>
                <w:szCs w:val="18"/>
              </w:rPr>
              <w:t>denmesi gereken vergilerin tahsili kayd</w:t>
            </w:r>
            <w:r w:rsidRPr="00071374">
              <w:rPr>
                <w:rFonts w:eastAsia="ヒラギノ明朝 Pro W3" w:hAnsi="Times"/>
                <w:sz w:val="18"/>
                <w:szCs w:val="18"/>
              </w:rPr>
              <w:t>ı</w:t>
            </w:r>
            <w:r w:rsidRPr="00071374">
              <w:rPr>
                <w:rFonts w:eastAsia="ヒラギノ明朝 Pro W3" w:hAnsi="Times"/>
                <w:sz w:val="18"/>
                <w:szCs w:val="18"/>
              </w:rPr>
              <w:t>yla 4458 say</w:t>
            </w:r>
            <w:r w:rsidRPr="00071374">
              <w:rPr>
                <w:rFonts w:eastAsia="ヒラギノ明朝 Pro W3" w:hAnsi="Times"/>
                <w:sz w:val="18"/>
                <w:szCs w:val="18"/>
              </w:rPr>
              <w:t>ı</w:t>
            </w:r>
            <w:r w:rsidRPr="00071374">
              <w:rPr>
                <w:rFonts w:eastAsia="ヒラギノ明朝 Pro W3" w:hAnsi="Times"/>
                <w:sz w:val="18"/>
                <w:szCs w:val="18"/>
              </w:rPr>
              <w:t>l</w:t>
            </w:r>
            <w:r w:rsidRPr="00071374">
              <w:rPr>
                <w:rFonts w:eastAsia="ヒラギノ明朝 Pro W3" w:hAnsi="Times"/>
                <w:sz w:val="18"/>
                <w:szCs w:val="18"/>
              </w:rPr>
              <w:t>ı</w:t>
            </w:r>
            <w:r w:rsidRPr="00071374">
              <w:rPr>
                <w:rFonts w:eastAsia="ヒラギノ明朝 Pro W3" w:hAnsi="Times"/>
                <w:sz w:val="18"/>
                <w:szCs w:val="18"/>
              </w:rPr>
              <w:t xml:space="preserve"> G</w:t>
            </w:r>
            <w:r w:rsidRPr="00071374">
              <w:rPr>
                <w:rFonts w:eastAsia="ヒラギノ明朝 Pro W3" w:hAnsi="Times"/>
                <w:sz w:val="18"/>
                <w:szCs w:val="18"/>
              </w:rPr>
              <w:t>ü</w:t>
            </w:r>
            <w:r w:rsidRPr="00071374">
              <w:rPr>
                <w:rFonts w:eastAsia="ヒラギノ明朝 Pro W3" w:hAnsi="Times"/>
                <w:sz w:val="18"/>
                <w:szCs w:val="18"/>
              </w:rPr>
              <w:t>mr</w:t>
            </w:r>
            <w:r w:rsidRPr="00071374">
              <w:rPr>
                <w:rFonts w:eastAsia="ヒラギノ明朝 Pro W3" w:hAnsi="Times"/>
                <w:sz w:val="18"/>
                <w:szCs w:val="18"/>
              </w:rPr>
              <w:t>ü</w:t>
            </w:r>
            <w:r w:rsidRPr="00071374">
              <w:rPr>
                <w:rFonts w:eastAsia="ヒラギノ明朝 Pro W3" w:hAnsi="Times"/>
                <w:sz w:val="18"/>
                <w:szCs w:val="18"/>
              </w:rPr>
              <w:t xml:space="preserve">k Kanununun 114 </w:t>
            </w:r>
            <w:r w:rsidRPr="00071374">
              <w:rPr>
                <w:rFonts w:eastAsia="ヒラギノ明朝 Pro W3" w:hAnsi="Times"/>
                <w:sz w:val="18"/>
                <w:szCs w:val="18"/>
              </w:rPr>
              <w:t>ü</w:t>
            </w:r>
            <w:r w:rsidRPr="00071374">
              <w:rPr>
                <w:rFonts w:eastAsia="ヒラギノ明朝 Pro W3" w:hAnsi="Times"/>
                <w:sz w:val="18"/>
                <w:szCs w:val="18"/>
              </w:rPr>
              <w:t>nc</w:t>
            </w:r>
            <w:r w:rsidRPr="00071374">
              <w:rPr>
                <w:rFonts w:eastAsia="ヒラギノ明朝 Pro W3" w:hAnsi="Times"/>
                <w:sz w:val="18"/>
                <w:szCs w:val="18"/>
              </w:rPr>
              <w:t>ü</w:t>
            </w:r>
            <w:r w:rsidRPr="00071374">
              <w:rPr>
                <w:rFonts w:eastAsia="ヒラギノ明朝 Pro W3" w:hAnsi="Times"/>
                <w:sz w:val="18"/>
                <w:szCs w:val="18"/>
              </w:rPr>
              <w:t xml:space="preserve"> maddesinin birinci f</w:t>
            </w:r>
            <w:r w:rsidRPr="00071374">
              <w:rPr>
                <w:rFonts w:eastAsia="ヒラギノ明朝 Pro W3" w:hAnsi="Times"/>
                <w:sz w:val="18"/>
                <w:szCs w:val="18"/>
              </w:rPr>
              <w:t>ı</w:t>
            </w:r>
            <w:r w:rsidRPr="00071374">
              <w:rPr>
                <w:rFonts w:eastAsia="ヒラギノ明朝 Pro W3" w:hAnsi="Times"/>
                <w:sz w:val="18"/>
                <w:szCs w:val="18"/>
              </w:rPr>
              <w:t>kras</w:t>
            </w:r>
            <w:r w:rsidRPr="00071374">
              <w:rPr>
                <w:rFonts w:eastAsia="ヒラギノ明朝 Pro W3" w:hAnsi="Times"/>
                <w:sz w:val="18"/>
                <w:szCs w:val="18"/>
              </w:rPr>
              <w:t>ı</w:t>
            </w:r>
            <w:r w:rsidRPr="00071374">
              <w:rPr>
                <w:rFonts w:eastAsia="ヒラギノ明朝 Pro W3" w:hAnsi="Times"/>
                <w:sz w:val="18"/>
                <w:szCs w:val="18"/>
              </w:rPr>
              <w:t xml:space="preserve"> ile 207 nci maddesi h</w:t>
            </w:r>
            <w:r w:rsidRPr="00071374">
              <w:rPr>
                <w:rFonts w:eastAsia="ヒラギノ明朝 Pro W3" w:hAnsi="Times"/>
                <w:sz w:val="18"/>
                <w:szCs w:val="18"/>
              </w:rPr>
              <w:t>ü</w:t>
            </w:r>
            <w:r w:rsidRPr="00071374">
              <w:rPr>
                <w:rFonts w:eastAsia="ヒラギノ明朝 Pro W3" w:hAnsi="Times"/>
                <w:sz w:val="18"/>
                <w:szCs w:val="18"/>
              </w:rPr>
              <w:t>km</w:t>
            </w:r>
            <w:r w:rsidRPr="00071374">
              <w:rPr>
                <w:rFonts w:eastAsia="ヒラギノ明朝 Pro W3" w:hAnsi="Times"/>
                <w:sz w:val="18"/>
                <w:szCs w:val="18"/>
              </w:rPr>
              <w:t>ü</w:t>
            </w:r>
            <w:r w:rsidRPr="00071374">
              <w:rPr>
                <w:rFonts w:eastAsia="ヒラギノ明朝 Pro W3" w:hAnsi="Times"/>
                <w:sz w:val="18"/>
                <w:szCs w:val="18"/>
              </w:rPr>
              <w:t>ne g</w:t>
            </w:r>
            <w:r w:rsidRPr="00071374">
              <w:rPr>
                <w:rFonts w:eastAsia="ヒラギノ明朝 Pro W3" w:hAnsi="Times"/>
                <w:sz w:val="18"/>
                <w:szCs w:val="18"/>
              </w:rPr>
              <w:t>ö</w:t>
            </w:r>
            <w:r w:rsidRPr="00071374">
              <w:rPr>
                <w:rFonts w:eastAsia="ヒラギノ明朝 Pro W3" w:hAnsi="Times"/>
                <w:sz w:val="18"/>
                <w:szCs w:val="18"/>
              </w:rPr>
              <w:t>re serbest dola</w:t>
            </w:r>
            <w:r w:rsidRPr="00071374">
              <w:rPr>
                <w:rFonts w:eastAsia="ヒラギノ明朝 Pro W3" w:hAnsi="Times"/>
                <w:sz w:val="18"/>
                <w:szCs w:val="18"/>
              </w:rPr>
              <w:t>şı</w:t>
            </w:r>
            <w:r w:rsidRPr="00071374">
              <w:rPr>
                <w:rFonts w:eastAsia="ヒラギノ明朝 Pro W3" w:hAnsi="Times"/>
                <w:sz w:val="18"/>
                <w:szCs w:val="18"/>
              </w:rPr>
              <w:t>ma girebilir. Bu durumda serbest dola</w:t>
            </w:r>
            <w:r w:rsidRPr="00071374">
              <w:rPr>
                <w:rFonts w:eastAsia="ヒラギノ明朝 Pro W3" w:hAnsi="Times"/>
                <w:sz w:val="18"/>
                <w:szCs w:val="18"/>
              </w:rPr>
              <w:t>şı</w:t>
            </w:r>
            <w:r w:rsidRPr="00071374">
              <w:rPr>
                <w:rFonts w:eastAsia="ヒラギノ明朝 Pro W3" w:hAnsi="Times"/>
                <w:sz w:val="18"/>
                <w:szCs w:val="18"/>
              </w:rPr>
              <w:t>ma giren e</w:t>
            </w:r>
            <w:r w:rsidRPr="00071374">
              <w:rPr>
                <w:rFonts w:eastAsia="ヒラギノ明朝 Pro W3" w:hAnsi="Times"/>
                <w:sz w:val="18"/>
                <w:szCs w:val="18"/>
              </w:rPr>
              <w:t>ş</w:t>
            </w:r>
            <w:r w:rsidRPr="00071374">
              <w:rPr>
                <w:rFonts w:eastAsia="ヒラギノ明朝 Pro W3" w:hAnsi="Times"/>
                <w:sz w:val="18"/>
                <w:szCs w:val="18"/>
              </w:rPr>
              <w:t>yaya tekab</w:t>
            </w:r>
            <w:r w:rsidRPr="00071374">
              <w:rPr>
                <w:rFonts w:eastAsia="ヒラギノ明朝 Pro W3" w:hAnsi="Times"/>
                <w:sz w:val="18"/>
                <w:szCs w:val="18"/>
              </w:rPr>
              <w:t>ü</w:t>
            </w:r>
            <w:r w:rsidRPr="00071374">
              <w:rPr>
                <w:rFonts w:eastAsia="ヒラギノ明朝 Pro W3" w:hAnsi="Times"/>
                <w:sz w:val="18"/>
                <w:szCs w:val="18"/>
              </w:rPr>
              <w:t>l eden ihracat</w:t>
            </w:r>
            <w:r w:rsidRPr="00071374">
              <w:rPr>
                <w:rFonts w:eastAsia="ヒラギノ明朝 Pro W3" w:hAnsi="Times"/>
                <w:sz w:val="18"/>
                <w:szCs w:val="18"/>
              </w:rPr>
              <w:t>ı</w:t>
            </w:r>
            <w:r w:rsidRPr="00071374">
              <w:rPr>
                <w:rFonts w:eastAsia="ヒラギノ明朝 Pro W3" w:hAnsi="Times"/>
                <w:sz w:val="18"/>
                <w:szCs w:val="18"/>
              </w:rPr>
              <w:t>n ger</w:t>
            </w:r>
            <w:r w:rsidRPr="00071374">
              <w:rPr>
                <w:rFonts w:eastAsia="ヒラギノ明朝 Pro W3" w:hAnsi="Times"/>
                <w:sz w:val="18"/>
                <w:szCs w:val="18"/>
              </w:rPr>
              <w:t>ç</w:t>
            </w:r>
            <w:r w:rsidRPr="00071374">
              <w:rPr>
                <w:rFonts w:eastAsia="ヒラギノ明朝 Pro W3" w:hAnsi="Times"/>
                <w:sz w:val="18"/>
                <w:szCs w:val="18"/>
              </w:rPr>
              <w:t>ekle</w:t>
            </w:r>
            <w:r w:rsidRPr="00071374">
              <w:rPr>
                <w:rFonts w:eastAsia="ヒラギノ明朝 Pro W3" w:hAnsi="Times"/>
                <w:sz w:val="18"/>
                <w:szCs w:val="18"/>
              </w:rPr>
              <w:t>ş</w:t>
            </w:r>
            <w:r w:rsidRPr="00071374">
              <w:rPr>
                <w:rFonts w:eastAsia="ヒラギノ明朝 Pro W3" w:hAnsi="Times"/>
                <w:sz w:val="18"/>
                <w:szCs w:val="18"/>
              </w:rPr>
              <w:t>mesi aranmaz.</w:t>
            </w:r>
          </w:p>
          <w:p w:rsidR="003541C0" w:rsidRPr="00071374" w:rsidRDefault="003541C0" w:rsidP="009A0322">
            <w:pPr>
              <w:tabs>
                <w:tab w:val="left" w:pos="566"/>
              </w:tabs>
              <w:spacing w:line="240" w:lineRule="exact"/>
              <w:ind w:firstLine="566"/>
              <w:jc w:val="both"/>
              <w:rPr>
                <w:rFonts w:eastAsia="ヒラギノ明朝 Pro W3" w:hAnsi="Times"/>
                <w:sz w:val="18"/>
                <w:szCs w:val="18"/>
              </w:rPr>
            </w:pPr>
            <w:r w:rsidRPr="00071374">
              <w:rPr>
                <w:rFonts w:eastAsia="ヒラギノ明朝 Pro W3" w:hAnsi="Times"/>
                <w:sz w:val="18"/>
                <w:szCs w:val="18"/>
              </w:rPr>
              <w:t>(8) Dahilde i</w:t>
            </w:r>
            <w:r w:rsidRPr="00071374">
              <w:rPr>
                <w:rFonts w:eastAsia="ヒラギノ明朝 Pro W3" w:hAnsi="Times"/>
                <w:sz w:val="18"/>
                <w:szCs w:val="18"/>
              </w:rPr>
              <w:t>ş</w:t>
            </w:r>
            <w:r w:rsidRPr="00071374">
              <w:rPr>
                <w:rFonts w:eastAsia="ヒラギノ明朝 Pro W3" w:hAnsi="Times"/>
                <w:sz w:val="18"/>
                <w:szCs w:val="18"/>
              </w:rPr>
              <w:t>leme izin belgesi/dahilde i</w:t>
            </w:r>
            <w:r w:rsidRPr="00071374">
              <w:rPr>
                <w:rFonts w:eastAsia="ヒラギノ明朝 Pro W3" w:hAnsi="Times"/>
                <w:sz w:val="18"/>
                <w:szCs w:val="18"/>
              </w:rPr>
              <w:t>ş</w:t>
            </w:r>
            <w:r w:rsidRPr="00071374">
              <w:rPr>
                <w:rFonts w:eastAsia="ヒラギノ明朝 Pro W3" w:hAnsi="Times"/>
                <w:sz w:val="18"/>
                <w:szCs w:val="18"/>
              </w:rPr>
              <w:t>leme izni kapsam</w:t>
            </w:r>
            <w:r w:rsidRPr="00071374">
              <w:rPr>
                <w:rFonts w:eastAsia="ヒラギノ明朝 Pro W3" w:hAnsi="Times"/>
                <w:sz w:val="18"/>
                <w:szCs w:val="18"/>
              </w:rPr>
              <w:t>ı</w:t>
            </w:r>
            <w:r w:rsidRPr="00071374">
              <w:rPr>
                <w:rFonts w:eastAsia="ヒラギノ明朝 Pro W3" w:hAnsi="Times"/>
                <w:sz w:val="18"/>
                <w:szCs w:val="18"/>
              </w:rPr>
              <w:t>nda ithal edilen e</w:t>
            </w:r>
            <w:r w:rsidRPr="00071374">
              <w:rPr>
                <w:rFonts w:eastAsia="ヒラギノ明朝 Pro W3" w:hAnsi="Times"/>
                <w:sz w:val="18"/>
                <w:szCs w:val="18"/>
              </w:rPr>
              <w:t>ş</w:t>
            </w:r>
            <w:r w:rsidRPr="00071374">
              <w:rPr>
                <w:rFonts w:eastAsia="ヒラギノ明朝 Pro W3" w:hAnsi="Times"/>
                <w:sz w:val="18"/>
                <w:szCs w:val="18"/>
              </w:rPr>
              <w:t>yan</w:t>
            </w:r>
            <w:r w:rsidRPr="00071374">
              <w:rPr>
                <w:rFonts w:eastAsia="ヒラギノ明朝 Pro W3" w:hAnsi="Times"/>
                <w:sz w:val="18"/>
                <w:szCs w:val="18"/>
              </w:rPr>
              <w:t>ı</w:t>
            </w:r>
            <w:r w:rsidRPr="00071374">
              <w:rPr>
                <w:rFonts w:eastAsia="ヒラギノ明朝 Pro W3" w:hAnsi="Times"/>
                <w:sz w:val="18"/>
                <w:szCs w:val="18"/>
              </w:rPr>
              <w:t>n veya as</w:t>
            </w:r>
            <w:r w:rsidRPr="00071374">
              <w:rPr>
                <w:rFonts w:eastAsia="ヒラギノ明朝 Pro W3" w:hAnsi="Times"/>
                <w:sz w:val="18"/>
                <w:szCs w:val="18"/>
              </w:rPr>
              <w:t>ı</w:t>
            </w:r>
            <w:r w:rsidRPr="00071374">
              <w:rPr>
                <w:rFonts w:eastAsia="ヒラギノ明朝 Pro W3" w:hAnsi="Times"/>
                <w:sz w:val="18"/>
                <w:szCs w:val="18"/>
              </w:rPr>
              <w:t>l i</w:t>
            </w:r>
            <w:r w:rsidRPr="00071374">
              <w:rPr>
                <w:rFonts w:eastAsia="ヒラギノ明朝 Pro W3" w:hAnsi="Times"/>
                <w:sz w:val="18"/>
                <w:szCs w:val="18"/>
              </w:rPr>
              <w:t>ş</w:t>
            </w:r>
            <w:r w:rsidRPr="00071374">
              <w:rPr>
                <w:rFonts w:eastAsia="ヒラギノ明朝 Pro W3" w:hAnsi="Times"/>
                <w:sz w:val="18"/>
                <w:szCs w:val="18"/>
              </w:rPr>
              <w:t>lem g</w:t>
            </w:r>
            <w:r w:rsidRPr="00071374">
              <w:rPr>
                <w:rFonts w:eastAsia="ヒラギノ明朝 Pro W3" w:hAnsi="Times"/>
                <w:sz w:val="18"/>
                <w:szCs w:val="18"/>
              </w:rPr>
              <w:t>ö</w:t>
            </w:r>
            <w:r w:rsidRPr="00071374">
              <w:rPr>
                <w:rFonts w:eastAsia="ヒラギノ明朝 Pro W3" w:hAnsi="Times"/>
                <w:sz w:val="18"/>
                <w:szCs w:val="18"/>
              </w:rPr>
              <w:t>rm</w:t>
            </w:r>
            <w:r w:rsidRPr="00071374">
              <w:rPr>
                <w:rFonts w:eastAsia="ヒラギノ明朝 Pro W3" w:hAnsi="Times"/>
                <w:sz w:val="18"/>
                <w:szCs w:val="18"/>
              </w:rPr>
              <w:t>üş</w:t>
            </w:r>
            <w:r w:rsidRPr="00071374">
              <w:rPr>
                <w:rFonts w:eastAsia="ヒラギノ明朝 Pro W3" w:hAnsi="Times"/>
                <w:sz w:val="18"/>
                <w:szCs w:val="18"/>
              </w:rPr>
              <w:t xml:space="preserve"> </w:t>
            </w:r>
            <w:r w:rsidRPr="00071374">
              <w:rPr>
                <w:rFonts w:eastAsia="ヒラギノ明朝 Pro W3" w:hAnsi="Times"/>
                <w:sz w:val="18"/>
                <w:szCs w:val="18"/>
              </w:rPr>
              <w:t>ü</w:t>
            </w:r>
            <w:r w:rsidRPr="00071374">
              <w:rPr>
                <w:rFonts w:eastAsia="ヒラギノ明朝 Pro W3" w:hAnsi="Times"/>
                <w:sz w:val="18"/>
                <w:szCs w:val="18"/>
              </w:rPr>
              <w:t>r</w:t>
            </w:r>
            <w:r w:rsidRPr="00071374">
              <w:rPr>
                <w:rFonts w:eastAsia="ヒラギノ明朝 Pro W3" w:hAnsi="Times"/>
                <w:sz w:val="18"/>
                <w:szCs w:val="18"/>
              </w:rPr>
              <w:t>ü</w:t>
            </w:r>
            <w:r w:rsidRPr="00071374">
              <w:rPr>
                <w:rFonts w:eastAsia="ヒラギノ明朝 Pro W3" w:hAnsi="Times"/>
                <w:sz w:val="18"/>
                <w:szCs w:val="18"/>
              </w:rPr>
              <w:t>n</w:t>
            </w:r>
            <w:r w:rsidRPr="00071374">
              <w:rPr>
                <w:rFonts w:eastAsia="ヒラギノ明朝 Pro W3" w:hAnsi="Times"/>
                <w:sz w:val="18"/>
                <w:szCs w:val="18"/>
              </w:rPr>
              <w:t>ü</w:t>
            </w:r>
            <w:r w:rsidRPr="00071374">
              <w:rPr>
                <w:rFonts w:eastAsia="ヒラギノ明朝 Pro W3" w:hAnsi="Times"/>
                <w:sz w:val="18"/>
                <w:szCs w:val="18"/>
              </w:rPr>
              <w:t>n, g</w:t>
            </w:r>
            <w:r w:rsidRPr="00071374">
              <w:rPr>
                <w:rFonts w:eastAsia="ヒラギノ明朝 Pro W3" w:hAnsi="Times"/>
                <w:sz w:val="18"/>
                <w:szCs w:val="18"/>
              </w:rPr>
              <w:t>ü</w:t>
            </w:r>
            <w:r w:rsidRPr="00071374">
              <w:rPr>
                <w:rFonts w:eastAsia="ヒラギノ明朝 Pro W3" w:hAnsi="Times"/>
                <w:sz w:val="18"/>
                <w:szCs w:val="18"/>
              </w:rPr>
              <w:t>mr</w:t>
            </w:r>
            <w:r w:rsidRPr="00071374">
              <w:rPr>
                <w:rFonts w:eastAsia="ヒラギノ明朝 Pro W3" w:hAnsi="Times"/>
                <w:sz w:val="18"/>
                <w:szCs w:val="18"/>
              </w:rPr>
              <w:t>ü</w:t>
            </w:r>
            <w:r w:rsidRPr="00071374">
              <w:rPr>
                <w:rFonts w:eastAsia="ヒラギノ明朝 Pro W3" w:hAnsi="Times"/>
                <w:sz w:val="18"/>
                <w:szCs w:val="18"/>
              </w:rPr>
              <w:t>k mevzuat</w:t>
            </w:r>
            <w:r w:rsidRPr="00071374">
              <w:rPr>
                <w:rFonts w:eastAsia="ヒラギノ明朝 Pro W3" w:hAnsi="Times"/>
                <w:sz w:val="18"/>
                <w:szCs w:val="18"/>
              </w:rPr>
              <w:t>ı</w:t>
            </w:r>
            <w:r w:rsidRPr="00071374">
              <w:rPr>
                <w:rFonts w:eastAsia="ヒラギノ明朝 Pro W3" w:hAnsi="Times"/>
                <w:sz w:val="18"/>
                <w:szCs w:val="18"/>
              </w:rPr>
              <w:t xml:space="preserve"> </w:t>
            </w:r>
            <w:r w:rsidRPr="00071374">
              <w:rPr>
                <w:rFonts w:eastAsia="ヒラギノ明朝 Pro W3" w:hAnsi="Times"/>
                <w:sz w:val="18"/>
                <w:szCs w:val="18"/>
              </w:rPr>
              <w:t>ç</w:t>
            </w:r>
            <w:r w:rsidRPr="00071374">
              <w:rPr>
                <w:rFonts w:eastAsia="ヒラギノ明朝 Pro W3" w:hAnsi="Times"/>
                <w:sz w:val="18"/>
                <w:szCs w:val="18"/>
              </w:rPr>
              <w:t>er</w:t>
            </w:r>
            <w:r w:rsidRPr="00071374">
              <w:rPr>
                <w:rFonts w:eastAsia="ヒラギノ明朝 Pro W3" w:hAnsi="Times"/>
                <w:sz w:val="18"/>
                <w:szCs w:val="18"/>
              </w:rPr>
              <w:t>ç</w:t>
            </w:r>
            <w:r w:rsidRPr="00071374">
              <w:rPr>
                <w:rFonts w:eastAsia="ヒラギノ明朝 Pro W3" w:hAnsi="Times"/>
                <w:sz w:val="18"/>
                <w:szCs w:val="18"/>
              </w:rPr>
              <w:t>evesinde belge/izin s</w:t>
            </w:r>
            <w:r w:rsidRPr="00071374">
              <w:rPr>
                <w:rFonts w:eastAsia="ヒラギノ明朝 Pro W3" w:hAnsi="Times"/>
                <w:sz w:val="18"/>
                <w:szCs w:val="18"/>
              </w:rPr>
              <w:t>ü</w:t>
            </w:r>
            <w:r w:rsidRPr="00071374">
              <w:rPr>
                <w:rFonts w:eastAsia="ヒラギノ明朝 Pro W3" w:hAnsi="Times"/>
                <w:sz w:val="18"/>
                <w:szCs w:val="18"/>
              </w:rPr>
              <w:t>resi i</w:t>
            </w:r>
            <w:r w:rsidRPr="00071374">
              <w:rPr>
                <w:rFonts w:eastAsia="ヒラギノ明朝 Pro W3" w:hAnsi="Times"/>
                <w:sz w:val="18"/>
                <w:szCs w:val="18"/>
              </w:rPr>
              <w:t>ç</w:t>
            </w:r>
            <w:r w:rsidRPr="00071374">
              <w:rPr>
                <w:rFonts w:eastAsia="ヒラギノ明朝 Pro W3" w:hAnsi="Times"/>
                <w:sz w:val="18"/>
                <w:szCs w:val="18"/>
              </w:rPr>
              <w:t>erisinde g</w:t>
            </w:r>
            <w:r w:rsidRPr="00071374">
              <w:rPr>
                <w:rFonts w:eastAsia="ヒラギノ明朝 Pro W3" w:hAnsi="Times"/>
                <w:sz w:val="18"/>
                <w:szCs w:val="18"/>
              </w:rPr>
              <w:t>ü</w:t>
            </w:r>
            <w:r w:rsidRPr="00071374">
              <w:rPr>
                <w:rFonts w:eastAsia="ヒラギノ明朝 Pro W3" w:hAnsi="Times"/>
                <w:sz w:val="18"/>
                <w:szCs w:val="18"/>
              </w:rPr>
              <w:t>mr</w:t>
            </w:r>
            <w:r w:rsidRPr="00071374">
              <w:rPr>
                <w:rFonts w:eastAsia="ヒラギノ明朝 Pro W3" w:hAnsi="Times"/>
                <w:sz w:val="18"/>
                <w:szCs w:val="18"/>
              </w:rPr>
              <w:t>ü</w:t>
            </w:r>
            <w:r w:rsidRPr="00071374">
              <w:rPr>
                <w:rFonts w:eastAsia="ヒラギノ明朝 Pro W3" w:hAnsi="Times"/>
                <w:sz w:val="18"/>
                <w:szCs w:val="18"/>
              </w:rPr>
              <w:t>k idaresi g</w:t>
            </w:r>
            <w:r w:rsidRPr="00071374">
              <w:rPr>
                <w:rFonts w:eastAsia="ヒラギノ明朝 Pro W3" w:hAnsi="Times"/>
                <w:sz w:val="18"/>
                <w:szCs w:val="18"/>
              </w:rPr>
              <w:t>ö</w:t>
            </w:r>
            <w:r w:rsidRPr="00071374">
              <w:rPr>
                <w:rFonts w:eastAsia="ヒラギノ明朝 Pro W3" w:hAnsi="Times"/>
                <w:sz w:val="18"/>
                <w:szCs w:val="18"/>
              </w:rPr>
              <w:t>zetiminde imhas</w:t>
            </w:r>
            <w:r w:rsidRPr="00071374">
              <w:rPr>
                <w:rFonts w:eastAsia="ヒラギノ明朝 Pro W3" w:hAnsi="Times"/>
                <w:sz w:val="18"/>
                <w:szCs w:val="18"/>
              </w:rPr>
              <w:t>ı</w:t>
            </w:r>
            <w:r w:rsidRPr="00071374">
              <w:rPr>
                <w:rFonts w:eastAsia="ヒラギノ明朝 Pro W3" w:hAnsi="Times"/>
                <w:sz w:val="18"/>
                <w:szCs w:val="18"/>
              </w:rPr>
              <w:t>, g</w:t>
            </w:r>
            <w:r w:rsidRPr="00071374">
              <w:rPr>
                <w:rFonts w:eastAsia="ヒラギノ明朝 Pro W3" w:hAnsi="Times"/>
                <w:sz w:val="18"/>
                <w:szCs w:val="18"/>
              </w:rPr>
              <w:t>ü</w:t>
            </w:r>
            <w:r w:rsidRPr="00071374">
              <w:rPr>
                <w:rFonts w:eastAsia="ヒラギノ明朝 Pro W3" w:hAnsi="Times"/>
                <w:sz w:val="18"/>
                <w:szCs w:val="18"/>
              </w:rPr>
              <w:t>mr</w:t>
            </w:r>
            <w:r w:rsidRPr="00071374">
              <w:rPr>
                <w:rFonts w:eastAsia="ヒラギノ明朝 Pro W3" w:hAnsi="Times"/>
                <w:sz w:val="18"/>
                <w:szCs w:val="18"/>
              </w:rPr>
              <w:t>üğ</w:t>
            </w:r>
            <w:r w:rsidRPr="00071374">
              <w:rPr>
                <w:rFonts w:eastAsia="ヒラギノ明朝 Pro W3" w:hAnsi="Times"/>
                <w:sz w:val="18"/>
                <w:szCs w:val="18"/>
              </w:rPr>
              <w:t>e terk edilmesi veya mahrecine iadesi hallerinde, bu e</w:t>
            </w:r>
            <w:r w:rsidRPr="00071374">
              <w:rPr>
                <w:rFonts w:eastAsia="ヒラギノ明朝 Pro W3" w:hAnsi="Times"/>
                <w:sz w:val="18"/>
                <w:szCs w:val="18"/>
              </w:rPr>
              <w:t>ş</w:t>
            </w:r>
            <w:r w:rsidRPr="00071374">
              <w:rPr>
                <w:rFonts w:eastAsia="ヒラギノ明朝 Pro W3" w:hAnsi="Times"/>
                <w:sz w:val="18"/>
                <w:szCs w:val="18"/>
              </w:rPr>
              <w:t>yaya tekab</w:t>
            </w:r>
            <w:r w:rsidRPr="00071374">
              <w:rPr>
                <w:rFonts w:eastAsia="ヒラギノ明朝 Pro W3" w:hAnsi="Times"/>
                <w:sz w:val="18"/>
                <w:szCs w:val="18"/>
              </w:rPr>
              <w:t>ü</w:t>
            </w:r>
            <w:r w:rsidRPr="00071374">
              <w:rPr>
                <w:rFonts w:eastAsia="ヒラギノ明朝 Pro W3" w:hAnsi="Times"/>
                <w:sz w:val="18"/>
                <w:szCs w:val="18"/>
              </w:rPr>
              <w:t>l eden ihracat</w:t>
            </w:r>
            <w:r w:rsidRPr="00071374">
              <w:rPr>
                <w:rFonts w:eastAsia="ヒラギノ明朝 Pro W3" w:hAnsi="Times"/>
                <w:sz w:val="18"/>
                <w:szCs w:val="18"/>
              </w:rPr>
              <w:t>ı</w:t>
            </w:r>
            <w:r w:rsidRPr="00071374">
              <w:rPr>
                <w:rFonts w:eastAsia="ヒラギノ明朝 Pro W3" w:hAnsi="Times"/>
                <w:sz w:val="18"/>
                <w:szCs w:val="18"/>
              </w:rPr>
              <w:t>n ger</w:t>
            </w:r>
            <w:r w:rsidRPr="00071374">
              <w:rPr>
                <w:rFonts w:eastAsia="ヒラギノ明朝 Pro W3" w:hAnsi="Times"/>
                <w:sz w:val="18"/>
                <w:szCs w:val="18"/>
              </w:rPr>
              <w:t>ç</w:t>
            </w:r>
            <w:r w:rsidRPr="00071374">
              <w:rPr>
                <w:rFonts w:eastAsia="ヒラギノ明朝 Pro W3" w:hAnsi="Times"/>
                <w:sz w:val="18"/>
                <w:szCs w:val="18"/>
              </w:rPr>
              <w:t>ekle</w:t>
            </w:r>
            <w:r w:rsidRPr="00071374">
              <w:rPr>
                <w:rFonts w:eastAsia="ヒラギノ明朝 Pro W3" w:hAnsi="Times"/>
                <w:sz w:val="18"/>
                <w:szCs w:val="18"/>
              </w:rPr>
              <w:t>ş</w:t>
            </w:r>
            <w:r w:rsidRPr="00071374">
              <w:rPr>
                <w:rFonts w:eastAsia="ヒラギノ明朝 Pro W3" w:hAnsi="Times"/>
                <w:sz w:val="18"/>
                <w:szCs w:val="18"/>
              </w:rPr>
              <w:t>tirilmesi aranmaz.</w:t>
            </w:r>
            <w:r w:rsidRPr="00071374">
              <w:rPr>
                <w:rFonts w:eastAsia="ヒラギノ明朝 Pro W3" w:hAnsi="Times"/>
                <w:sz w:val="18"/>
                <w:szCs w:val="18"/>
              </w:rPr>
              <w:t>”</w:t>
            </w:r>
          </w:p>
          <w:p w:rsidR="003541C0" w:rsidRPr="00071374" w:rsidRDefault="003541C0" w:rsidP="009A0322">
            <w:pPr>
              <w:tabs>
                <w:tab w:val="left" w:pos="566"/>
              </w:tabs>
              <w:spacing w:line="240" w:lineRule="exact"/>
              <w:ind w:firstLine="566"/>
              <w:jc w:val="both"/>
              <w:rPr>
                <w:rFonts w:eastAsia="ヒラギノ明朝 Pro W3" w:hAnsi="Times"/>
                <w:sz w:val="18"/>
                <w:szCs w:val="18"/>
              </w:rPr>
            </w:pPr>
            <w:r w:rsidRPr="00071374">
              <w:rPr>
                <w:rFonts w:eastAsia="ヒラギノ明朝 Pro W3" w:hAnsi="Times"/>
                <w:sz w:val="18"/>
                <w:szCs w:val="18"/>
              </w:rPr>
              <w:t>“</w:t>
            </w:r>
            <w:r w:rsidRPr="00071374">
              <w:rPr>
                <w:rFonts w:eastAsia="ヒラギノ明朝 Pro W3" w:hAnsi="Times"/>
                <w:sz w:val="18"/>
                <w:szCs w:val="18"/>
              </w:rPr>
              <w:t>(10) Dahilde i</w:t>
            </w:r>
            <w:r w:rsidRPr="00071374">
              <w:rPr>
                <w:rFonts w:eastAsia="ヒラギノ明朝 Pro W3" w:hAnsi="Times"/>
                <w:sz w:val="18"/>
                <w:szCs w:val="18"/>
              </w:rPr>
              <w:t>ş</w:t>
            </w:r>
            <w:r w:rsidRPr="00071374">
              <w:rPr>
                <w:rFonts w:eastAsia="ヒラギノ明朝 Pro W3" w:hAnsi="Times"/>
                <w:sz w:val="18"/>
                <w:szCs w:val="18"/>
              </w:rPr>
              <w:t>leme izin belgesi/dahilde i</w:t>
            </w:r>
            <w:r w:rsidRPr="00071374">
              <w:rPr>
                <w:rFonts w:eastAsia="ヒラギノ明朝 Pro W3" w:hAnsi="Times"/>
                <w:sz w:val="18"/>
                <w:szCs w:val="18"/>
              </w:rPr>
              <w:t>ş</w:t>
            </w:r>
            <w:r w:rsidRPr="00071374">
              <w:rPr>
                <w:rFonts w:eastAsia="ヒラギノ明朝 Pro W3" w:hAnsi="Times"/>
                <w:sz w:val="18"/>
                <w:szCs w:val="18"/>
              </w:rPr>
              <w:t>leme izni kapsam</w:t>
            </w:r>
            <w:r w:rsidRPr="00071374">
              <w:rPr>
                <w:rFonts w:eastAsia="ヒラギノ明朝 Pro W3" w:hAnsi="Times"/>
                <w:sz w:val="18"/>
                <w:szCs w:val="18"/>
              </w:rPr>
              <w:t>ı</w:t>
            </w:r>
            <w:r w:rsidRPr="00071374">
              <w:rPr>
                <w:rFonts w:eastAsia="ヒラギノ明朝 Pro W3" w:hAnsi="Times"/>
                <w:sz w:val="18"/>
                <w:szCs w:val="18"/>
              </w:rPr>
              <w:t>nda ihrac</w:t>
            </w:r>
            <w:r w:rsidRPr="00071374">
              <w:rPr>
                <w:rFonts w:eastAsia="ヒラギノ明朝 Pro W3" w:hAnsi="Times"/>
                <w:sz w:val="18"/>
                <w:szCs w:val="18"/>
              </w:rPr>
              <w:t>ı</w:t>
            </w:r>
            <w:r w:rsidRPr="00071374">
              <w:rPr>
                <w:rFonts w:eastAsia="ヒラギノ明朝 Pro W3" w:hAnsi="Times"/>
                <w:sz w:val="18"/>
                <w:szCs w:val="18"/>
              </w:rPr>
              <w:t xml:space="preserve"> taahh</w:t>
            </w:r>
            <w:r w:rsidRPr="00071374">
              <w:rPr>
                <w:rFonts w:eastAsia="ヒラギノ明朝 Pro W3" w:hAnsi="Times"/>
                <w:sz w:val="18"/>
                <w:szCs w:val="18"/>
              </w:rPr>
              <w:t>ü</w:t>
            </w:r>
            <w:r w:rsidRPr="00071374">
              <w:rPr>
                <w:rFonts w:eastAsia="ヒラギノ明朝 Pro W3" w:hAnsi="Times"/>
                <w:sz w:val="18"/>
                <w:szCs w:val="18"/>
              </w:rPr>
              <w:t>t edilen i</w:t>
            </w:r>
            <w:r w:rsidRPr="00071374">
              <w:rPr>
                <w:rFonts w:eastAsia="ヒラギノ明朝 Pro W3" w:hAnsi="Times"/>
                <w:sz w:val="18"/>
                <w:szCs w:val="18"/>
              </w:rPr>
              <w:t>ş</w:t>
            </w:r>
            <w:r w:rsidRPr="00071374">
              <w:rPr>
                <w:rFonts w:eastAsia="ヒラギノ明朝 Pro W3" w:hAnsi="Times"/>
                <w:sz w:val="18"/>
                <w:szCs w:val="18"/>
              </w:rPr>
              <w:t>lem g</w:t>
            </w:r>
            <w:r w:rsidRPr="00071374">
              <w:rPr>
                <w:rFonts w:eastAsia="ヒラギノ明朝 Pro W3" w:hAnsi="Times"/>
                <w:sz w:val="18"/>
                <w:szCs w:val="18"/>
              </w:rPr>
              <w:t>ö</w:t>
            </w:r>
            <w:r w:rsidRPr="00071374">
              <w:rPr>
                <w:rFonts w:eastAsia="ヒラギノ明朝 Pro W3" w:hAnsi="Times"/>
                <w:sz w:val="18"/>
                <w:szCs w:val="18"/>
              </w:rPr>
              <w:t>rm</w:t>
            </w:r>
            <w:r w:rsidRPr="00071374">
              <w:rPr>
                <w:rFonts w:eastAsia="ヒラギノ明朝 Pro W3" w:hAnsi="Times"/>
                <w:sz w:val="18"/>
                <w:szCs w:val="18"/>
              </w:rPr>
              <w:t>üş</w:t>
            </w:r>
            <w:r w:rsidRPr="00071374">
              <w:rPr>
                <w:rFonts w:eastAsia="ヒラギノ明朝 Pro W3" w:hAnsi="Times"/>
                <w:sz w:val="18"/>
                <w:szCs w:val="18"/>
              </w:rPr>
              <w:t xml:space="preserve"> </w:t>
            </w:r>
            <w:r w:rsidRPr="00071374">
              <w:rPr>
                <w:rFonts w:eastAsia="ヒラギノ明朝 Pro W3" w:hAnsi="Times"/>
                <w:sz w:val="18"/>
                <w:szCs w:val="18"/>
              </w:rPr>
              <w:t>ü</w:t>
            </w:r>
            <w:r w:rsidRPr="00071374">
              <w:rPr>
                <w:rFonts w:eastAsia="ヒラギノ明朝 Pro W3" w:hAnsi="Times"/>
                <w:sz w:val="18"/>
                <w:szCs w:val="18"/>
              </w:rPr>
              <w:t>r</w:t>
            </w:r>
            <w:r w:rsidRPr="00071374">
              <w:rPr>
                <w:rFonts w:eastAsia="ヒラギノ明朝 Pro W3" w:hAnsi="Times"/>
                <w:sz w:val="18"/>
                <w:szCs w:val="18"/>
              </w:rPr>
              <w:t>ü</w:t>
            </w:r>
            <w:r w:rsidRPr="00071374">
              <w:rPr>
                <w:rFonts w:eastAsia="ヒラギノ明朝 Pro W3" w:hAnsi="Times"/>
                <w:sz w:val="18"/>
                <w:szCs w:val="18"/>
              </w:rPr>
              <w:t>n</w:t>
            </w:r>
            <w:r w:rsidRPr="00071374">
              <w:rPr>
                <w:rFonts w:eastAsia="ヒラギノ明朝 Pro W3" w:hAnsi="Times"/>
                <w:sz w:val="18"/>
                <w:szCs w:val="18"/>
              </w:rPr>
              <w:t>ü</w:t>
            </w:r>
            <w:r w:rsidRPr="00071374">
              <w:rPr>
                <w:rFonts w:eastAsia="ヒラギノ明朝 Pro W3" w:hAnsi="Times"/>
                <w:sz w:val="18"/>
                <w:szCs w:val="18"/>
              </w:rPr>
              <w:t>n, ba</w:t>
            </w:r>
            <w:r w:rsidRPr="00071374">
              <w:rPr>
                <w:rFonts w:eastAsia="ヒラギノ明朝 Pro W3" w:hAnsi="Times"/>
                <w:sz w:val="18"/>
                <w:szCs w:val="18"/>
              </w:rPr>
              <w:t>ş</w:t>
            </w:r>
            <w:r w:rsidRPr="00071374">
              <w:rPr>
                <w:rFonts w:eastAsia="ヒラギノ明朝 Pro W3" w:hAnsi="Times"/>
                <w:sz w:val="18"/>
                <w:szCs w:val="18"/>
              </w:rPr>
              <w:t>ka bir belgenin ithalat b</w:t>
            </w:r>
            <w:r w:rsidRPr="00071374">
              <w:rPr>
                <w:rFonts w:eastAsia="ヒラギノ明朝 Pro W3" w:hAnsi="Times"/>
                <w:sz w:val="18"/>
                <w:szCs w:val="18"/>
              </w:rPr>
              <w:t>ö</w:t>
            </w:r>
            <w:r w:rsidRPr="00071374">
              <w:rPr>
                <w:rFonts w:eastAsia="ヒラギノ明朝 Pro W3" w:hAnsi="Times"/>
                <w:sz w:val="18"/>
                <w:szCs w:val="18"/>
              </w:rPr>
              <w:t>l</w:t>
            </w:r>
            <w:r w:rsidRPr="00071374">
              <w:rPr>
                <w:rFonts w:eastAsia="ヒラギノ明朝 Pro W3" w:hAnsi="Times"/>
                <w:sz w:val="18"/>
                <w:szCs w:val="18"/>
              </w:rPr>
              <w:t>ü</w:t>
            </w:r>
            <w:r w:rsidRPr="00071374">
              <w:rPr>
                <w:rFonts w:eastAsia="ヒラギノ明朝 Pro W3" w:hAnsi="Times"/>
                <w:sz w:val="18"/>
                <w:szCs w:val="18"/>
              </w:rPr>
              <w:t>m</w:t>
            </w:r>
            <w:r w:rsidRPr="00071374">
              <w:rPr>
                <w:rFonts w:eastAsia="ヒラギノ明朝 Pro W3" w:hAnsi="Times"/>
                <w:sz w:val="18"/>
                <w:szCs w:val="18"/>
              </w:rPr>
              <w:t>ü</w:t>
            </w:r>
            <w:r w:rsidRPr="00071374">
              <w:rPr>
                <w:rFonts w:eastAsia="ヒラギノ明朝 Pro W3" w:hAnsi="Times"/>
                <w:sz w:val="18"/>
                <w:szCs w:val="18"/>
              </w:rPr>
              <w:t>nde belirtilen e</w:t>
            </w:r>
            <w:r w:rsidRPr="00071374">
              <w:rPr>
                <w:rFonts w:eastAsia="ヒラギノ明朝 Pro W3" w:hAnsi="Times"/>
                <w:sz w:val="18"/>
                <w:szCs w:val="18"/>
              </w:rPr>
              <w:t>ş</w:t>
            </w:r>
            <w:r w:rsidRPr="00071374">
              <w:rPr>
                <w:rFonts w:eastAsia="ヒラギノ明朝 Pro W3" w:hAnsi="Times"/>
                <w:sz w:val="18"/>
                <w:szCs w:val="18"/>
              </w:rPr>
              <w:t>ya aras</w:t>
            </w:r>
            <w:r w:rsidRPr="00071374">
              <w:rPr>
                <w:rFonts w:eastAsia="ヒラギノ明朝 Pro W3" w:hAnsi="Times"/>
                <w:sz w:val="18"/>
                <w:szCs w:val="18"/>
              </w:rPr>
              <w:t>ı</w:t>
            </w:r>
            <w:r w:rsidRPr="00071374">
              <w:rPr>
                <w:rFonts w:eastAsia="ヒラギノ明朝 Pro W3" w:hAnsi="Times"/>
                <w:sz w:val="18"/>
                <w:szCs w:val="18"/>
              </w:rPr>
              <w:t>nda yer almas</w:t>
            </w:r>
            <w:r w:rsidRPr="00071374">
              <w:rPr>
                <w:rFonts w:eastAsia="ヒラギノ明朝 Pro W3" w:hAnsi="Times"/>
                <w:sz w:val="18"/>
                <w:szCs w:val="18"/>
              </w:rPr>
              <w:t>ı</w:t>
            </w:r>
            <w:r w:rsidRPr="00071374">
              <w:rPr>
                <w:rFonts w:eastAsia="ヒラギノ明朝 Pro W3" w:hAnsi="Times"/>
                <w:sz w:val="18"/>
                <w:szCs w:val="18"/>
              </w:rPr>
              <w:t xml:space="preserve"> </w:t>
            </w:r>
            <w:r w:rsidRPr="00071374">
              <w:rPr>
                <w:rFonts w:eastAsia="ヒラギノ明朝 Pro W3" w:hAnsi="Times"/>
                <w:sz w:val="18"/>
                <w:szCs w:val="18"/>
              </w:rPr>
              <w:t>ş</w:t>
            </w:r>
            <w:r w:rsidRPr="00071374">
              <w:rPr>
                <w:rFonts w:eastAsia="ヒラギノ明朝 Pro W3" w:hAnsi="Times"/>
                <w:sz w:val="18"/>
                <w:szCs w:val="18"/>
              </w:rPr>
              <w:t>art</w:t>
            </w:r>
            <w:r w:rsidRPr="00071374">
              <w:rPr>
                <w:rFonts w:eastAsia="ヒラギノ明朝 Pro W3" w:hAnsi="Times"/>
                <w:sz w:val="18"/>
                <w:szCs w:val="18"/>
              </w:rPr>
              <w:t>ı</w:t>
            </w:r>
            <w:r w:rsidRPr="00071374">
              <w:rPr>
                <w:rFonts w:eastAsia="ヒラギノ明朝 Pro W3" w:hAnsi="Times"/>
                <w:sz w:val="18"/>
                <w:szCs w:val="18"/>
              </w:rPr>
              <w:t>yla s</w:t>
            </w:r>
            <w:r w:rsidRPr="00071374">
              <w:rPr>
                <w:rFonts w:eastAsia="ヒラギノ明朝 Pro W3" w:hAnsi="Times"/>
                <w:sz w:val="18"/>
                <w:szCs w:val="18"/>
              </w:rPr>
              <w:t>ü</w:t>
            </w:r>
            <w:r w:rsidRPr="00071374">
              <w:rPr>
                <w:rFonts w:eastAsia="ヒラギノ明朝 Pro W3" w:hAnsi="Times"/>
                <w:sz w:val="18"/>
                <w:szCs w:val="18"/>
              </w:rPr>
              <w:t>resi ge</w:t>
            </w:r>
            <w:r w:rsidRPr="00071374">
              <w:rPr>
                <w:rFonts w:eastAsia="ヒラギノ明朝 Pro W3" w:hAnsi="Times"/>
                <w:sz w:val="18"/>
                <w:szCs w:val="18"/>
              </w:rPr>
              <w:t>ç</w:t>
            </w:r>
            <w:r w:rsidRPr="00071374">
              <w:rPr>
                <w:rFonts w:eastAsia="ヒラギノ明朝 Pro W3" w:hAnsi="Times"/>
                <w:sz w:val="18"/>
                <w:szCs w:val="18"/>
              </w:rPr>
              <w:t>erli belge sahibi firmaya/firmalara yurt i</w:t>
            </w:r>
            <w:r w:rsidRPr="00071374">
              <w:rPr>
                <w:rFonts w:eastAsia="ヒラギノ明朝 Pro W3" w:hAnsi="Times"/>
                <w:sz w:val="18"/>
                <w:szCs w:val="18"/>
              </w:rPr>
              <w:t>ç</w:t>
            </w:r>
            <w:r w:rsidRPr="00071374">
              <w:rPr>
                <w:rFonts w:eastAsia="ヒラギノ明朝 Pro W3" w:hAnsi="Times"/>
                <w:sz w:val="18"/>
                <w:szCs w:val="18"/>
              </w:rPr>
              <w:t>inde teslimi halinde, her bir belgenin/iznin taahh</w:t>
            </w:r>
            <w:r w:rsidRPr="00071374">
              <w:rPr>
                <w:rFonts w:eastAsia="ヒラギノ明朝 Pro W3" w:hAnsi="Times"/>
                <w:sz w:val="18"/>
                <w:szCs w:val="18"/>
              </w:rPr>
              <w:t>ü</w:t>
            </w:r>
            <w:r w:rsidRPr="00071374">
              <w:rPr>
                <w:rFonts w:eastAsia="ヒラギノ明朝 Pro W3" w:hAnsi="Times"/>
                <w:sz w:val="18"/>
                <w:szCs w:val="18"/>
              </w:rPr>
              <w:t>t kapatma m</w:t>
            </w:r>
            <w:r w:rsidRPr="00071374">
              <w:rPr>
                <w:rFonts w:eastAsia="ヒラギノ明朝 Pro W3" w:hAnsi="Times"/>
                <w:sz w:val="18"/>
                <w:szCs w:val="18"/>
              </w:rPr>
              <w:t>ü</w:t>
            </w:r>
            <w:r w:rsidRPr="00071374">
              <w:rPr>
                <w:rFonts w:eastAsia="ヒラギノ明朝 Pro W3" w:hAnsi="Times"/>
                <w:sz w:val="18"/>
                <w:szCs w:val="18"/>
              </w:rPr>
              <w:t>racaat</w:t>
            </w:r>
            <w:r w:rsidRPr="00071374">
              <w:rPr>
                <w:rFonts w:eastAsia="ヒラギノ明朝 Pro W3" w:hAnsi="Times"/>
                <w:sz w:val="18"/>
                <w:szCs w:val="18"/>
              </w:rPr>
              <w:t>ı</w:t>
            </w:r>
            <w:r w:rsidRPr="00071374">
              <w:rPr>
                <w:rFonts w:eastAsia="ヒラギノ明朝 Pro W3" w:hAnsi="Times"/>
                <w:sz w:val="18"/>
                <w:szCs w:val="18"/>
              </w:rPr>
              <w:t>n</w:t>
            </w:r>
            <w:r w:rsidRPr="00071374">
              <w:rPr>
                <w:rFonts w:eastAsia="ヒラギノ明朝 Pro W3" w:hAnsi="Times"/>
                <w:sz w:val="18"/>
                <w:szCs w:val="18"/>
              </w:rPr>
              <w:t>ı</w:t>
            </w:r>
            <w:r w:rsidRPr="00071374">
              <w:rPr>
                <w:rFonts w:eastAsia="ヒラギノ明朝 Pro W3" w:hAnsi="Times"/>
                <w:sz w:val="18"/>
                <w:szCs w:val="18"/>
              </w:rPr>
              <w:t>n bu Tebli</w:t>
            </w:r>
            <w:r w:rsidRPr="00071374">
              <w:rPr>
                <w:rFonts w:eastAsia="ヒラギノ明朝 Pro W3" w:hAnsi="Times"/>
                <w:sz w:val="18"/>
                <w:szCs w:val="18"/>
              </w:rPr>
              <w:t>ğ</w:t>
            </w:r>
            <w:r w:rsidRPr="00071374">
              <w:rPr>
                <w:rFonts w:eastAsia="ヒラギノ明朝 Pro W3" w:hAnsi="Times"/>
                <w:sz w:val="18"/>
                <w:szCs w:val="18"/>
              </w:rPr>
              <w:t>in 37 nci maddesinde belirtilen s</w:t>
            </w:r>
            <w:r w:rsidRPr="00071374">
              <w:rPr>
                <w:rFonts w:eastAsia="ヒラギノ明朝 Pro W3" w:hAnsi="Times"/>
                <w:sz w:val="18"/>
                <w:szCs w:val="18"/>
              </w:rPr>
              <w:t>ü</w:t>
            </w:r>
            <w:r w:rsidRPr="00071374">
              <w:rPr>
                <w:rFonts w:eastAsia="ヒラギノ明朝 Pro W3" w:hAnsi="Times"/>
                <w:sz w:val="18"/>
                <w:szCs w:val="18"/>
              </w:rPr>
              <w:t>reler i</w:t>
            </w:r>
            <w:r w:rsidRPr="00071374">
              <w:rPr>
                <w:rFonts w:eastAsia="ヒラギノ明朝 Pro W3" w:hAnsi="Times"/>
                <w:sz w:val="18"/>
                <w:szCs w:val="18"/>
              </w:rPr>
              <w:t>ç</w:t>
            </w:r>
            <w:r w:rsidRPr="00071374">
              <w:rPr>
                <w:rFonts w:eastAsia="ヒラギノ明朝 Pro W3" w:hAnsi="Times"/>
                <w:sz w:val="18"/>
                <w:szCs w:val="18"/>
              </w:rPr>
              <w:t>erisinde yap</w:t>
            </w:r>
            <w:r w:rsidRPr="00071374">
              <w:rPr>
                <w:rFonts w:eastAsia="ヒラギノ明朝 Pro W3" w:hAnsi="Times"/>
                <w:sz w:val="18"/>
                <w:szCs w:val="18"/>
              </w:rPr>
              <w:t>ı</w:t>
            </w:r>
            <w:r w:rsidRPr="00071374">
              <w:rPr>
                <w:rFonts w:eastAsia="ヒラギノ明朝 Pro W3" w:hAnsi="Times"/>
                <w:sz w:val="18"/>
                <w:szCs w:val="18"/>
              </w:rPr>
              <w:t>lmas</w:t>
            </w:r>
            <w:r w:rsidRPr="00071374">
              <w:rPr>
                <w:rFonts w:eastAsia="ヒラギノ明朝 Pro W3" w:hAnsi="Times"/>
                <w:sz w:val="18"/>
                <w:szCs w:val="18"/>
              </w:rPr>
              <w:t>ı</w:t>
            </w:r>
            <w:r w:rsidRPr="00071374">
              <w:rPr>
                <w:rFonts w:eastAsia="ヒラギノ明朝 Pro W3" w:hAnsi="Times"/>
                <w:sz w:val="18"/>
                <w:szCs w:val="18"/>
              </w:rPr>
              <w:t xml:space="preserve"> kayd</w:t>
            </w:r>
            <w:r w:rsidRPr="00071374">
              <w:rPr>
                <w:rFonts w:eastAsia="ヒラギノ明朝 Pro W3" w:hAnsi="Times"/>
                <w:sz w:val="18"/>
                <w:szCs w:val="18"/>
              </w:rPr>
              <w:t>ı</w:t>
            </w:r>
            <w:r w:rsidRPr="00071374">
              <w:rPr>
                <w:rFonts w:eastAsia="ヒラギノ明朝 Pro W3" w:hAnsi="Times"/>
                <w:sz w:val="18"/>
                <w:szCs w:val="18"/>
              </w:rPr>
              <w:t>yla, dahilde i</w:t>
            </w:r>
            <w:r w:rsidRPr="00071374">
              <w:rPr>
                <w:rFonts w:eastAsia="ヒラギノ明朝 Pro W3" w:hAnsi="Times"/>
                <w:sz w:val="18"/>
                <w:szCs w:val="18"/>
              </w:rPr>
              <w:t>ş</w:t>
            </w:r>
            <w:r w:rsidRPr="00071374">
              <w:rPr>
                <w:rFonts w:eastAsia="ヒラギノ明朝 Pro W3" w:hAnsi="Times"/>
                <w:sz w:val="18"/>
                <w:szCs w:val="18"/>
              </w:rPr>
              <w:t>leme izin belgelerinin kapatma i</w:t>
            </w:r>
            <w:r w:rsidRPr="00071374">
              <w:rPr>
                <w:rFonts w:eastAsia="ヒラギノ明朝 Pro W3" w:hAnsi="Times"/>
                <w:sz w:val="18"/>
                <w:szCs w:val="18"/>
              </w:rPr>
              <w:t>ş</w:t>
            </w:r>
            <w:r w:rsidRPr="00071374">
              <w:rPr>
                <w:rFonts w:eastAsia="ヒラギノ明朝 Pro W3" w:hAnsi="Times"/>
                <w:sz w:val="18"/>
                <w:szCs w:val="18"/>
              </w:rPr>
              <w:t>lemi ayn</w:t>
            </w:r>
            <w:r w:rsidRPr="00071374">
              <w:rPr>
                <w:rFonts w:eastAsia="ヒラギノ明朝 Pro W3" w:hAnsi="Times"/>
                <w:sz w:val="18"/>
                <w:szCs w:val="18"/>
              </w:rPr>
              <w:t>ı</w:t>
            </w:r>
            <w:r w:rsidRPr="00071374">
              <w:rPr>
                <w:rFonts w:eastAsia="ヒラギノ明朝 Pro W3" w:hAnsi="Times"/>
                <w:sz w:val="18"/>
                <w:szCs w:val="18"/>
              </w:rPr>
              <w:t xml:space="preserve"> anda veya ihracat</w:t>
            </w:r>
            <w:r w:rsidRPr="00071374">
              <w:rPr>
                <w:rFonts w:eastAsia="ヒラギノ明朝 Pro W3" w:hAnsi="Times"/>
                <w:sz w:val="18"/>
                <w:szCs w:val="18"/>
              </w:rPr>
              <w:t>ı</w:t>
            </w:r>
            <w:r w:rsidRPr="00071374">
              <w:rPr>
                <w:rFonts w:eastAsia="ヒラギノ明朝 Pro W3" w:hAnsi="Times"/>
                <w:sz w:val="18"/>
                <w:szCs w:val="18"/>
              </w:rPr>
              <w:t xml:space="preserve"> ger</w:t>
            </w:r>
            <w:r w:rsidRPr="00071374">
              <w:rPr>
                <w:rFonts w:eastAsia="ヒラギノ明朝 Pro W3" w:hAnsi="Times"/>
                <w:sz w:val="18"/>
                <w:szCs w:val="18"/>
              </w:rPr>
              <w:t>ç</w:t>
            </w:r>
            <w:r w:rsidRPr="00071374">
              <w:rPr>
                <w:rFonts w:eastAsia="ヒラギノ明朝 Pro W3" w:hAnsi="Times"/>
                <w:sz w:val="18"/>
                <w:szCs w:val="18"/>
              </w:rPr>
              <w:t>ekle</w:t>
            </w:r>
            <w:r w:rsidRPr="00071374">
              <w:rPr>
                <w:rFonts w:eastAsia="ヒラギノ明朝 Pro W3" w:hAnsi="Times"/>
                <w:sz w:val="18"/>
                <w:szCs w:val="18"/>
              </w:rPr>
              <w:t>ş</w:t>
            </w:r>
            <w:r w:rsidRPr="00071374">
              <w:rPr>
                <w:rFonts w:eastAsia="ヒラギノ明朝 Pro W3" w:hAnsi="Times"/>
                <w:sz w:val="18"/>
                <w:szCs w:val="18"/>
              </w:rPr>
              <w:t>tiren firmalar</w:t>
            </w:r>
            <w:r w:rsidRPr="00071374">
              <w:rPr>
                <w:rFonts w:eastAsia="ヒラギノ明朝 Pro W3" w:hAnsi="Times"/>
                <w:sz w:val="18"/>
                <w:szCs w:val="18"/>
              </w:rPr>
              <w:t>ı</w:t>
            </w:r>
            <w:r w:rsidRPr="00071374">
              <w:rPr>
                <w:rFonts w:eastAsia="ヒラギノ明朝 Pro W3" w:hAnsi="Times"/>
                <w:sz w:val="18"/>
                <w:szCs w:val="18"/>
              </w:rPr>
              <w:t>n belgelerinin kapat</w:t>
            </w:r>
            <w:r w:rsidRPr="00071374">
              <w:rPr>
                <w:rFonts w:eastAsia="ヒラギノ明朝 Pro W3" w:hAnsi="Times"/>
                <w:sz w:val="18"/>
                <w:szCs w:val="18"/>
              </w:rPr>
              <w:t>ı</w:t>
            </w:r>
            <w:r w:rsidRPr="00071374">
              <w:rPr>
                <w:rFonts w:eastAsia="ヒラギノ明朝 Pro W3" w:hAnsi="Times"/>
                <w:sz w:val="18"/>
                <w:szCs w:val="18"/>
              </w:rPr>
              <w:t>lmas</w:t>
            </w:r>
            <w:r w:rsidRPr="00071374">
              <w:rPr>
                <w:rFonts w:eastAsia="ヒラギノ明朝 Pro W3" w:hAnsi="Times"/>
                <w:sz w:val="18"/>
                <w:szCs w:val="18"/>
              </w:rPr>
              <w:t>ı</w:t>
            </w:r>
            <w:r w:rsidRPr="00071374">
              <w:rPr>
                <w:rFonts w:eastAsia="ヒラギノ明朝 Pro W3" w:hAnsi="Times"/>
                <w:sz w:val="18"/>
                <w:szCs w:val="18"/>
              </w:rPr>
              <w:t>n</w:t>
            </w:r>
            <w:r w:rsidRPr="00071374">
              <w:rPr>
                <w:rFonts w:eastAsia="ヒラギノ明朝 Pro W3" w:hAnsi="Times"/>
                <w:sz w:val="18"/>
                <w:szCs w:val="18"/>
              </w:rPr>
              <w:t>ı</w:t>
            </w:r>
            <w:r w:rsidRPr="00071374">
              <w:rPr>
                <w:rFonts w:eastAsia="ヒラギノ明朝 Pro W3" w:hAnsi="Times"/>
                <w:sz w:val="18"/>
                <w:szCs w:val="18"/>
              </w:rPr>
              <w:t xml:space="preserve"> m</w:t>
            </w:r>
            <w:r w:rsidRPr="00071374">
              <w:rPr>
                <w:rFonts w:eastAsia="ヒラギノ明朝 Pro W3" w:hAnsi="Times"/>
                <w:sz w:val="18"/>
                <w:szCs w:val="18"/>
              </w:rPr>
              <w:t>ü</w:t>
            </w:r>
            <w:r w:rsidRPr="00071374">
              <w:rPr>
                <w:rFonts w:eastAsia="ヒラギノ明朝 Pro W3" w:hAnsi="Times"/>
                <w:sz w:val="18"/>
                <w:szCs w:val="18"/>
              </w:rPr>
              <w:t>teakip yurt i</w:t>
            </w:r>
            <w:r w:rsidRPr="00071374">
              <w:rPr>
                <w:rFonts w:eastAsia="ヒラギノ明朝 Pro W3" w:hAnsi="Times"/>
                <w:sz w:val="18"/>
                <w:szCs w:val="18"/>
              </w:rPr>
              <w:t>ç</w:t>
            </w:r>
            <w:r w:rsidRPr="00071374">
              <w:rPr>
                <w:rFonts w:eastAsia="ヒラギノ明朝 Pro W3" w:hAnsi="Times"/>
                <w:sz w:val="18"/>
                <w:szCs w:val="18"/>
              </w:rPr>
              <w:t>inde teslimi yapan firman</w:t>
            </w:r>
            <w:r w:rsidRPr="00071374">
              <w:rPr>
                <w:rFonts w:eastAsia="ヒラギノ明朝 Pro W3" w:hAnsi="Times"/>
                <w:sz w:val="18"/>
                <w:szCs w:val="18"/>
              </w:rPr>
              <w:t>ı</w:t>
            </w:r>
            <w:r w:rsidRPr="00071374">
              <w:rPr>
                <w:rFonts w:eastAsia="ヒラギノ明朝 Pro W3" w:hAnsi="Times"/>
                <w:sz w:val="18"/>
                <w:szCs w:val="18"/>
              </w:rPr>
              <w:t>n belgesinin/izninin kapat</w:t>
            </w:r>
            <w:r w:rsidRPr="00071374">
              <w:rPr>
                <w:rFonts w:eastAsia="ヒラギノ明朝 Pro W3" w:hAnsi="Times"/>
                <w:sz w:val="18"/>
                <w:szCs w:val="18"/>
              </w:rPr>
              <w:t>ı</w:t>
            </w:r>
            <w:r w:rsidRPr="00071374">
              <w:rPr>
                <w:rFonts w:eastAsia="ヒラギノ明朝 Pro W3" w:hAnsi="Times"/>
                <w:sz w:val="18"/>
                <w:szCs w:val="18"/>
              </w:rPr>
              <w:t>lmas</w:t>
            </w:r>
            <w:r w:rsidRPr="00071374">
              <w:rPr>
                <w:rFonts w:eastAsia="ヒラギノ明朝 Pro W3" w:hAnsi="Times"/>
                <w:sz w:val="18"/>
                <w:szCs w:val="18"/>
              </w:rPr>
              <w:t>ı</w:t>
            </w:r>
            <w:r w:rsidRPr="00071374">
              <w:rPr>
                <w:rFonts w:eastAsia="ヒラギノ明朝 Pro W3" w:hAnsi="Times"/>
                <w:sz w:val="18"/>
                <w:szCs w:val="18"/>
              </w:rPr>
              <w:t xml:space="preserve"> suretiyle sonu</w:t>
            </w:r>
            <w:r w:rsidRPr="00071374">
              <w:rPr>
                <w:rFonts w:eastAsia="ヒラギノ明朝 Pro W3" w:hAnsi="Times"/>
                <w:sz w:val="18"/>
                <w:szCs w:val="18"/>
              </w:rPr>
              <w:t>ç</w:t>
            </w:r>
            <w:r w:rsidRPr="00071374">
              <w:rPr>
                <w:rFonts w:eastAsia="ヒラギノ明朝 Pro W3" w:hAnsi="Times"/>
                <w:sz w:val="18"/>
                <w:szCs w:val="18"/>
              </w:rPr>
              <w:t>land</w:t>
            </w:r>
            <w:r w:rsidRPr="00071374">
              <w:rPr>
                <w:rFonts w:eastAsia="ヒラギノ明朝 Pro W3" w:hAnsi="Times"/>
                <w:sz w:val="18"/>
                <w:szCs w:val="18"/>
              </w:rPr>
              <w:t>ı</w:t>
            </w:r>
            <w:r w:rsidRPr="00071374">
              <w:rPr>
                <w:rFonts w:eastAsia="ヒラギノ明朝 Pro W3" w:hAnsi="Times"/>
                <w:sz w:val="18"/>
                <w:szCs w:val="18"/>
              </w:rPr>
              <w:t>r</w:t>
            </w:r>
            <w:r w:rsidRPr="00071374">
              <w:rPr>
                <w:rFonts w:eastAsia="ヒラギノ明朝 Pro W3" w:hAnsi="Times"/>
                <w:sz w:val="18"/>
                <w:szCs w:val="18"/>
              </w:rPr>
              <w:t>ı</w:t>
            </w:r>
            <w:r w:rsidRPr="00071374">
              <w:rPr>
                <w:rFonts w:eastAsia="ヒラギノ明朝 Pro W3" w:hAnsi="Times"/>
                <w:sz w:val="18"/>
                <w:szCs w:val="18"/>
              </w:rPr>
              <w:t>l</w:t>
            </w:r>
            <w:r w:rsidRPr="00071374">
              <w:rPr>
                <w:rFonts w:eastAsia="ヒラギノ明朝 Pro W3" w:hAnsi="Times"/>
                <w:sz w:val="18"/>
                <w:szCs w:val="18"/>
              </w:rPr>
              <w:t>ı</w:t>
            </w:r>
            <w:r w:rsidRPr="00071374">
              <w:rPr>
                <w:rFonts w:eastAsia="ヒラギノ明朝 Pro W3" w:hAnsi="Times"/>
                <w:sz w:val="18"/>
                <w:szCs w:val="18"/>
              </w:rPr>
              <w:t xml:space="preserve">r. </w:t>
            </w:r>
            <w:r w:rsidRPr="00071374">
              <w:rPr>
                <w:rFonts w:eastAsia="ヒラギノ明朝 Pro W3" w:hAnsi="Times"/>
                <w:sz w:val="18"/>
                <w:szCs w:val="18"/>
              </w:rPr>
              <w:t>İ</w:t>
            </w:r>
            <w:r w:rsidRPr="00071374">
              <w:rPr>
                <w:rFonts w:eastAsia="ヒラギノ明朝 Pro W3" w:hAnsi="Times"/>
                <w:sz w:val="18"/>
                <w:szCs w:val="18"/>
              </w:rPr>
              <w:t>thal lisans</w:t>
            </w:r>
            <w:r w:rsidRPr="00071374">
              <w:rPr>
                <w:rFonts w:eastAsia="ヒラギノ明朝 Pro W3" w:hAnsi="Times"/>
                <w:sz w:val="18"/>
                <w:szCs w:val="18"/>
              </w:rPr>
              <w:t>ı</w:t>
            </w:r>
            <w:r w:rsidRPr="00071374">
              <w:rPr>
                <w:rFonts w:eastAsia="ヒラギノ明朝 Pro W3" w:hAnsi="Times"/>
                <w:sz w:val="18"/>
                <w:szCs w:val="18"/>
              </w:rPr>
              <w:t xml:space="preserve"> (kota) ve/veya g</w:t>
            </w:r>
            <w:r w:rsidRPr="00071374">
              <w:rPr>
                <w:rFonts w:eastAsia="ヒラギノ明朝 Pro W3" w:hAnsi="Times"/>
                <w:sz w:val="18"/>
                <w:szCs w:val="18"/>
              </w:rPr>
              <w:t>ö</w:t>
            </w:r>
            <w:r w:rsidRPr="00071374">
              <w:rPr>
                <w:rFonts w:eastAsia="ヒラギノ明朝 Pro W3" w:hAnsi="Times"/>
                <w:sz w:val="18"/>
                <w:szCs w:val="18"/>
              </w:rPr>
              <w:t>zetim belgesi gerekti</w:t>
            </w:r>
            <w:r w:rsidRPr="00071374">
              <w:rPr>
                <w:rFonts w:eastAsia="ヒラギノ明朝 Pro W3" w:hAnsi="Times"/>
                <w:sz w:val="18"/>
                <w:szCs w:val="18"/>
              </w:rPr>
              <w:t>ğ</w:t>
            </w:r>
            <w:r w:rsidRPr="00071374">
              <w:rPr>
                <w:rFonts w:eastAsia="ヒラギノ明朝 Pro W3" w:hAnsi="Times"/>
                <w:sz w:val="18"/>
                <w:szCs w:val="18"/>
              </w:rPr>
              <w:t xml:space="preserve">i halde ibraz edilmemesi, varsa </w:t>
            </w:r>
            <w:r w:rsidRPr="00071374">
              <w:rPr>
                <w:rFonts w:eastAsia="ヒラギノ明朝 Pro W3" w:hAnsi="Times"/>
                <w:sz w:val="18"/>
                <w:szCs w:val="18"/>
              </w:rPr>
              <w:t>ö</w:t>
            </w:r>
            <w:r w:rsidRPr="00071374">
              <w:rPr>
                <w:rFonts w:eastAsia="ヒラギノ明朝 Pro W3" w:hAnsi="Times"/>
                <w:sz w:val="18"/>
                <w:szCs w:val="18"/>
              </w:rPr>
              <w:t xml:space="preserve">denmesi gereken telafi edici verginin </w:t>
            </w:r>
            <w:r w:rsidRPr="00071374">
              <w:rPr>
                <w:rFonts w:eastAsia="ヒラギノ明朝 Pro W3" w:hAnsi="Times"/>
                <w:sz w:val="18"/>
                <w:szCs w:val="18"/>
              </w:rPr>
              <w:t>ö</w:t>
            </w:r>
            <w:r w:rsidRPr="00071374">
              <w:rPr>
                <w:rFonts w:eastAsia="ヒラギノ明朝 Pro W3" w:hAnsi="Times"/>
                <w:sz w:val="18"/>
                <w:szCs w:val="18"/>
              </w:rPr>
              <w:t>denmemesi veya eksik ihracat ger</w:t>
            </w:r>
            <w:r w:rsidRPr="00071374">
              <w:rPr>
                <w:rFonts w:eastAsia="ヒラギノ明朝 Pro W3" w:hAnsi="Times"/>
                <w:sz w:val="18"/>
                <w:szCs w:val="18"/>
              </w:rPr>
              <w:t>ç</w:t>
            </w:r>
            <w:r w:rsidRPr="00071374">
              <w:rPr>
                <w:rFonts w:eastAsia="ヒラギノ明朝 Pro W3" w:hAnsi="Times"/>
                <w:sz w:val="18"/>
                <w:szCs w:val="18"/>
              </w:rPr>
              <w:t>ekle</w:t>
            </w:r>
            <w:r w:rsidRPr="00071374">
              <w:rPr>
                <w:rFonts w:eastAsia="ヒラギノ明朝 Pro W3" w:hAnsi="Times"/>
                <w:sz w:val="18"/>
                <w:szCs w:val="18"/>
              </w:rPr>
              <w:t>ş</w:t>
            </w:r>
            <w:r w:rsidRPr="00071374">
              <w:rPr>
                <w:rFonts w:eastAsia="ヒラギノ明朝 Pro W3" w:hAnsi="Times"/>
                <w:sz w:val="18"/>
                <w:szCs w:val="18"/>
              </w:rPr>
              <w:t>tirilmesi halinde, t</w:t>
            </w:r>
            <w:r w:rsidRPr="00071374">
              <w:rPr>
                <w:rFonts w:eastAsia="ヒラギノ明朝 Pro W3" w:hAnsi="Times"/>
                <w:sz w:val="18"/>
                <w:szCs w:val="18"/>
              </w:rPr>
              <w:t>ü</w:t>
            </w:r>
            <w:r w:rsidRPr="00071374">
              <w:rPr>
                <w:rFonts w:eastAsia="ヒラギノ明朝 Pro W3" w:hAnsi="Times"/>
                <w:sz w:val="18"/>
                <w:szCs w:val="18"/>
              </w:rPr>
              <w:t>m mali ve hukuki sorumluluk ithalat</w:t>
            </w:r>
            <w:r w:rsidRPr="00071374">
              <w:rPr>
                <w:rFonts w:eastAsia="ヒラギノ明朝 Pro W3" w:hAnsi="Times"/>
                <w:sz w:val="18"/>
                <w:szCs w:val="18"/>
              </w:rPr>
              <w:t>ı</w:t>
            </w:r>
            <w:r w:rsidRPr="00071374">
              <w:rPr>
                <w:rFonts w:eastAsia="ヒラギノ明朝 Pro W3" w:hAnsi="Times"/>
                <w:sz w:val="18"/>
                <w:szCs w:val="18"/>
              </w:rPr>
              <w:t xml:space="preserve"> yapan firmaya aittir. Bu durumda, ithalat</w:t>
            </w:r>
            <w:r w:rsidRPr="00071374">
              <w:rPr>
                <w:rFonts w:eastAsia="ヒラギノ明朝 Pro W3" w:hAnsi="Times"/>
                <w:sz w:val="18"/>
                <w:szCs w:val="18"/>
              </w:rPr>
              <w:t>ı</w:t>
            </w:r>
            <w:r w:rsidRPr="00071374">
              <w:rPr>
                <w:rFonts w:eastAsia="ヒラギノ明朝 Pro W3" w:hAnsi="Times"/>
                <w:sz w:val="18"/>
                <w:szCs w:val="18"/>
              </w:rPr>
              <w:t xml:space="preserve"> yapan firma i</w:t>
            </w:r>
            <w:r w:rsidRPr="00071374">
              <w:rPr>
                <w:rFonts w:eastAsia="ヒラギノ明朝 Pro W3" w:hAnsi="Times"/>
                <w:sz w:val="18"/>
                <w:szCs w:val="18"/>
              </w:rPr>
              <w:t>ç</w:t>
            </w:r>
            <w:r w:rsidRPr="00071374">
              <w:rPr>
                <w:rFonts w:eastAsia="ヒラギノ明朝 Pro W3" w:hAnsi="Times"/>
                <w:sz w:val="18"/>
                <w:szCs w:val="18"/>
              </w:rPr>
              <w:t>in bu Tebli</w:t>
            </w:r>
            <w:r w:rsidRPr="00071374">
              <w:rPr>
                <w:rFonts w:eastAsia="ヒラギノ明朝 Pro W3" w:hAnsi="Times"/>
                <w:sz w:val="18"/>
                <w:szCs w:val="18"/>
              </w:rPr>
              <w:t>ğ</w:t>
            </w:r>
            <w:r w:rsidRPr="00071374">
              <w:rPr>
                <w:rFonts w:eastAsia="ヒラギノ明朝 Pro W3" w:hAnsi="Times"/>
                <w:sz w:val="18"/>
                <w:szCs w:val="18"/>
              </w:rPr>
              <w:t>in 32, 33 ve 45 inci maddesi h</w:t>
            </w:r>
            <w:r w:rsidRPr="00071374">
              <w:rPr>
                <w:rFonts w:eastAsia="ヒラギノ明朝 Pro W3" w:hAnsi="Times"/>
                <w:sz w:val="18"/>
                <w:szCs w:val="18"/>
              </w:rPr>
              <w:t>ü</w:t>
            </w:r>
            <w:r w:rsidRPr="00071374">
              <w:rPr>
                <w:rFonts w:eastAsia="ヒラギノ明朝 Pro W3" w:hAnsi="Times"/>
                <w:sz w:val="18"/>
                <w:szCs w:val="18"/>
              </w:rPr>
              <w:t>k</w:t>
            </w:r>
            <w:r w:rsidRPr="00071374">
              <w:rPr>
                <w:rFonts w:eastAsia="ヒラギノ明朝 Pro W3" w:hAnsi="Times"/>
                <w:sz w:val="18"/>
                <w:szCs w:val="18"/>
              </w:rPr>
              <w:t>ü</w:t>
            </w:r>
            <w:r w:rsidRPr="00071374">
              <w:rPr>
                <w:rFonts w:eastAsia="ヒラギノ明朝 Pro W3" w:hAnsi="Times"/>
                <w:sz w:val="18"/>
                <w:szCs w:val="18"/>
              </w:rPr>
              <w:t xml:space="preserve">mleri </w:t>
            </w:r>
            <w:r w:rsidRPr="00071374">
              <w:rPr>
                <w:rFonts w:eastAsia="ヒラギノ明朝 Pro W3" w:hAnsi="Times"/>
                <w:sz w:val="18"/>
                <w:szCs w:val="18"/>
              </w:rPr>
              <w:t>ç</w:t>
            </w:r>
            <w:r w:rsidRPr="00071374">
              <w:rPr>
                <w:rFonts w:eastAsia="ヒラギノ明朝 Pro W3" w:hAnsi="Times"/>
                <w:sz w:val="18"/>
                <w:szCs w:val="18"/>
              </w:rPr>
              <w:t>er</w:t>
            </w:r>
            <w:r w:rsidRPr="00071374">
              <w:rPr>
                <w:rFonts w:eastAsia="ヒラギノ明朝 Pro W3" w:hAnsi="Times"/>
                <w:sz w:val="18"/>
                <w:szCs w:val="18"/>
              </w:rPr>
              <w:t>ç</w:t>
            </w:r>
            <w:r w:rsidRPr="00071374">
              <w:rPr>
                <w:rFonts w:eastAsia="ヒラギノ明朝 Pro W3" w:hAnsi="Times"/>
                <w:sz w:val="18"/>
                <w:szCs w:val="18"/>
              </w:rPr>
              <w:t>evesinde i</w:t>
            </w:r>
            <w:r w:rsidRPr="00071374">
              <w:rPr>
                <w:rFonts w:eastAsia="ヒラギノ明朝 Pro W3" w:hAnsi="Times"/>
                <w:sz w:val="18"/>
                <w:szCs w:val="18"/>
              </w:rPr>
              <w:t>ş</w:t>
            </w:r>
            <w:r w:rsidRPr="00071374">
              <w:rPr>
                <w:rFonts w:eastAsia="ヒラギノ明朝 Pro W3" w:hAnsi="Times"/>
                <w:sz w:val="18"/>
                <w:szCs w:val="18"/>
              </w:rPr>
              <w:t>lem yap</w:t>
            </w:r>
            <w:r w:rsidRPr="00071374">
              <w:rPr>
                <w:rFonts w:eastAsia="ヒラギノ明朝 Pro W3" w:hAnsi="Times"/>
                <w:sz w:val="18"/>
                <w:szCs w:val="18"/>
              </w:rPr>
              <w:t>ı</w:t>
            </w:r>
            <w:r w:rsidRPr="00071374">
              <w:rPr>
                <w:rFonts w:eastAsia="ヒラギノ明朝 Pro W3" w:hAnsi="Times"/>
                <w:sz w:val="18"/>
                <w:szCs w:val="18"/>
              </w:rPr>
              <w:t>l</w:t>
            </w:r>
            <w:r w:rsidRPr="00071374">
              <w:rPr>
                <w:rFonts w:eastAsia="ヒラギノ明朝 Pro W3" w:hAnsi="Times"/>
                <w:sz w:val="18"/>
                <w:szCs w:val="18"/>
              </w:rPr>
              <w:t>ı</w:t>
            </w:r>
            <w:r w:rsidRPr="00071374">
              <w:rPr>
                <w:rFonts w:eastAsia="ヒラギノ明朝 Pro W3" w:hAnsi="Times"/>
                <w:sz w:val="18"/>
                <w:szCs w:val="18"/>
              </w:rPr>
              <w:t>r. Dahilde i</w:t>
            </w:r>
            <w:r w:rsidRPr="00071374">
              <w:rPr>
                <w:rFonts w:eastAsia="ヒラギノ明朝 Pro W3" w:hAnsi="Times"/>
                <w:sz w:val="18"/>
                <w:szCs w:val="18"/>
              </w:rPr>
              <w:t>ş</w:t>
            </w:r>
            <w:r w:rsidRPr="00071374">
              <w:rPr>
                <w:rFonts w:eastAsia="ヒラギノ明朝 Pro W3" w:hAnsi="Times"/>
                <w:sz w:val="18"/>
                <w:szCs w:val="18"/>
              </w:rPr>
              <w:t>leme izin belgesi sahibi firmalar, katma de</w:t>
            </w:r>
            <w:r w:rsidRPr="00071374">
              <w:rPr>
                <w:rFonts w:eastAsia="ヒラギノ明朝 Pro W3" w:hAnsi="Times"/>
                <w:sz w:val="18"/>
                <w:szCs w:val="18"/>
              </w:rPr>
              <w:t>ğ</w:t>
            </w:r>
            <w:r w:rsidRPr="00071374">
              <w:rPr>
                <w:rFonts w:eastAsia="ヒラギノ明朝 Pro W3" w:hAnsi="Times"/>
                <w:sz w:val="18"/>
                <w:szCs w:val="18"/>
              </w:rPr>
              <w:t xml:space="preserve">er vergisinde tecil-terkin sistemi </w:t>
            </w:r>
            <w:r w:rsidRPr="00071374">
              <w:rPr>
                <w:rFonts w:eastAsia="ヒラギノ明朝 Pro W3" w:hAnsi="Times"/>
                <w:sz w:val="18"/>
                <w:szCs w:val="18"/>
              </w:rPr>
              <w:t>ç</w:t>
            </w:r>
            <w:r w:rsidRPr="00071374">
              <w:rPr>
                <w:rFonts w:eastAsia="ヒラギノ明朝 Pro W3" w:hAnsi="Times"/>
                <w:sz w:val="18"/>
                <w:szCs w:val="18"/>
              </w:rPr>
              <w:t>er</w:t>
            </w:r>
            <w:r w:rsidRPr="00071374">
              <w:rPr>
                <w:rFonts w:eastAsia="ヒラギノ明朝 Pro W3" w:hAnsi="Times"/>
                <w:sz w:val="18"/>
                <w:szCs w:val="18"/>
              </w:rPr>
              <w:t>ç</w:t>
            </w:r>
            <w:r w:rsidRPr="00071374">
              <w:rPr>
                <w:rFonts w:eastAsia="ヒラギノ明朝 Pro W3" w:hAnsi="Times"/>
                <w:sz w:val="18"/>
                <w:szCs w:val="18"/>
              </w:rPr>
              <w:t>evesinde yurt i</w:t>
            </w:r>
            <w:r w:rsidRPr="00071374">
              <w:rPr>
                <w:rFonts w:eastAsia="ヒラギノ明朝 Pro W3" w:hAnsi="Times"/>
                <w:sz w:val="18"/>
                <w:szCs w:val="18"/>
              </w:rPr>
              <w:t>ç</w:t>
            </w:r>
            <w:r w:rsidRPr="00071374">
              <w:rPr>
                <w:rFonts w:eastAsia="ヒラギノ明朝 Pro W3" w:hAnsi="Times"/>
                <w:sz w:val="18"/>
                <w:szCs w:val="18"/>
              </w:rPr>
              <w:t>inden temin etti</w:t>
            </w:r>
            <w:r w:rsidRPr="00071374">
              <w:rPr>
                <w:rFonts w:eastAsia="ヒラギノ明朝 Pro W3" w:hAnsi="Times"/>
                <w:sz w:val="18"/>
                <w:szCs w:val="18"/>
              </w:rPr>
              <w:t>ğ</w:t>
            </w:r>
            <w:r w:rsidRPr="00071374">
              <w:rPr>
                <w:rFonts w:eastAsia="ヒラギノ明朝 Pro W3" w:hAnsi="Times"/>
                <w:sz w:val="18"/>
                <w:szCs w:val="18"/>
              </w:rPr>
              <w:t>i mallar</w:t>
            </w:r>
            <w:r w:rsidRPr="00071374">
              <w:rPr>
                <w:rFonts w:eastAsia="ヒラギノ明朝 Pro W3" w:hAnsi="Times"/>
                <w:sz w:val="18"/>
                <w:szCs w:val="18"/>
              </w:rPr>
              <w:t>ı</w:t>
            </w:r>
            <w:r w:rsidRPr="00071374">
              <w:rPr>
                <w:rFonts w:eastAsia="ヒラギノ明朝 Pro W3" w:hAnsi="Times"/>
                <w:sz w:val="18"/>
                <w:szCs w:val="18"/>
              </w:rPr>
              <w:t xml:space="preserve"> kullanarak </w:t>
            </w:r>
            <w:r w:rsidRPr="00071374">
              <w:rPr>
                <w:rFonts w:eastAsia="ヒラギノ明朝 Pro W3" w:hAnsi="Times"/>
                <w:sz w:val="18"/>
                <w:szCs w:val="18"/>
              </w:rPr>
              <w:t>ü</w:t>
            </w:r>
            <w:r w:rsidRPr="00071374">
              <w:rPr>
                <w:rFonts w:eastAsia="ヒラギノ明朝 Pro W3" w:hAnsi="Times"/>
                <w:sz w:val="18"/>
                <w:szCs w:val="18"/>
              </w:rPr>
              <w:t>retti</w:t>
            </w:r>
            <w:r w:rsidRPr="00071374">
              <w:rPr>
                <w:rFonts w:eastAsia="ヒラギノ明朝 Pro W3" w:hAnsi="Times"/>
                <w:sz w:val="18"/>
                <w:szCs w:val="18"/>
              </w:rPr>
              <w:t>ğ</w:t>
            </w:r>
            <w:r w:rsidRPr="00071374">
              <w:rPr>
                <w:rFonts w:eastAsia="ヒラギノ明朝 Pro W3" w:hAnsi="Times"/>
                <w:sz w:val="18"/>
                <w:szCs w:val="18"/>
              </w:rPr>
              <w:t>i mallar</w:t>
            </w:r>
            <w:r w:rsidRPr="00071374">
              <w:rPr>
                <w:rFonts w:eastAsia="ヒラギノ明朝 Pro W3" w:hAnsi="Times"/>
                <w:sz w:val="18"/>
                <w:szCs w:val="18"/>
              </w:rPr>
              <w:t>ı</w:t>
            </w:r>
            <w:r w:rsidRPr="00071374">
              <w:rPr>
                <w:rFonts w:eastAsia="ヒラギノ明朝 Pro W3" w:hAnsi="Times"/>
                <w:sz w:val="18"/>
                <w:szCs w:val="18"/>
              </w:rPr>
              <w:t xml:space="preserve"> dahilde i</w:t>
            </w:r>
            <w:r w:rsidRPr="00071374">
              <w:rPr>
                <w:rFonts w:eastAsia="ヒラギノ明朝 Pro W3" w:hAnsi="Times"/>
                <w:sz w:val="18"/>
                <w:szCs w:val="18"/>
              </w:rPr>
              <w:t>ş</w:t>
            </w:r>
            <w:r w:rsidRPr="00071374">
              <w:rPr>
                <w:rFonts w:eastAsia="ヒラギノ明朝 Pro W3" w:hAnsi="Times"/>
                <w:sz w:val="18"/>
                <w:szCs w:val="18"/>
              </w:rPr>
              <w:t>leme izin belgesi sahibi al</w:t>
            </w:r>
            <w:r w:rsidRPr="00071374">
              <w:rPr>
                <w:rFonts w:eastAsia="ヒラギノ明朝 Pro W3" w:hAnsi="Times"/>
                <w:sz w:val="18"/>
                <w:szCs w:val="18"/>
              </w:rPr>
              <w:t>ı</w:t>
            </w:r>
            <w:r w:rsidRPr="00071374">
              <w:rPr>
                <w:rFonts w:eastAsia="ヒラギノ明朝 Pro W3" w:hAnsi="Times"/>
                <w:sz w:val="18"/>
                <w:szCs w:val="18"/>
              </w:rPr>
              <w:t>c</w:t>
            </w:r>
            <w:r w:rsidRPr="00071374">
              <w:rPr>
                <w:rFonts w:eastAsia="ヒラギノ明朝 Pro W3" w:hAnsi="Times"/>
                <w:sz w:val="18"/>
                <w:szCs w:val="18"/>
              </w:rPr>
              <w:t>ı</w:t>
            </w:r>
            <w:r w:rsidRPr="00071374">
              <w:rPr>
                <w:rFonts w:eastAsia="ヒラギノ明朝 Pro W3" w:hAnsi="Times"/>
                <w:sz w:val="18"/>
                <w:szCs w:val="18"/>
              </w:rPr>
              <w:t>lara katma de</w:t>
            </w:r>
            <w:r w:rsidRPr="00071374">
              <w:rPr>
                <w:rFonts w:eastAsia="ヒラギノ明朝 Pro W3" w:hAnsi="Times"/>
                <w:sz w:val="18"/>
                <w:szCs w:val="18"/>
              </w:rPr>
              <w:t>ğ</w:t>
            </w:r>
            <w:r w:rsidRPr="00071374">
              <w:rPr>
                <w:rFonts w:eastAsia="ヒラギノ明朝 Pro W3" w:hAnsi="Times"/>
                <w:sz w:val="18"/>
                <w:szCs w:val="18"/>
              </w:rPr>
              <w:t xml:space="preserve">er vergisinde tecil-terkin sistemi </w:t>
            </w:r>
            <w:r w:rsidRPr="00071374">
              <w:rPr>
                <w:rFonts w:eastAsia="ヒラギノ明朝 Pro W3" w:hAnsi="Times"/>
                <w:sz w:val="18"/>
                <w:szCs w:val="18"/>
              </w:rPr>
              <w:t>ç</w:t>
            </w:r>
            <w:r w:rsidRPr="00071374">
              <w:rPr>
                <w:rFonts w:eastAsia="ヒラギノ明朝 Pro W3" w:hAnsi="Times"/>
                <w:sz w:val="18"/>
                <w:szCs w:val="18"/>
              </w:rPr>
              <w:t>er</w:t>
            </w:r>
            <w:r w:rsidRPr="00071374">
              <w:rPr>
                <w:rFonts w:eastAsia="ヒラギノ明朝 Pro W3" w:hAnsi="Times"/>
                <w:sz w:val="18"/>
                <w:szCs w:val="18"/>
              </w:rPr>
              <w:t>ç</w:t>
            </w:r>
            <w:r w:rsidRPr="00071374">
              <w:rPr>
                <w:rFonts w:eastAsia="ヒラギノ明朝 Pro W3" w:hAnsi="Times"/>
                <w:sz w:val="18"/>
                <w:szCs w:val="18"/>
              </w:rPr>
              <w:t>evesinde yurt i</w:t>
            </w:r>
            <w:r w:rsidRPr="00071374">
              <w:rPr>
                <w:rFonts w:eastAsia="ヒラギノ明朝 Pro W3" w:hAnsi="Times"/>
                <w:sz w:val="18"/>
                <w:szCs w:val="18"/>
              </w:rPr>
              <w:t>ç</w:t>
            </w:r>
            <w:r w:rsidRPr="00071374">
              <w:rPr>
                <w:rFonts w:eastAsia="ヒラギノ明朝 Pro W3" w:hAnsi="Times"/>
                <w:sz w:val="18"/>
                <w:szCs w:val="18"/>
              </w:rPr>
              <w:t>inde teslim edebilir.</w:t>
            </w:r>
          </w:p>
          <w:p w:rsidR="003541C0" w:rsidRPr="00071374" w:rsidRDefault="003541C0" w:rsidP="009A0322">
            <w:pPr>
              <w:tabs>
                <w:tab w:val="left" w:pos="566"/>
              </w:tabs>
              <w:spacing w:line="240" w:lineRule="exact"/>
              <w:ind w:firstLine="566"/>
              <w:jc w:val="both"/>
              <w:rPr>
                <w:rFonts w:eastAsia="ヒラギノ明朝 Pro W3" w:hAnsi="Times"/>
                <w:sz w:val="18"/>
                <w:szCs w:val="18"/>
              </w:rPr>
            </w:pPr>
            <w:r w:rsidRPr="00071374">
              <w:rPr>
                <w:rFonts w:eastAsia="ヒラギノ明朝 Pro W3" w:hAnsi="Times"/>
                <w:sz w:val="18"/>
                <w:szCs w:val="18"/>
              </w:rPr>
              <w:t xml:space="preserve">(11) </w:t>
            </w:r>
            <w:r w:rsidRPr="00071374">
              <w:rPr>
                <w:rFonts w:eastAsia="ヒラギノ明朝 Pro W3" w:hAnsi="Times"/>
                <w:sz w:val="18"/>
                <w:szCs w:val="18"/>
              </w:rPr>
              <w:t>İ</w:t>
            </w:r>
            <w:r w:rsidRPr="00071374">
              <w:rPr>
                <w:rFonts w:eastAsia="ヒラギノ明朝 Pro W3" w:hAnsi="Times"/>
                <w:sz w:val="18"/>
                <w:szCs w:val="18"/>
              </w:rPr>
              <w:t>hracat taahh</w:t>
            </w:r>
            <w:r w:rsidRPr="00071374">
              <w:rPr>
                <w:rFonts w:eastAsia="ヒラギノ明朝 Pro W3" w:hAnsi="Times"/>
                <w:sz w:val="18"/>
                <w:szCs w:val="18"/>
              </w:rPr>
              <w:t>ü</w:t>
            </w:r>
            <w:r w:rsidRPr="00071374">
              <w:rPr>
                <w:rFonts w:eastAsia="ヒラギノ明朝 Pro W3" w:hAnsi="Times"/>
                <w:sz w:val="18"/>
                <w:szCs w:val="18"/>
              </w:rPr>
              <w:t>d</w:t>
            </w:r>
            <w:r w:rsidRPr="00071374">
              <w:rPr>
                <w:rFonts w:eastAsia="ヒラギノ明朝 Pro W3" w:hAnsi="Times"/>
                <w:sz w:val="18"/>
                <w:szCs w:val="18"/>
              </w:rPr>
              <w:t>ü</w:t>
            </w:r>
            <w:r w:rsidRPr="00071374">
              <w:rPr>
                <w:rFonts w:eastAsia="ヒラギノ明朝 Pro W3" w:hAnsi="Times"/>
                <w:sz w:val="18"/>
                <w:szCs w:val="18"/>
              </w:rPr>
              <w:t xml:space="preserve"> kapat</w:t>
            </w:r>
            <w:r w:rsidRPr="00071374">
              <w:rPr>
                <w:rFonts w:eastAsia="ヒラギノ明朝 Pro W3" w:hAnsi="Times"/>
                <w:sz w:val="18"/>
                <w:szCs w:val="18"/>
              </w:rPr>
              <w:t>ı</w:t>
            </w:r>
            <w:r w:rsidRPr="00071374">
              <w:rPr>
                <w:rFonts w:eastAsia="ヒラギノ明朝 Pro W3" w:hAnsi="Times"/>
                <w:sz w:val="18"/>
                <w:szCs w:val="18"/>
              </w:rPr>
              <w:t>lan dahilde i</w:t>
            </w:r>
            <w:r w:rsidRPr="00071374">
              <w:rPr>
                <w:rFonts w:eastAsia="ヒラギノ明朝 Pro W3" w:hAnsi="Times"/>
                <w:sz w:val="18"/>
                <w:szCs w:val="18"/>
              </w:rPr>
              <w:t>ş</w:t>
            </w:r>
            <w:r w:rsidRPr="00071374">
              <w:rPr>
                <w:rFonts w:eastAsia="ヒラギノ明朝 Pro W3" w:hAnsi="Times"/>
                <w:sz w:val="18"/>
                <w:szCs w:val="18"/>
              </w:rPr>
              <w:t>leme izin belgelerinin/dahilde i</w:t>
            </w:r>
            <w:r w:rsidRPr="00071374">
              <w:rPr>
                <w:rFonts w:eastAsia="ヒラギノ明朝 Pro W3" w:hAnsi="Times"/>
                <w:sz w:val="18"/>
                <w:szCs w:val="18"/>
              </w:rPr>
              <w:t>ş</w:t>
            </w:r>
            <w:r w:rsidRPr="00071374">
              <w:rPr>
                <w:rFonts w:eastAsia="ヒラギノ明朝 Pro W3" w:hAnsi="Times"/>
                <w:sz w:val="18"/>
                <w:szCs w:val="18"/>
              </w:rPr>
              <w:t>leme izinlerinin taahh</w:t>
            </w:r>
            <w:r w:rsidRPr="00071374">
              <w:rPr>
                <w:rFonts w:eastAsia="ヒラギノ明朝 Pro W3" w:hAnsi="Times"/>
                <w:sz w:val="18"/>
                <w:szCs w:val="18"/>
              </w:rPr>
              <w:t>ü</w:t>
            </w:r>
            <w:r w:rsidRPr="00071374">
              <w:rPr>
                <w:rFonts w:eastAsia="ヒラギノ明朝 Pro W3" w:hAnsi="Times"/>
                <w:sz w:val="18"/>
                <w:szCs w:val="18"/>
              </w:rPr>
              <w:t>t kapatma i</w:t>
            </w:r>
            <w:r w:rsidRPr="00071374">
              <w:rPr>
                <w:rFonts w:eastAsia="ヒラギノ明朝 Pro W3" w:hAnsi="Times"/>
                <w:sz w:val="18"/>
                <w:szCs w:val="18"/>
              </w:rPr>
              <w:t>ş</w:t>
            </w:r>
            <w:r w:rsidRPr="00071374">
              <w:rPr>
                <w:rFonts w:eastAsia="ヒラギノ明朝 Pro W3" w:hAnsi="Times"/>
                <w:sz w:val="18"/>
                <w:szCs w:val="18"/>
              </w:rPr>
              <w:t>lemleri, Bakanl</w:t>
            </w:r>
            <w:r w:rsidRPr="00071374">
              <w:rPr>
                <w:rFonts w:eastAsia="ヒラギノ明朝 Pro W3" w:hAnsi="Times"/>
                <w:sz w:val="18"/>
                <w:szCs w:val="18"/>
              </w:rPr>
              <w:t>ığı</w:t>
            </w:r>
            <w:r w:rsidRPr="00071374">
              <w:rPr>
                <w:rFonts w:eastAsia="ヒラギノ明朝 Pro W3" w:hAnsi="Times"/>
                <w:sz w:val="18"/>
                <w:szCs w:val="18"/>
              </w:rPr>
              <w:t>n (</w:t>
            </w:r>
            <w:r w:rsidRPr="00071374">
              <w:rPr>
                <w:rFonts w:eastAsia="ヒラギノ明朝 Pro W3" w:hAnsi="Times"/>
                <w:sz w:val="18"/>
                <w:szCs w:val="18"/>
              </w:rPr>
              <w:t>İ</w:t>
            </w:r>
            <w:r w:rsidRPr="00071374">
              <w:rPr>
                <w:rFonts w:eastAsia="ヒラギノ明朝 Pro W3" w:hAnsi="Times"/>
                <w:sz w:val="18"/>
                <w:szCs w:val="18"/>
              </w:rPr>
              <w:t>hracat Genel M</w:t>
            </w:r>
            <w:r w:rsidRPr="00071374">
              <w:rPr>
                <w:rFonts w:eastAsia="ヒラギノ明朝 Pro W3" w:hAnsi="Times"/>
                <w:sz w:val="18"/>
                <w:szCs w:val="18"/>
              </w:rPr>
              <w:t>ü</w:t>
            </w:r>
            <w:r w:rsidRPr="00071374">
              <w:rPr>
                <w:rFonts w:eastAsia="ヒラギノ明朝 Pro W3" w:hAnsi="Times"/>
                <w:sz w:val="18"/>
                <w:szCs w:val="18"/>
              </w:rPr>
              <w:t>d</w:t>
            </w:r>
            <w:r w:rsidRPr="00071374">
              <w:rPr>
                <w:rFonts w:eastAsia="ヒラギノ明朝 Pro W3" w:hAnsi="Times"/>
                <w:sz w:val="18"/>
                <w:szCs w:val="18"/>
              </w:rPr>
              <w:t>ü</w:t>
            </w:r>
            <w:r w:rsidRPr="00071374">
              <w:rPr>
                <w:rFonts w:eastAsia="ヒラギノ明朝 Pro W3" w:hAnsi="Times"/>
                <w:sz w:val="18"/>
                <w:szCs w:val="18"/>
              </w:rPr>
              <w:t>rl</w:t>
            </w:r>
            <w:r w:rsidRPr="00071374">
              <w:rPr>
                <w:rFonts w:eastAsia="ヒラギノ明朝 Pro W3" w:hAnsi="Times"/>
                <w:sz w:val="18"/>
                <w:szCs w:val="18"/>
              </w:rPr>
              <w:t>üğü</w:t>
            </w:r>
            <w:r w:rsidRPr="00071374">
              <w:rPr>
                <w:rFonts w:eastAsia="ヒラギノ明朝 Pro W3" w:hAnsi="Times"/>
                <w:sz w:val="18"/>
                <w:szCs w:val="18"/>
              </w:rPr>
              <w:t>)/G</w:t>
            </w:r>
            <w:r w:rsidRPr="00071374">
              <w:rPr>
                <w:rFonts w:eastAsia="ヒラギノ明朝 Pro W3" w:hAnsi="Times"/>
                <w:sz w:val="18"/>
                <w:szCs w:val="18"/>
              </w:rPr>
              <w:t>ü</w:t>
            </w:r>
            <w:r w:rsidRPr="00071374">
              <w:rPr>
                <w:rFonts w:eastAsia="ヒラギノ明朝 Pro W3" w:hAnsi="Times"/>
                <w:sz w:val="18"/>
                <w:szCs w:val="18"/>
              </w:rPr>
              <w:t>mr</w:t>
            </w:r>
            <w:r w:rsidRPr="00071374">
              <w:rPr>
                <w:rFonts w:eastAsia="ヒラギノ明朝 Pro W3" w:hAnsi="Times"/>
                <w:sz w:val="18"/>
                <w:szCs w:val="18"/>
              </w:rPr>
              <w:t>ü</w:t>
            </w:r>
            <w:r w:rsidRPr="00071374">
              <w:rPr>
                <w:rFonts w:eastAsia="ヒラギノ明朝 Pro W3" w:hAnsi="Times"/>
                <w:sz w:val="18"/>
                <w:szCs w:val="18"/>
              </w:rPr>
              <w:t>k ve Ticaret Bakanl</w:t>
            </w:r>
            <w:r w:rsidRPr="00071374">
              <w:rPr>
                <w:rFonts w:eastAsia="ヒラギノ明朝 Pro W3" w:hAnsi="Times"/>
                <w:sz w:val="18"/>
                <w:szCs w:val="18"/>
              </w:rPr>
              <w:t>ığı</w:t>
            </w:r>
            <w:r w:rsidRPr="00071374">
              <w:rPr>
                <w:rFonts w:eastAsia="ヒラギノ明朝 Pro W3" w:hAnsi="Times"/>
                <w:sz w:val="18"/>
                <w:szCs w:val="18"/>
              </w:rPr>
              <w:t>n</w:t>
            </w:r>
            <w:r w:rsidRPr="00071374">
              <w:rPr>
                <w:rFonts w:eastAsia="ヒラギノ明朝 Pro W3" w:hAnsi="Times"/>
                <w:sz w:val="18"/>
                <w:szCs w:val="18"/>
              </w:rPr>
              <w:t>ı</w:t>
            </w:r>
            <w:r w:rsidRPr="00071374">
              <w:rPr>
                <w:rFonts w:eastAsia="ヒラギノ明朝 Pro W3" w:hAnsi="Times"/>
                <w:sz w:val="18"/>
                <w:szCs w:val="18"/>
              </w:rPr>
              <w:t>n (G</w:t>
            </w:r>
            <w:r w:rsidRPr="00071374">
              <w:rPr>
                <w:rFonts w:eastAsia="ヒラギノ明朝 Pro W3" w:hAnsi="Times"/>
                <w:sz w:val="18"/>
                <w:szCs w:val="18"/>
              </w:rPr>
              <w:t>ü</w:t>
            </w:r>
            <w:r w:rsidRPr="00071374">
              <w:rPr>
                <w:rFonts w:eastAsia="ヒラギノ明朝 Pro W3" w:hAnsi="Times"/>
                <w:sz w:val="18"/>
                <w:szCs w:val="18"/>
              </w:rPr>
              <w:t>mr</w:t>
            </w:r>
            <w:r w:rsidRPr="00071374">
              <w:rPr>
                <w:rFonts w:eastAsia="ヒラギノ明朝 Pro W3" w:hAnsi="Times"/>
                <w:sz w:val="18"/>
                <w:szCs w:val="18"/>
              </w:rPr>
              <w:t>ü</w:t>
            </w:r>
            <w:r w:rsidRPr="00071374">
              <w:rPr>
                <w:rFonts w:eastAsia="ヒラギノ明朝 Pro W3" w:hAnsi="Times"/>
                <w:sz w:val="18"/>
                <w:szCs w:val="18"/>
              </w:rPr>
              <w:t>kler Genel M</w:t>
            </w:r>
            <w:r w:rsidRPr="00071374">
              <w:rPr>
                <w:rFonts w:eastAsia="ヒラギノ明朝 Pro W3" w:hAnsi="Times"/>
                <w:sz w:val="18"/>
                <w:szCs w:val="18"/>
              </w:rPr>
              <w:t>ü</w:t>
            </w:r>
            <w:r w:rsidRPr="00071374">
              <w:rPr>
                <w:rFonts w:eastAsia="ヒラギノ明朝 Pro W3" w:hAnsi="Times"/>
                <w:sz w:val="18"/>
                <w:szCs w:val="18"/>
              </w:rPr>
              <w:t>d</w:t>
            </w:r>
            <w:r w:rsidRPr="00071374">
              <w:rPr>
                <w:rFonts w:eastAsia="ヒラギノ明朝 Pro W3" w:hAnsi="Times"/>
                <w:sz w:val="18"/>
                <w:szCs w:val="18"/>
              </w:rPr>
              <w:t>ü</w:t>
            </w:r>
            <w:r w:rsidRPr="00071374">
              <w:rPr>
                <w:rFonts w:eastAsia="ヒラギノ明朝 Pro W3" w:hAnsi="Times"/>
                <w:sz w:val="18"/>
                <w:szCs w:val="18"/>
              </w:rPr>
              <w:t>rl</w:t>
            </w:r>
            <w:r w:rsidRPr="00071374">
              <w:rPr>
                <w:rFonts w:eastAsia="ヒラギノ明朝 Pro W3" w:hAnsi="Times"/>
                <w:sz w:val="18"/>
                <w:szCs w:val="18"/>
              </w:rPr>
              <w:t>üğü</w:t>
            </w:r>
            <w:r w:rsidRPr="00071374">
              <w:rPr>
                <w:rFonts w:eastAsia="ヒラギノ明朝 Pro W3" w:hAnsi="Times"/>
                <w:sz w:val="18"/>
                <w:szCs w:val="18"/>
              </w:rPr>
              <w:t>) uygun g</w:t>
            </w:r>
            <w:r w:rsidRPr="00071374">
              <w:rPr>
                <w:rFonts w:eastAsia="ヒラギノ明朝 Pro W3" w:hAnsi="Times"/>
                <w:sz w:val="18"/>
                <w:szCs w:val="18"/>
              </w:rPr>
              <w:t>ö</w:t>
            </w:r>
            <w:r w:rsidRPr="00071374">
              <w:rPr>
                <w:rFonts w:eastAsia="ヒラギノ明朝 Pro W3" w:hAnsi="Times"/>
                <w:sz w:val="18"/>
                <w:szCs w:val="18"/>
              </w:rPr>
              <w:t>r</w:t>
            </w:r>
            <w:r w:rsidRPr="00071374">
              <w:rPr>
                <w:rFonts w:eastAsia="ヒラギノ明朝 Pro W3" w:hAnsi="Times"/>
                <w:sz w:val="18"/>
                <w:szCs w:val="18"/>
              </w:rPr>
              <w:t>üşü</w:t>
            </w:r>
            <w:r w:rsidRPr="00071374">
              <w:rPr>
                <w:rFonts w:eastAsia="ヒラギノ明朝 Pro W3" w:hAnsi="Times"/>
                <w:sz w:val="18"/>
                <w:szCs w:val="18"/>
              </w:rPr>
              <w:t>ne istinaden kamu kurum ve kurulu</w:t>
            </w:r>
            <w:r w:rsidRPr="00071374">
              <w:rPr>
                <w:rFonts w:eastAsia="ヒラギノ明朝 Pro W3" w:hAnsi="Times"/>
                <w:sz w:val="18"/>
                <w:szCs w:val="18"/>
              </w:rPr>
              <w:t>ş</w:t>
            </w:r>
            <w:r w:rsidRPr="00071374">
              <w:rPr>
                <w:rFonts w:eastAsia="ヒラギノ明朝 Pro W3" w:hAnsi="Times"/>
                <w:sz w:val="18"/>
                <w:szCs w:val="18"/>
              </w:rPr>
              <w:t>lar</w:t>
            </w:r>
            <w:r w:rsidRPr="00071374">
              <w:rPr>
                <w:rFonts w:eastAsia="ヒラギノ明朝 Pro W3" w:hAnsi="Times"/>
                <w:sz w:val="18"/>
                <w:szCs w:val="18"/>
              </w:rPr>
              <w:t>ı</w:t>
            </w:r>
            <w:r w:rsidRPr="00071374">
              <w:rPr>
                <w:rFonts w:eastAsia="ヒラギノ明朝 Pro W3" w:hAnsi="Times"/>
                <w:sz w:val="18"/>
                <w:szCs w:val="18"/>
              </w:rPr>
              <w:t xml:space="preserve"> ile ihracat</w:t>
            </w:r>
            <w:r w:rsidRPr="00071374">
              <w:rPr>
                <w:rFonts w:eastAsia="ヒラギノ明朝 Pro W3" w:hAnsi="Times"/>
                <w:sz w:val="18"/>
                <w:szCs w:val="18"/>
              </w:rPr>
              <w:t>çı</w:t>
            </w:r>
            <w:r w:rsidRPr="00071374">
              <w:rPr>
                <w:rFonts w:eastAsia="ヒラギノ明朝 Pro W3" w:hAnsi="Times"/>
                <w:sz w:val="18"/>
                <w:szCs w:val="18"/>
              </w:rPr>
              <w:t xml:space="preserve"> birlikleri genel sekreterliklerince yap</w:t>
            </w:r>
            <w:r w:rsidRPr="00071374">
              <w:rPr>
                <w:rFonts w:eastAsia="ヒラギノ明朝 Pro W3" w:hAnsi="Times"/>
                <w:sz w:val="18"/>
                <w:szCs w:val="18"/>
              </w:rPr>
              <w:t>ı</w:t>
            </w:r>
            <w:r w:rsidRPr="00071374">
              <w:rPr>
                <w:rFonts w:eastAsia="ヒラギノ明朝 Pro W3" w:hAnsi="Times"/>
                <w:sz w:val="18"/>
                <w:szCs w:val="18"/>
              </w:rPr>
              <w:t>lan maddi hatadan dolay</w:t>
            </w:r>
            <w:r w:rsidRPr="00071374">
              <w:rPr>
                <w:rFonts w:eastAsia="ヒラギノ明朝 Pro W3" w:hAnsi="Times"/>
                <w:sz w:val="18"/>
                <w:szCs w:val="18"/>
              </w:rPr>
              <w:t>ı</w:t>
            </w:r>
            <w:r w:rsidRPr="00071374">
              <w:rPr>
                <w:rFonts w:eastAsia="ヒラギノ明朝 Pro W3" w:hAnsi="Times"/>
                <w:sz w:val="18"/>
                <w:szCs w:val="18"/>
              </w:rPr>
              <w:t xml:space="preserve"> veya belge/izin kapsam</w:t>
            </w:r>
            <w:r w:rsidRPr="00071374">
              <w:rPr>
                <w:rFonts w:eastAsia="ヒラギノ明朝 Pro W3" w:hAnsi="Times"/>
                <w:sz w:val="18"/>
                <w:szCs w:val="18"/>
              </w:rPr>
              <w:t>ı</w:t>
            </w:r>
            <w:r w:rsidRPr="00071374">
              <w:rPr>
                <w:rFonts w:eastAsia="ヒラギノ明朝 Pro W3" w:hAnsi="Times"/>
                <w:sz w:val="18"/>
                <w:szCs w:val="18"/>
              </w:rPr>
              <w:t>nda ihra</w:t>
            </w:r>
            <w:r w:rsidRPr="00071374">
              <w:rPr>
                <w:rFonts w:eastAsia="ヒラギノ明朝 Pro W3" w:hAnsi="Times"/>
                <w:sz w:val="18"/>
                <w:szCs w:val="18"/>
              </w:rPr>
              <w:t>ç</w:t>
            </w:r>
            <w:r w:rsidRPr="00071374">
              <w:rPr>
                <w:rFonts w:eastAsia="ヒラギノ明朝 Pro W3" w:hAnsi="Times"/>
                <w:sz w:val="18"/>
                <w:szCs w:val="18"/>
              </w:rPr>
              <w:t xml:space="preserve"> edilen i</w:t>
            </w:r>
            <w:r w:rsidRPr="00071374">
              <w:rPr>
                <w:rFonts w:eastAsia="ヒラギノ明朝 Pro W3" w:hAnsi="Times"/>
                <w:sz w:val="18"/>
                <w:szCs w:val="18"/>
              </w:rPr>
              <w:t>ş</w:t>
            </w:r>
            <w:r w:rsidRPr="00071374">
              <w:rPr>
                <w:rFonts w:eastAsia="ヒラギノ明朝 Pro W3" w:hAnsi="Times"/>
                <w:sz w:val="18"/>
                <w:szCs w:val="18"/>
              </w:rPr>
              <w:t>lem g</w:t>
            </w:r>
            <w:r w:rsidRPr="00071374">
              <w:rPr>
                <w:rFonts w:eastAsia="ヒラギノ明朝 Pro W3" w:hAnsi="Times"/>
                <w:sz w:val="18"/>
                <w:szCs w:val="18"/>
              </w:rPr>
              <w:t>ö</w:t>
            </w:r>
            <w:r w:rsidRPr="00071374">
              <w:rPr>
                <w:rFonts w:eastAsia="ヒラギノ明朝 Pro W3" w:hAnsi="Times"/>
                <w:sz w:val="18"/>
                <w:szCs w:val="18"/>
              </w:rPr>
              <w:t>rm</w:t>
            </w:r>
            <w:r w:rsidRPr="00071374">
              <w:rPr>
                <w:rFonts w:eastAsia="ヒラギノ明朝 Pro W3" w:hAnsi="Times"/>
                <w:sz w:val="18"/>
                <w:szCs w:val="18"/>
              </w:rPr>
              <w:t>üş</w:t>
            </w:r>
            <w:r w:rsidRPr="00071374">
              <w:rPr>
                <w:rFonts w:eastAsia="ヒラギノ明朝 Pro W3" w:hAnsi="Times"/>
                <w:sz w:val="18"/>
                <w:szCs w:val="18"/>
              </w:rPr>
              <w:t xml:space="preserve"> </w:t>
            </w:r>
            <w:r w:rsidRPr="00071374">
              <w:rPr>
                <w:rFonts w:eastAsia="ヒラギノ明朝 Pro W3" w:hAnsi="Times"/>
                <w:sz w:val="18"/>
                <w:szCs w:val="18"/>
              </w:rPr>
              <w:t>ü</w:t>
            </w:r>
            <w:r w:rsidRPr="00071374">
              <w:rPr>
                <w:rFonts w:eastAsia="ヒラギノ明朝 Pro W3" w:hAnsi="Times"/>
                <w:sz w:val="18"/>
                <w:szCs w:val="18"/>
              </w:rPr>
              <w:t>r</w:t>
            </w:r>
            <w:r w:rsidRPr="00071374">
              <w:rPr>
                <w:rFonts w:eastAsia="ヒラギノ明朝 Pro W3" w:hAnsi="Times"/>
                <w:sz w:val="18"/>
                <w:szCs w:val="18"/>
              </w:rPr>
              <w:t>ü</w:t>
            </w:r>
            <w:r w:rsidRPr="00071374">
              <w:rPr>
                <w:rFonts w:eastAsia="ヒラギノ明朝 Pro W3" w:hAnsi="Times"/>
                <w:sz w:val="18"/>
                <w:szCs w:val="18"/>
              </w:rPr>
              <w:t>n</w:t>
            </w:r>
            <w:r w:rsidRPr="00071374">
              <w:rPr>
                <w:rFonts w:eastAsia="ヒラギノ明朝 Pro W3" w:hAnsi="Times"/>
                <w:sz w:val="18"/>
                <w:szCs w:val="18"/>
              </w:rPr>
              <w:t>ü</w:t>
            </w:r>
            <w:r w:rsidRPr="00071374">
              <w:rPr>
                <w:rFonts w:eastAsia="ヒラギノ明朝 Pro W3" w:hAnsi="Times"/>
                <w:sz w:val="18"/>
                <w:szCs w:val="18"/>
              </w:rPr>
              <w:t xml:space="preserve">n herhangi bir sebeple geri getirilmesinden </w:t>
            </w:r>
            <w:r w:rsidRPr="00071374">
              <w:rPr>
                <w:rFonts w:eastAsia="ヒラギノ明朝 Pro W3" w:hAnsi="Times"/>
                <w:sz w:val="18"/>
                <w:szCs w:val="18"/>
              </w:rPr>
              <w:lastRenderedPageBreak/>
              <w:t>dolay</w:t>
            </w:r>
            <w:r w:rsidRPr="00071374">
              <w:rPr>
                <w:rFonts w:eastAsia="ヒラギノ明朝 Pro W3" w:hAnsi="Times"/>
                <w:sz w:val="18"/>
                <w:szCs w:val="18"/>
              </w:rPr>
              <w:t>ı</w:t>
            </w:r>
            <w:r w:rsidRPr="00071374">
              <w:rPr>
                <w:rFonts w:eastAsia="ヒラギノ明朝 Pro W3" w:hAnsi="Times"/>
                <w:sz w:val="18"/>
                <w:szCs w:val="18"/>
              </w:rPr>
              <w:t xml:space="preserve"> geri al</w:t>
            </w:r>
            <w:r w:rsidRPr="00071374">
              <w:rPr>
                <w:rFonts w:eastAsia="ヒラギノ明朝 Pro W3" w:hAnsi="Times"/>
                <w:sz w:val="18"/>
                <w:szCs w:val="18"/>
              </w:rPr>
              <w:t>ı</w:t>
            </w:r>
            <w:r w:rsidRPr="00071374">
              <w:rPr>
                <w:rFonts w:eastAsia="ヒラギノ明朝 Pro W3" w:hAnsi="Times"/>
                <w:sz w:val="18"/>
                <w:szCs w:val="18"/>
              </w:rPr>
              <w:t xml:space="preserve">nabilir. Bu </w:t>
            </w:r>
            <w:r w:rsidRPr="00071374">
              <w:rPr>
                <w:rFonts w:eastAsia="ヒラギノ明朝 Pro W3" w:hAnsi="Times"/>
                <w:sz w:val="18"/>
                <w:szCs w:val="18"/>
              </w:rPr>
              <w:t>ç</w:t>
            </w:r>
            <w:r w:rsidRPr="00071374">
              <w:rPr>
                <w:rFonts w:eastAsia="ヒラギノ明朝 Pro W3" w:hAnsi="Times"/>
                <w:sz w:val="18"/>
                <w:szCs w:val="18"/>
              </w:rPr>
              <w:t>er</w:t>
            </w:r>
            <w:r w:rsidRPr="00071374">
              <w:rPr>
                <w:rFonts w:eastAsia="ヒラギノ明朝 Pro W3" w:hAnsi="Times"/>
                <w:sz w:val="18"/>
                <w:szCs w:val="18"/>
              </w:rPr>
              <w:t>ç</w:t>
            </w:r>
            <w:r w:rsidRPr="00071374">
              <w:rPr>
                <w:rFonts w:eastAsia="ヒラギノ明朝 Pro W3" w:hAnsi="Times"/>
                <w:sz w:val="18"/>
                <w:szCs w:val="18"/>
              </w:rPr>
              <w:t>evede, taahh</w:t>
            </w:r>
            <w:r w:rsidRPr="00071374">
              <w:rPr>
                <w:rFonts w:eastAsia="ヒラギノ明朝 Pro W3" w:hAnsi="Times"/>
                <w:sz w:val="18"/>
                <w:szCs w:val="18"/>
              </w:rPr>
              <w:t>ü</w:t>
            </w:r>
            <w:r w:rsidRPr="00071374">
              <w:rPr>
                <w:rFonts w:eastAsia="ヒラギノ明朝 Pro W3" w:hAnsi="Times"/>
                <w:sz w:val="18"/>
                <w:szCs w:val="18"/>
              </w:rPr>
              <w:t>t kapatma i</w:t>
            </w:r>
            <w:r w:rsidRPr="00071374">
              <w:rPr>
                <w:rFonts w:eastAsia="ヒラギノ明朝 Pro W3" w:hAnsi="Times"/>
                <w:sz w:val="18"/>
                <w:szCs w:val="18"/>
              </w:rPr>
              <w:t>ş</w:t>
            </w:r>
            <w:r w:rsidRPr="00071374">
              <w:rPr>
                <w:rFonts w:eastAsia="ヒラギノ明朝 Pro W3" w:hAnsi="Times"/>
                <w:sz w:val="18"/>
                <w:szCs w:val="18"/>
              </w:rPr>
              <w:t>lemi geri al</w:t>
            </w:r>
            <w:r w:rsidRPr="00071374">
              <w:rPr>
                <w:rFonts w:eastAsia="ヒラギノ明朝 Pro W3" w:hAnsi="Times"/>
                <w:sz w:val="18"/>
                <w:szCs w:val="18"/>
              </w:rPr>
              <w:t>ı</w:t>
            </w:r>
            <w:r w:rsidRPr="00071374">
              <w:rPr>
                <w:rFonts w:eastAsia="ヒラギノ明朝 Pro W3" w:hAnsi="Times"/>
                <w:sz w:val="18"/>
                <w:szCs w:val="18"/>
              </w:rPr>
              <w:t>nan belge/izin kapsam</w:t>
            </w:r>
            <w:r w:rsidRPr="00071374">
              <w:rPr>
                <w:rFonts w:eastAsia="ヒラギノ明朝 Pro W3" w:hAnsi="Times"/>
                <w:sz w:val="18"/>
                <w:szCs w:val="18"/>
              </w:rPr>
              <w:t>ı</w:t>
            </w:r>
            <w:r w:rsidRPr="00071374">
              <w:rPr>
                <w:rFonts w:eastAsia="ヒラギノ明朝 Pro W3" w:hAnsi="Times"/>
                <w:sz w:val="18"/>
                <w:szCs w:val="18"/>
              </w:rPr>
              <w:t>nda maddi hatan</w:t>
            </w:r>
            <w:r w:rsidRPr="00071374">
              <w:rPr>
                <w:rFonts w:eastAsia="ヒラギノ明朝 Pro W3" w:hAnsi="Times"/>
                <w:sz w:val="18"/>
                <w:szCs w:val="18"/>
              </w:rPr>
              <w:t>ı</w:t>
            </w:r>
            <w:r w:rsidRPr="00071374">
              <w:rPr>
                <w:rFonts w:eastAsia="ヒラギノ明朝 Pro W3" w:hAnsi="Times"/>
                <w:sz w:val="18"/>
                <w:szCs w:val="18"/>
              </w:rPr>
              <w:t>n giderilmesini veya geri gelen e</w:t>
            </w:r>
            <w:r w:rsidRPr="00071374">
              <w:rPr>
                <w:rFonts w:eastAsia="ヒラギノ明朝 Pro W3" w:hAnsi="Times"/>
                <w:sz w:val="18"/>
                <w:szCs w:val="18"/>
              </w:rPr>
              <w:t>ş</w:t>
            </w:r>
            <w:r w:rsidRPr="00071374">
              <w:rPr>
                <w:rFonts w:eastAsia="ヒラギノ明朝 Pro W3" w:hAnsi="Times"/>
                <w:sz w:val="18"/>
                <w:szCs w:val="18"/>
              </w:rPr>
              <w:t>yaya ili</w:t>
            </w:r>
            <w:r w:rsidRPr="00071374">
              <w:rPr>
                <w:rFonts w:eastAsia="ヒラギノ明朝 Pro W3" w:hAnsi="Times"/>
                <w:sz w:val="18"/>
                <w:szCs w:val="18"/>
              </w:rPr>
              <w:t>ş</w:t>
            </w:r>
            <w:r w:rsidRPr="00071374">
              <w:rPr>
                <w:rFonts w:eastAsia="ヒラギノ明朝 Pro W3" w:hAnsi="Times"/>
                <w:sz w:val="18"/>
                <w:szCs w:val="18"/>
              </w:rPr>
              <w:t>kin olarak bu Tebli</w:t>
            </w:r>
            <w:r w:rsidRPr="00071374">
              <w:rPr>
                <w:rFonts w:eastAsia="ヒラギノ明朝 Pro W3" w:hAnsi="Times"/>
                <w:sz w:val="18"/>
                <w:szCs w:val="18"/>
              </w:rPr>
              <w:t>ğ</w:t>
            </w:r>
            <w:r w:rsidRPr="00071374">
              <w:rPr>
                <w:rFonts w:eastAsia="ヒラギノ明朝 Pro W3" w:hAnsi="Times"/>
                <w:sz w:val="18"/>
                <w:szCs w:val="18"/>
              </w:rPr>
              <w:t>in 42 nci maddesinde belirtilen i</w:t>
            </w:r>
            <w:r w:rsidRPr="00071374">
              <w:rPr>
                <w:rFonts w:eastAsia="ヒラギノ明朝 Pro W3" w:hAnsi="Times"/>
                <w:sz w:val="18"/>
                <w:szCs w:val="18"/>
              </w:rPr>
              <w:t>ş</w:t>
            </w:r>
            <w:r w:rsidRPr="00071374">
              <w:rPr>
                <w:rFonts w:eastAsia="ヒラギノ明朝 Pro W3" w:hAnsi="Times"/>
                <w:sz w:val="18"/>
                <w:szCs w:val="18"/>
              </w:rPr>
              <w:t>lemlerin tekemm</w:t>
            </w:r>
            <w:r w:rsidRPr="00071374">
              <w:rPr>
                <w:rFonts w:eastAsia="ヒラギノ明朝 Pro W3" w:hAnsi="Times"/>
                <w:sz w:val="18"/>
                <w:szCs w:val="18"/>
              </w:rPr>
              <w:t>ü</w:t>
            </w:r>
            <w:r w:rsidRPr="00071374">
              <w:rPr>
                <w:rFonts w:eastAsia="ヒラギノ明朝 Pro W3" w:hAnsi="Times"/>
                <w:sz w:val="18"/>
                <w:szCs w:val="18"/>
              </w:rPr>
              <w:t>l ettirilmesini m</w:t>
            </w:r>
            <w:r w:rsidRPr="00071374">
              <w:rPr>
                <w:rFonts w:eastAsia="ヒラギノ明朝 Pro W3" w:hAnsi="Times"/>
                <w:sz w:val="18"/>
                <w:szCs w:val="18"/>
              </w:rPr>
              <w:t>ü</w:t>
            </w:r>
            <w:r w:rsidRPr="00071374">
              <w:rPr>
                <w:rFonts w:eastAsia="ヒラギノ明朝 Pro W3" w:hAnsi="Times"/>
                <w:sz w:val="18"/>
                <w:szCs w:val="18"/>
              </w:rPr>
              <w:t>teakip taahh</w:t>
            </w:r>
            <w:r w:rsidRPr="00071374">
              <w:rPr>
                <w:rFonts w:eastAsia="ヒラギノ明朝 Pro W3" w:hAnsi="Times"/>
                <w:sz w:val="18"/>
                <w:szCs w:val="18"/>
              </w:rPr>
              <w:t>ü</w:t>
            </w:r>
            <w:r w:rsidRPr="00071374">
              <w:rPr>
                <w:rFonts w:eastAsia="ヒラギノ明朝 Pro W3" w:hAnsi="Times"/>
                <w:sz w:val="18"/>
                <w:szCs w:val="18"/>
              </w:rPr>
              <w:t>t hesab</w:t>
            </w:r>
            <w:r w:rsidRPr="00071374">
              <w:rPr>
                <w:rFonts w:eastAsia="ヒラギノ明朝 Pro W3" w:hAnsi="Times"/>
                <w:sz w:val="18"/>
                <w:szCs w:val="18"/>
              </w:rPr>
              <w:t>ı</w:t>
            </w:r>
            <w:r w:rsidRPr="00071374">
              <w:rPr>
                <w:rFonts w:eastAsia="ヒラギノ明朝 Pro W3" w:hAnsi="Times"/>
                <w:sz w:val="18"/>
                <w:szCs w:val="18"/>
              </w:rPr>
              <w:t xml:space="preserve"> yeniden kapat</w:t>
            </w:r>
            <w:r w:rsidRPr="00071374">
              <w:rPr>
                <w:rFonts w:eastAsia="ヒラギノ明朝 Pro W3" w:hAnsi="Times"/>
                <w:sz w:val="18"/>
                <w:szCs w:val="18"/>
              </w:rPr>
              <w:t>ı</w:t>
            </w:r>
            <w:r w:rsidRPr="00071374">
              <w:rPr>
                <w:rFonts w:eastAsia="ヒラギノ明朝 Pro W3" w:hAnsi="Times"/>
                <w:sz w:val="18"/>
                <w:szCs w:val="18"/>
              </w:rPr>
              <w:t>l</w:t>
            </w:r>
            <w:r w:rsidRPr="00071374">
              <w:rPr>
                <w:rFonts w:eastAsia="ヒラギノ明朝 Pro W3" w:hAnsi="Times"/>
                <w:sz w:val="18"/>
                <w:szCs w:val="18"/>
              </w:rPr>
              <w:t>ı</w:t>
            </w:r>
            <w:r w:rsidRPr="00071374">
              <w:rPr>
                <w:rFonts w:eastAsia="ヒラギノ明朝 Pro W3" w:hAnsi="Times"/>
                <w:sz w:val="18"/>
                <w:szCs w:val="18"/>
              </w:rPr>
              <w:t>r. Ayr</w:t>
            </w:r>
            <w:r w:rsidRPr="00071374">
              <w:rPr>
                <w:rFonts w:eastAsia="ヒラギノ明朝 Pro W3" w:hAnsi="Times"/>
                <w:sz w:val="18"/>
                <w:szCs w:val="18"/>
              </w:rPr>
              <w:t>ı</w:t>
            </w:r>
            <w:r w:rsidRPr="00071374">
              <w:rPr>
                <w:rFonts w:eastAsia="ヒラギノ明朝 Pro W3" w:hAnsi="Times"/>
                <w:sz w:val="18"/>
                <w:szCs w:val="18"/>
              </w:rPr>
              <w:t>ca, maddi hatan</w:t>
            </w:r>
            <w:r w:rsidRPr="00071374">
              <w:rPr>
                <w:rFonts w:eastAsia="ヒラギノ明朝 Pro W3" w:hAnsi="Times"/>
                <w:sz w:val="18"/>
                <w:szCs w:val="18"/>
              </w:rPr>
              <w:t>ı</w:t>
            </w:r>
            <w:r w:rsidRPr="00071374">
              <w:rPr>
                <w:rFonts w:eastAsia="ヒラギノ明朝 Pro W3" w:hAnsi="Times"/>
                <w:sz w:val="18"/>
                <w:szCs w:val="18"/>
              </w:rPr>
              <w:t>n giderilmesini m</w:t>
            </w:r>
            <w:r w:rsidRPr="00071374">
              <w:rPr>
                <w:rFonts w:eastAsia="ヒラギノ明朝 Pro W3" w:hAnsi="Times"/>
                <w:sz w:val="18"/>
                <w:szCs w:val="18"/>
              </w:rPr>
              <w:t>ü</w:t>
            </w:r>
            <w:r w:rsidRPr="00071374">
              <w:rPr>
                <w:rFonts w:eastAsia="ヒラギノ明朝 Pro W3" w:hAnsi="Times"/>
                <w:sz w:val="18"/>
                <w:szCs w:val="18"/>
              </w:rPr>
              <w:t xml:space="preserve">teakip ortaya </w:t>
            </w:r>
            <w:r w:rsidRPr="00071374">
              <w:rPr>
                <w:rFonts w:eastAsia="ヒラギノ明朝 Pro W3" w:hAnsi="Times"/>
                <w:sz w:val="18"/>
                <w:szCs w:val="18"/>
              </w:rPr>
              <w:t>çı</w:t>
            </w:r>
            <w:r w:rsidRPr="00071374">
              <w:rPr>
                <w:rFonts w:eastAsia="ヒラギノ明朝 Pro W3" w:hAnsi="Times"/>
                <w:sz w:val="18"/>
                <w:szCs w:val="18"/>
              </w:rPr>
              <w:t>kan yeni durumla s</w:t>
            </w:r>
            <w:r w:rsidRPr="00071374">
              <w:rPr>
                <w:rFonts w:eastAsia="ヒラギノ明朝 Pro W3" w:hAnsi="Times"/>
                <w:sz w:val="18"/>
                <w:szCs w:val="18"/>
              </w:rPr>
              <w:t>ı</w:t>
            </w:r>
            <w:r w:rsidRPr="00071374">
              <w:rPr>
                <w:rFonts w:eastAsia="ヒラギノ明朝 Pro W3" w:hAnsi="Times"/>
                <w:sz w:val="18"/>
                <w:szCs w:val="18"/>
              </w:rPr>
              <w:t>n</w:t>
            </w:r>
            <w:r w:rsidRPr="00071374">
              <w:rPr>
                <w:rFonts w:eastAsia="ヒラギノ明朝 Pro W3" w:hAnsi="Times"/>
                <w:sz w:val="18"/>
                <w:szCs w:val="18"/>
              </w:rPr>
              <w:t>ı</w:t>
            </w:r>
            <w:r w:rsidRPr="00071374">
              <w:rPr>
                <w:rFonts w:eastAsia="ヒラギノ明朝 Pro W3" w:hAnsi="Times"/>
                <w:sz w:val="18"/>
                <w:szCs w:val="18"/>
              </w:rPr>
              <w:t>rl</w:t>
            </w:r>
            <w:r w:rsidRPr="00071374">
              <w:rPr>
                <w:rFonts w:eastAsia="ヒラギノ明朝 Pro W3" w:hAnsi="Times"/>
                <w:sz w:val="18"/>
                <w:szCs w:val="18"/>
              </w:rPr>
              <w:t>ı</w:t>
            </w:r>
            <w:r w:rsidRPr="00071374">
              <w:rPr>
                <w:rFonts w:eastAsia="ヒラギノ明朝 Pro W3" w:hAnsi="Times"/>
                <w:sz w:val="18"/>
                <w:szCs w:val="18"/>
              </w:rPr>
              <w:t xml:space="preserve"> kalmak kayd</w:t>
            </w:r>
            <w:r w:rsidRPr="00071374">
              <w:rPr>
                <w:rFonts w:eastAsia="ヒラギノ明朝 Pro W3" w:hAnsi="Times"/>
                <w:sz w:val="18"/>
                <w:szCs w:val="18"/>
              </w:rPr>
              <w:t>ı</w:t>
            </w:r>
            <w:r w:rsidRPr="00071374">
              <w:rPr>
                <w:rFonts w:eastAsia="ヒラギノ明朝 Pro W3" w:hAnsi="Times"/>
                <w:sz w:val="18"/>
                <w:szCs w:val="18"/>
              </w:rPr>
              <w:t>yla Bakanl</w:t>
            </w:r>
            <w:r w:rsidRPr="00071374">
              <w:rPr>
                <w:rFonts w:eastAsia="ヒラギノ明朝 Pro W3" w:hAnsi="Times"/>
                <w:sz w:val="18"/>
                <w:szCs w:val="18"/>
              </w:rPr>
              <w:t>ığı</w:t>
            </w:r>
            <w:r w:rsidRPr="00071374">
              <w:rPr>
                <w:rFonts w:eastAsia="ヒラギノ明朝 Pro W3" w:hAnsi="Times"/>
                <w:sz w:val="18"/>
                <w:szCs w:val="18"/>
              </w:rPr>
              <w:t>n (</w:t>
            </w:r>
            <w:r w:rsidRPr="00071374">
              <w:rPr>
                <w:rFonts w:eastAsia="ヒラギノ明朝 Pro W3" w:hAnsi="Times"/>
                <w:sz w:val="18"/>
                <w:szCs w:val="18"/>
              </w:rPr>
              <w:t>İ</w:t>
            </w:r>
            <w:r w:rsidRPr="00071374">
              <w:rPr>
                <w:rFonts w:eastAsia="ヒラギノ明朝 Pro W3" w:hAnsi="Times"/>
                <w:sz w:val="18"/>
                <w:szCs w:val="18"/>
              </w:rPr>
              <w:t>hracat Genel M</w:t>
            </w:r>
            <w:r w:rsidRPr="00071374">
              <w:rPr>
                <w:rFonts w:eastAsia="ヒラギノ明朝 Pro W3" w:hAnsi="Times"/>
                <w:sz w:val="18"/>
                <w:szCs w:val="18"/>
              </w:rPr>
              <w:t>ü</w:t>
            </w:r>
            <w:r w:rsidRPr="00071374">
              <w:rPr>
                <w:rFonts w:eastAsia="ヒラギノ明朝 Pro W3" w:hAnsi="Times"/>
                <w:sz w:val="18"/>
                <w:szCs w:val="18"/>
              </w:rPr>
              <w:t>d</w:t>
            </w:r>
            <w:r w:rsidRPr="00071374">
              <w:rPr>
                <w:rFonts w:eastAsia="ヒラギノ明朝 Pro W3" w:hAnsi="Times"/>
                <w:sz w:val="18"/>
                <w:szCs w:val="18"/>
              </w:rPr>
              <w:t>ü</w:t>
            </w:r>
            <w:r w:rsidRPr="00071374">
              <w:rPr>
                <w:rFonts w:eastAsia="ヒラギノ明朝 Pro W3" w:hAnsi="Times"/>
                <w:sz w:val="18"/>
                <w:szCs w:val="18"/>
              </w:rPr>
              <w:t>rl</w:t>
            </w:r>
            <w:r w:rsidRPr="00071374">
              <w:rPr>
                <w:rFonts w:eastAsia="ヒラギノ明朝 Pro W3" w:hAnsi="Times"/>
                <w:sz w:val="18"/>
                <w:szCs w:val="18"/>
              </w:rPr>
              <w:t>üğü</w:t>
            </w:r>
            <w:r w:rsidRPr="00071374">
              <w:rPr>
                <w:rFonts w:eastAsia="ヒラギノ明朝 Pro W3" w:hAnsi="Times"/>
                <w:sz w:val="18"/>
                <w:szCs w:val="18"/>
              </w:rPr>
              <w:t>)/G</w:t>
            </w:r>
            <w:r w:rsidRPr="00071374">
              <w:rPr>
                <w:rFonts w:eastAsia="ヒラギノ明朝 Pro W3" w:hAnsi="Times"/>
                <w:sz w:val="18"/>
                <w:szCs w:val="18"/>
              </w:rPr>
              <w:t>ü</w:t>
            </w:r>
            <w:r w:rsidRPr="00071374">
              <w:rPr>
                <w:rFonts w:eastAsia="ヒラギノ明朝 Pro W3" w:hAnsi="Times"/>
                <w:sz w:val="18"/>
                <w:szCs w:val="18"/>
              </w:rPr>
              <w:t>mr</w:t>
            </w:r>
            <w:r w:rsidRPr="00071374">
              <w:rPr>
                <w:rFonts w:eastAsia="ヒラギノ明朝 Pro W3" w:hAnsi="Times"/>
                <w:sz w:val="18"/>
                <w:szCs w:val="18"/>
              </w:rPr>
              <w:t>ü</w:t>
            </w:r>
            <w:r w:rsidRPr="00071374">
              <w:rPr>
                <w:rFonts w:eastAsia="ヒラギノ明朝 Pro W3" w:hAnsi="Times"/>
                <w:sz w:val="18"/>
                <w:szCs w:val="18"/>
              </w:rPr>
              <w:t>k ve Ticaret Bakanl</w:t>
            </w:r>
            <w:r w:rsidRPr="00071374">
              <w:rPr>
                <w:rFonts w:eastAsia="ヒラギノ明朝 Pro W3" w:hAnsi="Times"/>
                <w:sz w:val="18"/>
                <w:szCs w:val="18"/>
              </w:rPr>
              <w:t>ığı</w:t>
            </w:r>
            <w:r w:rsidRPr="00071374">
              <w:rPr>
                <w:rFonts w:eastAsia="ヒラギノ明朝 Pro W3" w:hAnsi="Times"/>
                <w:sz w:val="18"/>
                <w:szCs w:val="18"/>
              </w:rPr>
              <w:t>n</w:t>
            </w:r>
            <w:r w:rsidRPr="00071374">
              <w:rPr>
                <w:rFonts w:eastAsia="ヒラギノ明朝 Pro W3" w:hAnsi="Times"/>
                <w:sz w:val="18"/>
                <w:szCs w:val="18"/>
              </w:rPr>
              <w:t>ı</w:t>
            </w:r>
            <w:r w:rsidRPr="00071374">
              <w:rPr>
                <w:rFonts w:eastAsia="ヒラギノ明朝 Pro W3" w:hAnsi="Times"/>
                <w:sz w:val="18"/>
                <w:szCs w:val="18"/>
              </w:rPr>
              <w:t>n (G</w:t>
            </w:r>
            <w:r w:rsidRPr="00071374">
              <w:rPr>
                <w:rFonts w:eastAsia="ヒラギノ明朝 Pro W3" w:hAnsi="Times"/>
                <w:sz w:val="18"/>
                <w:szCs w:val="18"/>
              </w:rPr>
              <w:t>ü</w:t>
            </w:r>
            <w:r w:rsidRPr="00071374">
              <w:rPr>
                <w:rFonts w:eastAsia="ヒラギノ明朝 Pro W3" w:hAnsi="Times"/>
                <w:sz w:val="18"/>
                <w:szCs w:val="18"/>
              </w:rPr>
              <w:t>mr</w:t>
            </w:r>
            <w:r w:rsidRPr="00071374">
              <w:rPr>
                <w:rFonts w:eastAsia="ヒラギノ明朝 Pro W3" w:hAnsi="Times"/>
                <w:sz w:val="18"/>
                <w:szCs w:val="18"/>
              </w:rPr>
              <w:t>ü</w:t>
            </w:r>
            <w:r w:rsidRPr="00071374">
              <w:rPr>
                <w:rFonts w:eastAsia="ヒラギノ明朝 Pro W3" w:hAnsi="Times"/>
                <w:sz w:val="18"/>
                <w:szCs w:val="18"/>
              </w:rPr>
              <w:t>kler Genel M</w:t>
            </w:r>
            <w:r w:rsidRPr="00071374">
              <w:rPr>
                <w:rFonts w:eastAsia="ヒラギノ明朝 Pro W3" w:hAnsi="Times"/>
                <w:sz w:val="18"/>
                <w:szCs w:val="18"/>
              </w:rPr>
              <w:t>ü</w:t>
            </w:r>
            <w:r w:rsidRPr="00071374">
              <w:rPr>
                <w:rFonts w:eastAsia="ヒラギノ明朝 Pro W3" w:hAnsi="Times"/>
                <w:sz w:val="18"/>
                <w:szCs w:val="18"/>
              </w:rPr>
              <w:t>d</w:t>
            </w:r>
            <w:r w:rsidRPr="00071374">
              <w:rPr>
                <w:rFonts w:eastAsia="ヒラギノ明朝 Pro W3" w:hAnsi="Times"/>
                <w:sz w:val="18"/>
                <w:szCs w:val="18"/>
              </w:rPr>
              <w:t>ü</w:t>
            </w:r>
            <w:r w:rsidRPr="00071374">
              <w:rPr>
                <w:rFonts w:eastAsia="ヒラギノ明朝 Pro W3" w:hAnsi="Times"/>
                <w:sz w:val="18"/>
                <w:szCs w:val="18"/>
              </w:rPr>
              <w:t>rl</w:t>
            </w:r>
            <w:r w:rsidRPr="00071374">
              <w:rPr>
                <w:rFonts w:eastAsia="ヒラギノ明朝 Pro W3" w:hAnsi="Times"/>
                <w:sz w:val="18"/>
                <w:szCs w:val="18"/>
              </w:rPr>
              <w:t>üğü</w:t>
            </w:r>
            <w:r w:rsidRPr="00071374">
              <w:rPr>
                <w:rFonts w:eastAsia="ヒラギノ明朝 Pro W3" w:hAnsi="Times"/>
                <w:sz w:val="18"/>
                <w:szCs w:val="18"/>
              </w:rPr>
              <w:t>) uygun g</w:t>
            </w:r>
            <w:r w:rsidRPr="00071374">
              <w:rPr>
                <w:rFonts w:eastAsia="ヒラギノ明朝 Pro W3" w:hAnsi="Times"/>
                <w:sz w:val="18"/>
                <w:szCs w:val="18"/>
              </w:rPr>
              <w:t>ö</w:t>
            </w:r>
            <w:r w:rsidRPr="00071374">
              <w:rPr>
                <w:rFonts w:eastAsia="ヒラギノ明朝 Pro W3" w:hAnsi="Times"/>
                <w:sz w:val="18"/>
                <w:szCs w:val="18"/>
              </w:rPr>
              <w:t>r</w:t>
            </w:r>
            <w:r w:rsidRPr="00071374">
              <w:rPr>
                <w:rFonts w:eastAsia="ヒラギノ明朝 Pro W3" w:hAnsi="Times"/>
                <w:sz w:val="18"/>
                <w:szCs w:val="18"/>
              </w:rPr>
              <w:t>üşü</w:t>
            </w:r>
            <w:r w:rsidRPr="00071374">
              <w:rPr>
                <w:rFonts w:eastAsia="ヒラギノ明朝 Pro W3" w:hAnsi="Times"/>
                <w:sz w:val="18"/>
                <w:szCs w:val="18"/>
              </w:rPr>
              <w:t>ne istinaden yeni i</w:t>
            </w:r>
            <w:r w:rsidRPr="00071374">
              <w:rPr>
                <w:rFonts w:eastAsia="ヒラギノ明朝 Pro W3" w:hAnsi="Times"/>
                <w:sz w:val="18"/>
                <w:szCs w:val="18"/>
              </w:rPr>
              <w:t>ş</w:t>
            </w:r>
            <w:r w:rsidRPr="00071374">
              <w:rPr>
                <w:rFonts w:eastAsia="ヒラギノ明朝 Pro W3" w:hAnsi="Times"/>
                <w:sz w:val="18"/>
                <w:szCs w:val="18"/>
              </w:rPr>
              <w:t>lemler de tekemm</w:t>
            </w:r>
            <w:r w:rsidRPr="00071374">
              <w:rPr>
                <w:rFonts w:eastAsia="ヒラギノ明朝 Pro W3" w:hAnsi="Times"/>
                <w:sz w:val="18"/>
                <w:szCs w:val="18"/>
              </w:rPr>
              <w:t>ü</w:t>
            </w:r>
            <w:r w:rsidRPr="00071374">
              <w:rPr>
                <w:rFonts w:eastAsia="ヒラギノ明朝 Pro W3" w:hAnsi="Times"/>
                <w:sz w:val="18"/>
                <w:szCs w:val="18"/>
              </w:rPr>
              <w:t>l ettirilebilir.</w:t>
            </w:r>
            <w:r w:rsidRPr="00071374">
              <w:rPr>
                <w:rFonts w:eastAsia="ヒラギノ明朝 Pro W3" w:hAnsi="Times"/>
                <w:sz w:val="18"/>
                <w:szCs w:val="18"/>
              </w:rPr>
              <w:t>”</w:t>
            </w:r>
          </w:p>
          <w:p w:rsidR="003541C0" w:rsidRPr="00071374" w:rsidRDefault="003541C0" w:rsidP="009A0322">
            <w:pPr>
              <w:tabs>
                <w:tab w:val="left" w:pos="566"/>
              </w:tabs>
              <w:spacing w:line="240" w:lineRule="exact"/>
              <w:ind w:firstLine="566"/>
              <w:jc w:val="both"/>
              <w:rPr>
                <w:rFonts w:eastAsia="ヒラギノ明朝 Pro W3" w:hAnsi="Times"/>
                <w:sz w:val="18"/>
                <w:szCs w:val="18"/>
              </w:rPr>
            </w:pPr>
            <w:r w:rsidRPr="00071374">
              <w:rPr>
                <w:rFonts w:eastAsia="ヒラギノ明朝 Pro W3" w:hAnsi="Times"/>
                <w:sz w:val="18"/>
                <w:szCs w:val="18"/>
              </w:rPr>
              <w:t>“</w:t>
            </w:r>
            <w:r w:rsidRPr="00071374">
              <w:rPr>
                <w:rFonts w:eastAsia="ヒラギノ明朝 Pro W3" w:hAnsi="Times"/>
                <w:sz w:val="18"/>
                <w:szCs w:val="18"/>
              </w:rPr>
              <w:t xml:space="preserve">(13) </w:t>
            </w:r>
            <w:r w:rsidRPr="00071374">
              <w:rPr>
                <w:rFonts w:eastAsia="ヒラギノ明朝 Pro W3" w:hAnsi="Times"/>
                <w:sz w:val="18"/>
                <w:szCs w:val="18"/>
              </w:rPr>
              <w:t>Ş</w:t>
            </w:r>
            <w:r w:rsidRPr="00071374">
              <w:rPr>
                <w:rFonts w:eastAsia="ヒラギノ明朝 Pro W3" w:hAnsi="Times"/>
                <w:sz w:val="18"/>
                <w:szCs w:val="18"/>
              </w:rPr>
              <w:t>artl</w:t>
            </w:r>
            <w:r w:rsidRPr="00071374">
              <w:rPr>
                <w:rFonts w:eastAsia="ヒラギノ明朝 Pro W3" w:hAnsi="Times"/>
                <w:sz w:val="18"/>
                <w:szCs w:val="18"/>
              </w:rPr>
              <w:t>ı</w:t>
            </w:r>
            <w:r w:rsidRPr="00071374">
              <w:rPr>
                <w:rFonts w:eastAsia="ヒラギノ明朝 Pro W3" w:hAnsi="Times"/>
                <w:sz w:val="18"/>
                <w:szCs w:val="18"/>
              </w:rPr>
              <w:t xml:space="preserve"> muafiyet sistemi </w:t>
            </w:r>
            <w:r w:rsidRPr="00071374">
              <w:rPr>
                <w:rFonts w:eastAsia="ヒラギノ明朝 Pro W3" w:hAnsi="Times"/>
                <w:sz w:val="18"/>
                <w:szCs w:val="18"/>
              </w:rPr>
              <w:t>ç</w:t>
            </w:r>
            <w:r w:rsidRPr="00071374">
              <w:rPr>
                <w:rFonts w:eastAsia="ヒラギノ明朝 Pro W3" w:hAnsi="Times"/>
                <w:sz w:val="18"/>
                <w:szCs w:val="18"/>
              </w:rPr>
              <w:t>er</w:t>
            </w:r>
            <w:r w:rsidRPr="00071374">
              <w:rPr>
                <w:rFonts w:eastAsia="ヒラギノ明朝 Pro W3" w:hAnsi="Times"/>
                <w:sz w:val="18"/>
                <w:szCs w:val="18"/>
              </w:rPr>
              <w:t>ç</w:t>
            </w:r>
            <w:r w:rsidRPr="00071374">
              <w:rPr>
                <w:rFonts w:eastAsia="ヒラギノ明朝 Pro W3" w:hAnsi="Times"/>
                <w:sz w:val="18"/>
                <w:szCs w:val="18"/>
              </w:rPr>
              <w:t>evesinde, dahilde i</w:t>
            </w:r>
            <w:r w:rsidRPr="00071374">
              <w:rPr>
                <w:rFonts w:eastAsia="ヒラギノ明朝 Pro W3" w:hAnsi="Times"/>
                <w:sz w:val="18"/>
                <w:szCs w:val="18"/>
              </w:rPr>
              <w:t>ş</w:t>
            </w:r>
            <w:r w:rsidRPr="00071374">
              <w:rPr>
                <w:rFonts w:eastAsia="ヒラギノ明朝 Pro W3" w:hAnsi="Times"/>
                <w:sz w:val="18"/>
                <w:szCs w:val="18"/>
              </w:rPr>
              <w:t>leme izin belgesi/dahilde i</w:t>
            </w:r>
            <w:r w:rsidRPr="00071374">
              <w:rPr>
                <w:rFonts w:eastAsia="ヒラギノ明朝 Pro W3" w:hAnsi="Times"/>
                <w:sz w:val="18"/>
                <w:szCs w:val="18"/>
              </w:rPr>
              <w:t>ş</w:t>
            </w:r>
            <w:r w:rsidRPr="00071374">
              <w:rPr>
                <w:rFonts w:eastAsia="ヒラギノ明朝 Pro W3" w:hAnsi="Times"/>
                <w:sz w:val="18"/>
                <w:szCs w:val="18"/>
              </w:rPr>
              <w:t>leme izni kapsam</w:t>
            </w:r>
            <w:r w:rsidRPr="00071374">
              <w:rPr>
                <w:rFonts w:eastAsia="ヒラギノ明朝 Pro W3" w:hAnsi="Times"/>
                <w:sz w:val="18"/>
                <w:szCs w:val="18"/>
              </w:rPr>
              <w:t>ı</w:t>
            </w:r>
            <w:r w:rsidRPr="00071374">
              <w:rPr>
                <w:rFonts w:eastAsia="ヒラギノ明朝 Pro W3" w:hAnsi="Times"/>
                <w:sz w:val="18"/>
                <w:szCs w:val="18"/>
              </w:rPr>
              <w:t>nda ihra</w:t>
            </w:r>
            <w:r w:rsidRPr="00071374">
              <w:rPr>
                <w:rFonts w:eastAsia="ヒラギノ明朝 Pro W3" w:hAnsi="Times"/>
                <w:sz w:val="18"/>
                <w:szCs w:val="18"/>
              </w:rPr>
              <w:t>ç</w:t>
            </w:r>
            <w:r w:rsidRPr="00071374">
              <w:rPr>
                <w:rFonts w:eastAsia="ヒラギノ明朝 Pro W3" w:hAnsi="Times"/>
                <w:sz w:val="18"/>
                <w:szCs w:val="18"/>
              </w:rPr>
              <w:t xml:space="preserve"> edilen as</w:t>
            </w:r>
            <w:r w:rsidRPr="00071374">
              <w:rPr>
                <w:rFonts w:eastAsia="ヒラギノ明朝 Pro W3" w:hAnsi="Times"/>
                <w:sz w:val="18"/>
                <w:szCs w:val="18"/>
              </w:rPr>
              <w:t>ı</w:t>
            </w:r>
            <w:r w:rsidRPr="00071374">
              <w:rPr>
                <w:rFonts w:eastAsia="ヒラギノ明朝 Pro W3" w:hAnsi="Times"/>
                <w:sz w:val="18"/>
                <w:szCs w:val="18"/>
              </w:rPr>
              <w:t>l i</w:t>
            </w:r>
            <w:r w:rsidRPr="00071374">
              <w:rPr>
                <w:rFonts w:eastAsia="ヒラギノ明朝 Pro W3" w:hAnsi="Times"/>
                <w:sz w:val="18"/>
                <w:szCs w:val="18"/>
              </w:rPr>
              <w:t>ş</w:t>
            </w:r>
            <w:r w:rsidRPr="00071374">
              <w:rPr>
                <w:rFonts w:eastAsia="ヒラギノ明朝 Pro W3" w:hAnsi="Times"/>
                <w:sz w:val="18"/>
                <w:szCs w:val="18"/>
              </w:rPr>
              <w:t>lem g</w:t>
            </w:r>
            <w:r w:rsidRPr="00071374">
              <w:rPr>
                <w:rFonts w:eastAsia="ヒラギノ明朝 Pro W3" w:hAnsi="Times"/>
                <w:sz w:val="18"/>
                <w:szCs w:val="18"/>
              </w:rPr>
              <w:t>ö</w:t>
            </w:r>
            <w:r w:rsidRPr="00071374">
              <w:rPr>
                <w:rFonts w:eastAsia="ヒラギノ明朝 Pro W3" w:hAnsi="Times"/>
                <w:sz w:val="18"/>
                <w:szCs w:val="18"/>
              </w:rPr>
              <w:t>rm</w:t>
            </w:r>
            <w:r w:rsidRPr="00071374">
              <w:rPr>
                <w:rFonts w:eastAsia="ヒラギノ明朝 Pro W3" w:hAnsi="Times"/>
                <w:sz w:val="18"/>
                <w:szCs w:val="18"/>
              </w:rPr>
              <w:t>üş</w:t>
            </w:r>
            <w:r w:rsidRPr="00071374">
              <w:rPr>
                <w:rFonts w:eastAsia="ヒラギノ明朝 Pro W3" w:hAnsi="Times"/>
                <w:sz w:val="18"/>
                <w:szCs w:val="18"/>
              </w:rPr>
              <w:t xml:space="preserve"> </w:t>
            </w:r>
            <w:r w:rsidRPr="00071374">
              <w:rPr>
                <w:rFonts w:eastAsia="ヒラギノ明朝 Pro W3" w:hAnsi="Times"/>
                <w:sz w:val="18"/>
                <w:szCs w:val="18"/>
              </w:rPr>
              <w:t>ü</w:t>
            </w:r>
            <w:r w:rsidRPr="00071374">
              <w:rPr>
                <w:rFonts w:eastAsia="ヒラギノ明朝 Pro W3" w:hAnsi="Times"/>
                <w:sz w:val="18"/>
                <w:szCs w:val="18"/>
              </w:rPr>
              <w:t>r</w:t>
            </w:r>
            <w:r w:rsidRPr="00071374">
              <w:rPr>
                <w:rFonts w:eastAsia="ヒラギノ明朝 Pro W3" w:hAnsi="Times"/>
                <w:sz w:val="18"/>
                <w:szCs w:val="18"/>
              </w:rPr>
              <w:t>ü</w:t>
            </w:r>
            <w:r w:rsidRPr="00071374">
              <w:rPr>
                <w:rFonts w:eastAsia="ヒラギノ明朝 Pro W3" w:hAnsi="Times"/>
                <w:sz w:val="18"/>
                <w:szCs w:val="18"/>
              </w:rPr>
              <w:t>n</w:t>
            </w:r>
            <w:r w:rsidRPr="00071374">
              <w:rPr>
                <w:rFonts w:eastAsia="ヒラギノ明朝 Pro W3" w:hAnsi="Times"/>
                <w:sz w:val="18"/>
                <w:szCs w:val="18"/>
              </w:rPr>
              <w:t>ü</w:t>
            </w:r>
            <w:r w:rsidRPr="00071374">
              <w:rPr>
                <w:rFonts w:eastAsia="ヒラギノ明朝 Pro W3" w:hAnsi="Times"/>
                <w:sz w:val="18"/>
                <w:szCs w:val="18"/>
              </w:rPr>
              <w:t>n, herhangi bir sebeple belge/izin s</w:t>
            </w:r>
            <w:r w:rsidRPr="00071374">
              <w:rPr>
                <w:rFonts w:eastAsia="ヒラギノ明朝 Pro W3" w:hAnsi="Times"/>
                <w:sz w:val="18"/>
                <w:szCs w:val="18"/>
              </w:rPr>
              <w:t>ü</w:t>
            </w:r>
            <w:r w:rsidRPr="00071374">
              <w:rPr>
                <w:rFonts w:eastAsia="ヒラギノ明朝 Pro W3" w:hAnsi="Times"/>
                <w:sz w:val="18"/>
                <w:szCs w:val="18"/>
              </w:rPr>
              <w:t>resi i</w:t>
            </w:r>
            <w:r w:rsidRPr="00071374">
              <w:rPr>
                <w:rFonts w:eastAsia="ヒラギノ明朝 Pro W3" w:hAnsi="Times"/>
                <w:sz w:val="18"/>
                <w:szCs w:val="18"/>
              </w:rPr>
              <w:t>ç</w:t>
            </w:r>
            <w:r w:rsidRPr="00071374">
              <w:rPr>
                <w:rFonts w:eastAsia="ヒラギノ明朝 Pro W3" w:hAnsi="Times"/>
                <w:sz w:val="18"/>
                <w:szCs w:val="18"/>
              </w:rPr>
              <w:t>erisinde geri getirilmesi halinde, geri gelen as</w:t>
            </w:r>
            <w:r w:rsidRPr="00071374">
              <w:rPr>
                <w:rFonts w:eastAsia="ヒラギノ明朝 Pro W3" w:hAnsi="Times"/>
                <w:sz w:val="18"/>
                <w:szCs w:val="18"/>
              </w:rPr>
              <w:t>ı</w:t>
            </w:r>
            <w:r w:rsidRPr="00071374">
              <w:rPr>
                <w:rFonts w:eastAsia="ヒラギノ明朝 Pro W3" w:hAnsi="Times"/>
                <w:sz w:val="18"/>
                <w:szCs w:val="18"/>
              </w:rPr>
              <w:t>l i</w:t>
            </w:r>
            <w:r w:rsidRPr="00071374">
              <w:rPr>
                <w:rFonts w:eastAsia="ヒラギノ明朝 Pro W3" w:hAnsi="Times"/>
                <w:sz w:val="18"/>
                <w:szCs w:val="18"/>
              </w:rPr>
              <w:t>ş</w:t>
            </w:r>
            <w:r w:rsidRPr="00071374">
              <w:rPr>
                <w:rFonts w:eastAsia="ヒラギノ明朝 Pro W3" w:hAnsi="Times"/>
                <w:sz w:val="18"/>
                <w:szCs w:val="18"/>
              </w:rPr>
              <w:t>lem g</w:t>
            </w:r>
            <w:r w:rsidRPr="00071374">
              <w:rPr>
                <w:rFonts w:eastAsia="ヒラギノ明朝 Pro W3" w:hAnsi="Times"/>
                <w:sz w:val="18"/>
                <w:szCs w:val="18"/>
              </w:rPr>
              <w:t>ö</w:t>
            </w:r>
            <w:r w:rsidRPr="00071374">
              <w:rPr>
                <w:rFonts w:eastAsia="ヒラギノ明朝 Pro W3" w:hAnsi="Times"/>
                <w:sz w:val="18"/>
                <w:szCs w:val="18"/>
              </w:rPr>
              <w:t>rm</w:t>
            </w:r>
            <w:r w:rsidRPr="00071374">
              <w:rPr>
                <w:rFonts w:eastAsia="ヒラギノ明朝 Pro W3" w:hAnsi="Times"/>
                <w:sz w:val="18"/>
                <w:szCs w:val="18"/>
              </w:rPr>
              <w:t>üş</w:t>
            </w:r>
            <w:r w:rsidRPr="00071374">
              <w:rPr>
                <w:rFonts w:eastAsia="ヒラギノ明朝 Pro W3" w:hAnsi="Times"/>
                <w:sz w:val="18"/>
                <w:szCs w:val="18"/>
              </w:rPr>
              <w:t xml:space="preserve"> </w:t>
            </w:r>
            <w:r w:rsidRPr="00071374">
              <w:rPr>
                <w:rFonts w:eastAsia="ヒラギノ明朝 Pro W3" w:hAnsi="Times"/>
                <w:sz w:val="18"/>
                <w:szCs w:val="18"/>
              </w:rPr>
              <w:t>ü</w:t>
            </w:r>
            <w:r w:rsidRPr="00071374">
              <w:rPr>
                <w:rFonts w:eastAsia="ヒラギノ明朝 Pro W3" w:hAnsi="Times"/>
                <w:sz w:val="18"/>
                <w:szCs w:val="18"/>
              </w:rPr>
              <w:t>r</w:t>
            </w:r>
            <w:r w:rsidRPr="00071374">
              <w:rPr>
                <w:rFonts w:eastAsia="ヒラギノ明朝 Pro W3" w:hAnsi="Times"/>
                <w:sz w:val="18"/>
                <w:szCs w:val="18"/>
              </w:rPr>
              <w:t>ü</w:t>
            </w:r>
            <w:r w:rsidRPr="00071374">
              <w:rPr>
                <w:rFonts w:eastAsia="ヒラギノ明朝 Pro W3" w:hAnsi="Times"/>
                <w:sz w:val="18"/>
                <w:szCs w:val="18"/>
              </w:rPr>
              <w:t>n belge/izin s</w:t>
            </w:r>
            <w:r w:rsidRPr="00071374">
              <w:rPr>
                <w:rFonts w:eastAsia="ヒラギノ明朝 Pro W3" w:hAnsi="Times"/>
                <w:sz w:val="18"/>
                <w:szCs w:val="18"/>
              </w:rPr>
              <w:t>ü</w:t>
            </w:r>
            <w:r w:rsidRPr="00071374">
              <w:rPr>
                <w:rFonts w:eastAsia="ヒラギノ明朝 Pro W3" w:hAnsi="Times"/>
                <w:sz w:val="18"/>
                <w:szCs w:val="18"/>
              </w:rPr>
              <w:t>resi i</w:t>
            </w:r>
            <w:r w:rsidRPr="00071374">
              <w:rPr>
                <w:rFonts w:eastAsia="ヒラギノ明朝 Pro W3" w:hAnsi="Times"/>
                <w:sz w:val="18"/>
                <w:szCs w:val="18"/>
              </w:rPr>
              <w:t>ç</w:t>
            </w:r>
            <w:r w:rsidRPr="00071374">
              <w:rPr>
                <w:rFonts w:eastAsia="ヒラギノ明朝 Pro W3" w:hAnsi="Times"/>
                <w:sz w:val="18"/>
                <w:szCs w:val="18"/>
              </w:rPr>
              <w:t>erisinde ticaret politikas</w:t>
            </w:r>
            <w:r w:rsidRPr="00071374">
              <w:rPr>
                <w:rFonts w:eastAsia="ヒラギノ明朝 Pro W3" w:hAnsi="Times"/>
                <w:sz w:val="18"/>
                <w:szCs w:val="18"/>
              </w:rPr>
              <w:t>ı</w:t>
            </w:r>
            <w:r w:rsidRPr="00071374">
              <w:rPr>
                <w:rFonts w:eastAsia="ヒラギノ明朝 Pro W3" w:hAnsi="Times"/>
                <w:sz w:val="18"/>
                <w:szCs w:val="18"/>
              </w:rPr>
              <w:t xml:space="preserve"> </w:t>
            </w:r>
            <w:r w:rsidRPr="00071374">
              <w:rPr>
                <w:rFonts w:eastAsia="ヒラギノ明朝 Pro W3" w:hAnsi="Times"/>
                <w:sz w:val="18"/>
                <w:szCs w:val="18"/>
              </w:rPr>
              <w:t>ö</w:t>
            </w:r>
            <w:r w:rsidRPr="00071374">
              <w:rPr>
                <w:rFonts w:eastAsia="ヒラギノ明朝 Pro W3" w:hAnsi="Times"/>
                <w:sz w:val="18"/>
                <w:szCs w:val="18"/>
              </w:rPr>
              <w:t>nlemlerinin uygulanmas</w:t>
            </w:r>
            <w:r w:rsidRPr="00071374">
              <w:rPr>
                <w:rFonts w:eastAsia="ヒラギノ明朝 Pro W3" w:hAnsi="Times"/>
                <w:sz w:val="18"/>
                <w:szCs w:val="18"/>
              </w:rPr>
              <w:t>ı</w:t>
            </w:r>
            <w:r w:rsidRPr="00071374">
              <w:rPr>
                <w:rFonts w:eastAsia="ヒラギノ明朝 Pro W3" w:hAnsi="Times"/>
                <w:sz w:val="18"/>
                <w:szCs w:val="18"/>
              </w:rPr>
              <w:t>, e</w:t>
            </w:r>
            <w:r w:rsidRPr="00071374">
              <w:rPr>
                <w:rFonts w:eastAsia="ヒラギノ明朝 Pro W3" w:hAnsi="Times"/>
                <w:sz w:val="18"/>
                <w:szCs w:val="18"/>
              </w:rPr>
              <w:t>ş</w:t>
            </w:r>
            <w:r w:rsidRPr="00071374">
              <w:rPr>
                <w:rFonts w:eastAsia="ヒラギノ明朝 Pro W3" w:hAnsi="Times"/>
                <w:sz w:val="18"/>
                <w:szCs w:val="18"/>
              </w:rPr>
              <w:t>yan</w:t>
            </w:r>
            <w:r w:rsidRPr="00071374">
              <w:rPr>
                <w:rFonts w:eastAsia="ヒラギノ明朝 Pro W3" w:hAnsi="Times"/>
                <w:sz w:val="18"/>
                <w:szCs w:val="18"/>
              </w:rPr>
              <w:t>ı</w:t>
            </w:r>
            <w:r w:rsidRPr="00071374">
              <w:rPr>
                <w:rFonts w:eastAsia="ヒラギノ明朝 Pro W3" w:hAnsi="Times"/>
                <w:sz w:val="18"/>
                <w:szCs w:val="18"/>
              </w:rPr>
              <w:t>n ithali i</w:t>
            </w:r>
            <w:r w:rsidRPr="00071374">
              <w:rPr>
                <w:rFonts w:eastAsia="ヒラギノ明朝 Pro W3" w:hAnsi="Times"/>
                <w:sz w:val="18"/>
                <w:szCs w:val="18"/>
              </w:rPr>
              <w:t>ç</w:t>
            </w:r>
            <w:r w:rsidRPr="00071374">
              <w:rPr>
                <w:rFonts w:eastAsia="ヒラギノ明朝 Pro W3" w:hAnsi="Times"/>
                <w:sz w:val="18"/>
                <w:szCs w:val="18"/>
              </w:rPr>
              <w:t xml:space="preserve">in </w:t>
            </w:r>
            <w:r w:rsidRPr="00071374">
              <w:rPr>
                <w:rFonts w:eastAsia="ヒラギノ明朝 Pro W3" w:hAnsi="Times"/>
                <w:sz w:val="18"/>
                <w:szCs w:val="18"/>
              </w:rPr>
              <w:t>ö</w:t>
            </w:r>
            <w:r w:rsidRPr="00071374">
              <w:rPr>
                <w:rFonts w:eastAsia="ヒラギノ明朝 Pro W3" w:hAnsi="Times"/>
                <w:sz w:val="18"/>
                <w:szCs w:val="18"/>
              </w:rPr>
              <w:t>ng</w:t>
            </w:r>
            <w:r w:rsidRPr="00071374">
              <w:rPr>
                <w:rFonts w:eastAsia="ヒラギノ明朝 Pro W3" w:hAnsi="Times"/>
                <w:sz w:val="18"/>
                <w:szCs w:val="18"/>
              </w:rPr>
              <w:t>ö</w:t>
            </w:r>
            <w:r w:rsidRPr="00071374">
              <w:rPr>
                <w:rFonts w:eastAsia="ヒラギノ明朝 Pro W3" w:hAnsi="Times"/>
                <w:sz w:val="18"/>
                <w:szCs w:val="18"/>
              </w:rPr>
              <w:t>r</w:t>
            </w:r>
            <w:r w:rsidRPr="00071374">
              <w:rPr>
                <w:rFonts w:eastAsia="ヒラギノ明朝 Pro W3" w:hAnsi="Times"/>
                <w:sz w:val="18"/>
                <w:szCs w:val="18"/>
              </w:rPr>
              <w:t>ü</w:t>
            </w:r>
            <w:r w:rsidRPr="00071374">
              <w:rPr>
                <w:rFonts w:eastAsia="ヒラギノ明朝 Pro W3" w:hAnsi="Times"/>
                <w:sz w:val="18"/>
                <w:szCs w:val="18"/>
              </w:rPr>
              <w:t>len d</w:t>
            </w:r>
            <w:r w:rsidRPr="00071374">
              <w:rPr>
                <w:rFonts w:eastAsia="ヒラギノ明朝 Pro W3" w:hAnsi="Times"/>
                <w:sz w:val="18"/>
                <w:szCs w:val="18"/>
              </w:rPr>
              <w:t>ış</w:t>
            </w:r>
            <w:r w:rsidRPr="00071374">
              <w:rPr>
                <w:rFonts w:eastAsia="ヒラギノ明朝 Pro W3" w:hAnsi="Times"/>
                <w:sz w:val="18"/>
                <w:szCs w:val="18"/>
              </w:rPr>
              <w:t xml:space="preserve"> ticarette teknik d</w:t>
            </w:r>
            <w:r w:rsidRPr="00071374">
              <w:rPr>
                <w:rFonts w:eastAsia="ヒラギノ明朝 Pro W3" w:hAnsi="Times"/>
                <w:sz w:val="18"/>
                <w:szCs w:val="18"/>
              </w:rPr>
              <w:t>ü</w:t>
            </w:r>
            <w:r w:rsidRPr="00071374">
              <w:rPr>
                <w:rFonts w:eastAsia="ヒラギノ明朝 Pro W3" w:hAnsi="Times"/>
                <w:sz w:val="18"/>
                <w:szCs w:val="18"/>
              </w:rPr>
              <w:t>zenlemeler ve standardizasyon mevzuat</w:t>
            </w:r>
            <w:r w:rsidRPr="00071374">
              <w:rPr>
                <w:rFonts w:eastAsia="ヒラギノ明朝 Pro W3" w:hAnsi="Times"/>
                <w:sz w:val="18"/>
                <w:szCs w:val="18"/>
              </w:rPr>
              <w:t>ı</w:t>
            </w:r>
            <w:r w:rsidRPr="00071374">
              <w:rPr>
                <w:rFonts w:eastAsia="ヒラギノ明朝 Pro W3" w:hAnsi="Times"/>
                <w:sz w:val="18"/>
                <w:szCs w:val="18"/>
              </w:rPr>
              <w:t xml:space="preserve"> dahil di</w:t>
            </w:r>
            <w:r w:rsidRPr="00071374">
              <w:rPr>
                <w:rFonts w:eastAsia="ヒラギノ明朝 Pro W3" w:hAnsi="Times"/>
                <w:sz w:val="18"/>
                <w:szCs w:val="18"/>
              </w:rPr>
              <w:t>ğ</w:t>
            </w:r>
            <w:r w:rsidRPr="00071374">
              <w:rPr>
                <w:rFonts w:eastAsia="ヒラギノ明朝 Pro W3" w:hAnsi="Times"/>
                <w:sz w:val="18"/>
                <w:szCs w:val="18"/>
              </w:rPr>
              <w:t>er i</w:t>
            </w:r>
            <w:r w:rsidRPr="00071374">
              <w:rPr>
                <w:rFonts w:eastAsia="ヒラギノ明朝 Pro W3" w:hAnsi="Times"/>
                <w:sz w:val="18"/>
                <w:szCs w:val="18"/>
              </w:rPr>
              <w:t>ş</w:t>
            </w:r>
            <w:r w:rsidRPr="00071374">
              <w:rPr>
                <w:rFonts w:eastAsia="ヒラギノ明朝 Pro W3" w:hAnsi="Times"/>
                <w:sz w:val="18"/>
                <w:szCs w:val="18"/>
              </w:rPr>
              <w:t>lemlerin tamamlanmas</w:t>
            </w:r>
            <w:r w:rsidRPr="00071374">
              <w:rPr>
                <w:rFonts w:eastAsia="ヒラギノ明朝 Pro W3" w:hAnsi="Times"/>
                <w:sz w:val="18"/>
                <w:szCs w:val="18"/>
              </w:rPr>
              <w:t>ı</w:t>
            </w:r>
            <w:r w:rsidRPr="00071374">
              <w:rPr>
                <w:rFonts w:eastAsia="ヒラギノ明朝 Pro W3" w:hAnsi="Times"/>
                <w:sz w:val="18"/>
                <w:szCs w:val="18"/>
              </w:rPr>
              <w:t xml:space="preserve"> ve kanunen </w:t>
            </w:r>
            <w:r w:rsidRPr="00071374">
              <w:rPr>
                <w:rFonts w:eastAsia="ヒラギノ明朝 Pro W3" w:hAnsi="Times"/>
                <w:sz w:val="18"/>
                <w:szCs w:val="18"/>
              </w:rPr>
              <w:t>ö</w:t>
            </w:r>
            <w:r w:rsidRPr="00071374">
              <w:rPr>
                <w:rFonts w:eastAsia="ヒラギノ明朝 Pro W3" w:hAnsi="Times"/>
                <w:sz w:val="18"/>
                <w:szCs w:val="18"/>
              </w:rPr>
              <w:t>denmesi gereken vergilerin tahsili kayd</w:t>
            </w:r>
            <w:r w:rsidRPr="00071374">
              <w:rPr>
                <w:rFonts w:eastAsia="ヒラギノ明朝 Pro W3" w:hAnsi="Times"/>
                <w:sz w:val="18"/>
                <w:szCs w:val="18"/>
              </w:rPr>
              <w:t>ı</w:t>
            </w:r>
            <w:r w:rsidRPr="00071374">
              <w:rPr>
                <w:rFonts w:eastAsia="ヒラギノ明朝 Pro W3" w:hAnsi="Times"/>
                <w:sz w:val="18"/>
                <w:szCs w:val="18"/>
              </w:rPr>
              <w:t>yla 4458 say</w:t>
            </w:r>
            <w:r w:rsidRPr="00071374">
              <w:rPr>
                <w:rFonts w:eastAsia="ヒラギノ明朝 Pro W3" w:hAnsi="Times"/>
                <w:sz w:val="18"/>
                <w:szCs w:val="18"/>
              </w:rPr>
              <w:t>ı</w:t>
            </w:r>
            <w:r w:rsidRPr="00071374">
              <w:rPr>
                <w:rFonts w:eastAsia="ヒラギノ明朝 Pro W3" w:hAnsi="Times"/>
                <w:sz w:val="18"/>
                <w:szCs w:val="18"/>
              </w:rPr>
              <w:t>l</w:t>
            </w:r>
            <w:r w:rsidRPr="00071374">
              <w:rPr>
                <w:rFonts w:eastAsia="ヒラギノ明朝 Pro W3" w:hAnsi="Times"/>
                <w:sz w:val="18"/>
                <w:szCs w:val="18"/>
              </w:rPr>
              <w:t>ı</w:t>
            </w:r>
            <w:r w:rsidRPr="00071374">
              <w:rPr>
                <w:rFonts w:eastAsia="ヒラギノ明朝 Pro W3" w:hAnsi="Times"/>
                <w:sz w:val="18"/>
                <w:szCs w:val="18"/>
              </w:rPr>
              <w:t xml:space="preserve"> G</w:t>
            </w:r>
            <w:r w:rsidRPr="00071374">
              <w:rPr>
                <w:rFonts w:eastAsia="ヒラギノ明朝 Pro W3" w:hAnsi="Times"/>
                <w:sz w:val="18"/>
                <w:szCs w:val="18"/>
              </w:rPr>
              <w:t>ü</w:t>
            </w:r>
            <w:r w:rsidRPr="00071374">
              <w:rPr>
                <w:rFonts w:eastAsia="ヒラギノ明朝 Pro W3" w:hAnsi="Times"/>
                <w:sz w:val="18"/>
                <w:szCs w:val="18"/>
              </w:rPr>
              <w:t>mr</w:t>
            </w:r>
            <w:r w:rsidRPr="00071374">
              <w:rPr>
                <w:rFonts w:eastAsia="ヒラギノ明朝 Pro W3" w:hAnsi="Times"/>
                <w:sz w:val="18"/>
                <w:szCs w:val="18"/>
              </w:rPr>
              <w:t>ü</w:t>
            </w:r>
            <w:r w:rsidRPr="00071374">
              <w:rPr>
                <w:rFonts w:eastAsia="ヒラギノ明朝 Pro W3" w:hAnsi="Times"/>
                <w:sz w:val="18"/>
                <w:szCs w:val="18"/>
              </w:rPr>
              <w:t>k Kanununun 170 inci maddesi ile 207 nci maddesi h</w:t>
            </w:r>
            <w:r w:rsidRPr="00071374">
              <w:rPr>
                <w:rFonts w:eastAsia="ヒラギノ明朝 Pro W3" w:hAnsi="Times"/>
                <w:sz w:val="18"/>
                <w:szCs w:val="18"/>
              </w:rPr>
              <w:t>ü</w:t>
            </w:r>
            <w:r w:rsidRPr="00071374">
              <w:rPr>
                <w:rFonts w:eastAsia="ヒラギノ明朝 Pro W3" w:hAnsi="Times"/>
                <w:sz w:val="18"/>
                <w:szCs w:val="18"/>
              </w:rPr>
              <w:t>km</w:t>
            </w:r>
            <w:r w:rsidRPr="00071374">
              <w:rPr>
                <w:rFonts w:eastAsia="ヒラギノ明朝 Pro W3" w:hAnsi="Times"/>
                <w:sz w:val="18"/>
                <w:szCs w:val="18"/>
              </w:rPr>
              <w:t>ü</w:t>
            </w:r>
            <w:r w:rsidRPr="00071374">
              <w:rPr>
                <w:rFonts w:eastAsia="ヒラギノ明朝 Pro W3" w:hAnsi="Times"/>
                <w:sz w:val="18"/>
                <w:szCs w:val="18"/>
              </w:rPr>
              <w:t>ne g</w:t>
            </w:r>
            <w:r w:rsidRPr="00071374">
              <w:rPr>
                <w:rFonts w:eastAsia="ヒラギノ明朝 Pro W3" w:hAnsi="Times"/>
                <w:sz w:val="18"/>
                <w:szCs w:val="18"/>
              </w:rPr>
              <w:t>ö</w:t>
            </w:r>
            <w:r w:rsidRPr="00071374">
              <w:rPr>
                <w:rFonts w:eastAsia="ヒラギノ明朝 Pro W3" w:hAnsi="Times"/>
                <w:sz w:val="18"/>
                <w:szCs w:val="18"/>
              </w:rPr>
              <w:t>re serbest dola</w:t>
            </w:r>
            <w:r w:rsidRPr="00071374">
              <w:rPr>
                <w:rFonts w:eastAsia="ヒラギノ明朝 Pro W3" w:hAnsi="Times"/>
                <w:sz w:val="18"/>
                <w:szCs w:val="18"/>
              </w:rPr>
              <w:t>şı</w:t>
            </w:r>
            <w:r w:rsidRPr="00071374">
              <w:rPr>
                <w:rFonts w:eastAsia="ヒラギノ明朝 Pro W3" w:hAnsi="Times"/>
                <w:sz w:val="18"/>
                <w:szCs w:val="18"/>
              </w:rPr>
              <w:t>ma girebilir. Bu durumda serbest dola</w:t>
            </w:r>
            <w:r w:rsidRPr="00071374">
              <w:rPr>
                <w:rFonts w:eastAsia="ヒラギノ明朝 Pro W3" w:hAnsi="Times"/>
                <w:sz w:val="18"/>
                <w:szCs w:val="18"/>
              </w:rPr>
              <w:t>şı</w:t>
            </w:r>
            <w:r w:rsidRPr="00071374">
              <w:rPr>
                <w:rFonts w:eastAsia="ヒラギノ明朝 Pro W3" w:hAnsi="Times"/>
                <w:sz w:val="18"/>
                <w:szCs w:val="18"/>
              </w:rPr>
              <w:t>ma giren ithal e</w:t>
            </w:r>
            <w:r w:rsidRPr="00071374">
              <w:rPr>
                <w:rFonts w:eastAsia="ヒラギノ明朝 Pro W3" w:hAnsi="Times"/>
                <w:sz w:val="18"/>
                <w:szCs w:val="18"/>
              </w:rPr>
              <w:t>ş</w:t>
            </w:r>
            <w:r w:rsidRPr="00071374">
              <w:rPr>
                <w:rFonts w:eastAsia="ヒラギノ明朝 Pro W3" w:hAnsi="Times"/>
                <w:sz w:val="18"/>
                <w:szCs w:val="18"/>
              </w:rPr>
              <w:t>yaya tekab</w:t>
            </w:r>
            <w:r w:rsidRPr="00071374">
              <w:rPr>
                <w:rFonts w:eastAsia="ヒラギノ明朝 Pro W3" w:hAnsi="Times"/>
                <w:sz w:val="18"/>
                <w:szCs w:val="18"/>
              </w:rPr>
              <w:t>ü</w:t>
            </w:r>
            <w:r w:rsidRPr="00071374">
              <w:rPr>
                <w:rFonts w:eastAsia="ヒラギノ明朝 Pro W3" w:hAnsi="Times"/>
                <w:sz w:val="18"/>
                <w:szCs w:val="18"/>
              </w:rPr>
              <w:t>l eden ihracat</w:t>
            </w:r>
            <w:r w:rsidRPr="00071374">
              <w:rPr>
                <w:rFonts w:eastAsia="ヒラギノ明朝 Pro W3" w:hAnsi="Times"/>
                <w:sz w:val="18"/>
                <w:szCs w:val="18"/>
              </w:rPr>
              <w:t>ı</w:t>
            </w:r>
            <w:r w:rsidRPr="00071374">
              <w:rPr>
                <w:rFonts w:eastAsia="ヒラギノ明朝 Pro W3" w:hAnsi="Times"/>
                <w:sz w:val="18"/>
                <w:szCs w:val="18"/>
              </w:rPr>
              <w:t>n ger</w:t>
            </w:r>
            <w:r w:rsidRPr="00071374">
              <w:rPr>
                <w:rFonts w:eastAsia="ヒラギノ明朝 Pro W3" w:hAnsi="Times"/>
                <w:sz w:val="18"/>
                <w:szCs w:val="18"/>
              </w:rPr>
              <w:t>ç</w:t>
            </w:r>
            <w:r w:rsidRPr="00071374">
              <w:rPr>
                <w:rFonts w:eastAsia="ヒラギノ明朝 Pro W3" w:hAnsi="Times"/>
                <w:sz w:val="18"/>
                <w:szCs w:val="18"/>
              </w:rPr>
              <w:t>ekle</w:t>
            </w:r>
            <w:r w:rsidRPr="00071374">
              <w:rPr>
                <w:rFonts w:eastAsia="ヒラギノ明朝 Pro W3" w:hAnsi="Times"/>
                <w:sz w:val="18"/>
                <w:szCs w:val="18"/>
              </w:rPr>
              <w:t>ş</w:t>
            </w:r>
            <w:r w:rsidRPr="00071374">
              <w:rPr>
                <w:rFonts w:eastAsia="ヒラギノ明朝 Pro W3" w:hAnsi="Times"/>
                <w:sz w:val="18"/>
                <w:szCs w:val="18"/>
              </w:rPr>
              <w:t>mesi aranmaz.</w:t>
            </w:r>
            <w:r w:rsidRPr="00071374">
              <w:rPr>
                <w:rFonts w:eastAsia="ヒラギノ明朝 Pro W3" w:hAnsi="Times"/>
                <w:sz w:val="18"/>
                <w:szCs w:val="18"/>
              </w:rPr>
              <w:t>”</w:t>
            </w:r>
          </w:p>
          <w:p w:rsidR="003541C0" w:rsidRPr="00071374" w:rsidRDefault="003541C0" w:rsidP="009A0322">
            <w:pPr>
              <w:tabs>
                <w:tab w:val="left" w:pos="566"/>
              </w:tabs>
              <w:spacing w:line="240" w:lineRule="exact"/>
              <w:ind w:firstLine="566"/>
              <w:jc w:val="both"/>
              <w:rPr>
                <w:rFonts w:eastAsia="ヒラギノ明朝 Pro W3" w:hAnsi="Times"/>
                <w:sz w:val="18"/>
                <w:szCs w:val="18"/>
              </w:rPr>
            </w:pPr>
            <w:r w:rsidRPr="00071374">
              <w:rPr>
                <w:rFonts w:eastAsia="ヒラギノ明朝 Pro W3" w:hAnsi="Times"/>
                <w:b/>
                <w:sz w:val="18"/>
                <w:szCs w:val="18"/>
              </w:rPr>
              <w:t xml:space="preserve">MADDE 6 </w:t>
            </w:r>
            <w:r w:rsidRPr="00071374">
              <w:rPr>
                <w:rFonts w:eastAsia="ヒラギノ明朝 Pro W3" w:hAnsi="Times"/>
                <w:b/>
                <w:sz w:val="18"/>
                <w:szCs w:val="18"/>
              </w:rPr>
              <w:t>–</w:t>
            </w:r>
            <w:r w:rsidRPr="00071374">
              <w:rPr>
                <w:rFonts w:eastAsia="ヒラギノ明朝 Pro W3" w:hAnsi="Times"/>
                <w:sz w:val="18"/>
                <w:szCs w:val="18"/>
              </w:rPr>
              <w:t xml:space="preserve"> Ayn</w:t>
            </w:r>
            <w:r w:rsidRPr="00071374">
              <w:rPr>
                <w:rFonts w:eastAsia="ヒラギノ明朝 Pro W3" w:hAnsi="Times"/>
                <w:sz w:val="18"/>
                <w:szCs w:val="18"/>
              </w:rPr>
              <w:t>ı</w:t>
            </w:r>
            <w:r w:rsidRPr="00071374">
              <w:rPr>
                <w:rFonts w:eastAsia="ヒラギノ明朝 Pro W3" w:hAnsi="Times"/>
                <w:sz w:val="18"/>
                <w:szCs w:val="18"/>
              </w:rPr>
              <w:t xml:space="preserve"> Tebli</w:t>
            </w:r>
            <w:r w:rsidRPr="00071374">
              <w:rPr>
                <w:rFonts w:eastAsia="ヒラギノ明朝 Pro W3" w:hAnsi="Times"/>
                <w:sz w:val="18"/>
                <w:szCs w:val="18"/>
              </w:rPr>
              <w:t>ğ</w:t>
            </w:r>
            <w:r w:rsidRPr="00071374">
              <w:rPr>
                <w:rFonts w:eastAsia="ヒラギノ明朝 Pro W3" w:hAnsi="Times"/>
                <w:sz w:val="18"/>
                <w:szCs w:val="18"/>
              </w:rPr>
              <w:t>in 39 uncu maddesinin ikinci f</w:t>
            </w:r>
            <w:r w:rsidRPr="00071374">
              <w:rPr>
                <w:rFonts w:eastAsia="ヒラギノ明朝 Pro W3" w:hAnsi="Times"/>
                <w:sz w:val="18"/>
                <w:szCs w:val="18"/>
              </w:rPr>
              <w:t>ı</w:t>
            </w:r>
            <w:r w:rsidRPr="00071374">
              <w:rPr>
                <w:rFonts w:eastAsia="ヒラギノ明朝 Pro W3" w:hAnsi="Times"/>
                <w:sz w:val="18"/>
                <w:szCs w:val="18"/>
              </w:rPr>
              <w:t>kras</w:t>
            </w:r>
            <w:r w:rsidRPr="00071374">
              <w:rPr>
                <w:rFonts w:eastAsia="ヒラギノ明朝 Pro W3" w:hAnsi="Times"/>
                <w:sz w:val="18"/>
                <w:szCs w:val="18"/>
              </w:rPr>
              <w:t>ı</w:t>
            </w:r>
            <w:r w:rsidRPr="00071374">
              <w:rPr>
                <w:rFonts w:eastAsia="ヒラギノ明朝 Pro W3" w:hAnsi="Times"/>
                <w:sz w:val="18"/>
                <w:szCs w:val="18"/>
              </w:rPr>
              <w:t xml:space="preserve"> a</w:t>
            </w:r>
            <w:r w:rsidRPr="00071374">
              <w:rPr>
                <w:rFonts w:eastAsia="ヒラギノ明朝 Pro W3" w:hAnsi="Times"/>
                <w:sz w:val="18"/>
                <w:szCs w:val="18"/>
              </w:rPr>
              <w:t>ş</w:t>
            </w:r>
            <w:r w:rsidRPr="00071374">
              <w:rPr>
                <w:rFonts w:eastAsia="ヒラギノ明朝 Pro W3" w:hAnsi="Times"/>
                <w:sz w:val="18"/>
                <w:szCs w:val="18"/>
              </w:rPr>
              <w:t>a</w:t>
            </w:r>
            <w:r w:rsidRPr="00071374">
              <w:rPr>
                <w:rFonts w:eastAsia="ヒラギノ明朝 Pro W3" w:hAnsi="Times"/>
                <w:sz w:val="18"/>
                <w:szCs w:val="18"/>
              </w:rPr>
              <w:t>ğı</w:t>
            </w:r>
            <w:r w:rsidRPr="00071374">
              <w:rPr>
                <w:rFonts w:eastAsia="ヒラギノ明朝 Pro W3" w:hAnsi="Times"/>
                <w:sz w:val="18"/>
                <w:szCs w:val="18"/>
              </w:rPr>
              <w:t xml:space="preserve">daki </w:t>
            </w:r>
            <w:r w:rsidRPr="00071374">
              <w:rPr>
                <w:rFonts w:eastAsia="ヒラギノ明朝 Pro W3" w:hAnsi="Times"/>
                <w:sz w:val="18"/>
                <w:szCs w:val="18"/>
              </w:rPr>
              <w:t>ş</w:t>
            </w:r>
            <w:r w:rsidRPr="00071374">
              <w:rPr>
                <w:rFonts w:eastAsia="ヒラギノ明朝 Pro W3" w:hAnsi="Times"/>
                <w:sz w:val="18"/>
                <w:szCs w:val="18"/>
              </w:rPr>
              <w:t>ekilde de</w:t>
            </w:r>
            <w:r w:rsidRPr="00071374">
              <w:rPr>
                <w:rFonts w:eastAsia="ヒラギノ明朝 Pro W3" w:hAnsi="Times"/>
                <w:sz w:val="18"/>
                <w:szCs w:val="18"/>
              </w:rPr>
              <w:t>ğ</w:t>
            </w:r>
            <w:r w:rsidRPr="00071374">
              <w:rPr>
                <w:rFonts w:eastAsia="ヒラギノ明朝 Pro W3" w:hAnsi="Times"/>
                <w:sz w:val="18"/>
                <w:szCs w:val="18"/>
              </w:rPr>
              <w:t>i</w:t>
            </w:r>
            <w:r w:rsidRPr="00071374">
              <w:rPr>
                <w:rFonts w:eastAsia="ヒラギノ明朝 Pro W3" w:hAnsi="Times"/>
                <w:sz w:val="18"/>
                <w:szCs w:val="18"/>
              </w:rPr>
              <w:t>ş</w:t>
            </w:r>
            <w:r w:rsidRPr="00071374">
              <w:rPr>
                <w:rFonts w:eastAsia="ヒラギノ明朝 Pro W3" w:hAnsi="Times"/>
                <w:sz w:val="18"/>
                <w:szCs w:val="18"/>
              </w:rPr>
              <w:t>tirilmi</w:t>
            </w:r>
            <w:r w:rsidRPr="00071374">
              <w:rPr>
                <w:rFonts w:eastAsia="ヒラギノ明朝 Pro W3" w:hAnsi="Times"/>
                <w:sz w:val="18"/>
                <w:szCs w:val="18"/>
              </w:rPr>
              <w:t>ş</w:t>
            </w:r>
            <w:r w:rsidRPr="00071374">
              <w:rPr>
                <w:rFonts w:eastAsia="ヒラギノ明朝 Pro W3" w:hAnsi="Times"/>
                <w:sz w:val="18"/>
                <w:szCs w:val="18"/>
              </w:rPr>
              <w:t>tir.</w:t>
            </w:r>
          </w:p>
          <w:p w:rsidR="003541C0" w:rsidRPr="00071374" w:rsidRDefault="003541C0" w:rsidP="009A0322">
            <w:pPr>
              <w:tabs>
                <w:tab w:val="left" w:pos="566"/>
              </w:tabs>
              <w:spacing w:line="240" w:lineRule="exact"/>
              <w:ind w:firstLine="566"/>
              <w:jc w:val="both"/>
              <w:rPr>
                <w:rFonts w:eastAsia="ヒラギノ明朝 Pro W3" w:hAnsi="Times"/>
                <w:sz w:val="18"/>
                <w:szCs w:val="18"/>
              </w:rPr>
            </w:pPr>
            <w:r w:rsidRPr="00071374">
              <w:rPr>
                <w:rFonts w:eastAsia="ヒラギノ明朝 Pro W3" w:hAnsi="Times"/>
                <w:sz w:val="18"/>
                <w:szCs w:val="18"/>
              </w:rPr>
              <w:t>“</w:t>
            </w:r>
            <w:r w:rsidRPr="00071374">
              <w:rPr>
                <w:rFonts w:eastAsia="ヒラギノ明朝 Pro W3" w:hAnsi="Times"/>
                <w:sz w:val="18"/>
                <w:szCs w:val="18"/>
              </w:rPr>
              <w:t xml:space="preserve">(2) </w:t>
            </w:r>
            <w:r w:rsidRPr="00071374">
              <w:rPr>
                <w:rFonts w:eastAsia="ヒラギノ明朝 Pro W3" w:hAnsi="Times"/>
                <w:sz w:val="18"/>
                <w:szCs w:val="18"/>
              </w:rPr>
              <w:t>İ</w:t>
            </w:r>
            <w:r w:rsidRPr="00071374">
              <w:rPr>
                <w:rFonts w:eastAsia="ヒラギノ明朝 Pro W3" w:hAnsi="Times"/>
                <w:sz w:val="18"/>
                <w:szCs w:val="18"/>
              </w:rPr>
              <w:t>hracat</w:t>
            </w:r>
            <w:r w:rsidRPr="00071374">
              <w:rPr>
                <w:rFonts w:eastAsia="ヒラギノ明朝 Pro W3" w:hAnsi="Times"/>
                <w:sz w:val="18"/>
                <w:szCs w:val="18"/>
              </w:rPr>
              <w:t>çı</w:t>
            </w:r>
            <w:r w:rsidRPr="00071374">
              <w:rPr>
                <w:rFonts w:eastAsia="ヒラギノ明朝 Pro W3" w:hAnsi="Times"/>
                <w:sz w:val="18"/>
                <w:szCs w:val="18"/>
              </w:rPr>
              <w:t xml:space="preserve"> birlikleri genel sekreterliklerince, ek-5 ve ek-6</w:t>
            </w:r>
            <w:r w:rsidRPr="00071374">
              <w:rPr>
                <w:rFonts w:eastAsia="ヒラギノ明朝 Pro W3" w:hAnsi="Times"/>
                <w:sz w:val="18"/>
                <w:szCs w:val="18"/>
              </w:rPr>
              <w:t>’</w:t>
            </w:r>
            <w:r w:rsidRPr="00071374">
              <w:rPr>
                <w:rFonts w:eastAsia="ヒラギノ明朝 Pro W3" w:hAnsi="Times"/>
                <w:sz w:val="18"/>
                <w:szCs w:val="18"/>
              </w:rPr>
              <w:t>da yer alan ihracat ve ithalat listeleri ilgili g</w:t>
            </w:r>
            <w:r w:rsidRPr="00071374">
              <w:rPr>
                <w:rFonts w:eastAsia="ヒラギノ明朝 Pro W3" w:hAnsi="Times"/>
                <w:sz w:val="18"/>
                <w:szCs w:val="18"/>
              </w:rPr>
              <w:t>ü</w:t>
            </w:r>
            <w:r w:rsidRPr="00071374">
              <w:rPr>
                <w:rFonts w:eastAsia="ヒラギノ明朝 Pro W3" w:hAnsi="Times"/>
                <w:sz w:val="18"/>
                <w:szCs w:val="18"/>
              </w:rPr>
              <w:t>mr</w:t>
            </w:r>
            <w:r w:rsidRPr="00071374">
              <w:rPr>
                <w:rFonts w:eastAsia="ヒラギノ明朝 Pro W3" w:hAnsi="Times"/>
                <w:sz w:val="18"/>
                <w:szCs w:val="18"/>
              </w:rPr>
              <w:t>ü</w:t>
            </w:r>
            <w:r w:rsidRPr="00071374">
              <w:rPr>
                <w:rFonts w:eastAsia="ヒラギノ明朝 Pro W3" w:hAnsi="Times"/>
                <w:sz w:val="18"/>
                <w:szCs w:val="18"/>
              </w:rPr>
              <w:t>k m</w:t>
            </w:r>
            <w:r w:rsidRPr="00071374">
              <w:rPr>
                <w:rFonts w:eastAsia="ヒラギノ明朝 Pro W3" w:hAnsi="Times"/>
                <w:sz w:val="18"/>
                <w:szCs w:val="18"/>
              </w:rPr>
              <w:t>ü</w:t>
            </w:r>
            <w:r w:rsidRPr="00071374">
              <w:rPr>
                <w:rFonts w:eastAsia="ヒラギノ明朝 Pro W3" w:hAnsi="Times"/>
                <w:sz w:val="18"/>
                <w:szCs w:val="18"/>
              </w:rPr>
              <w:t>d</w:t>
            </w:r>
            <w:r w:rsidRPr="00071374">
              <w:rPr>
                <w:rFonts w:eastAsia="ヒラギノ明朝 Pro W3" w:hAnsi="Times"/>
                <w:sz w:val="18"/>
                <w:szCs w:val="18"/>
              </w:rPr>
              <w:t>ü</w:t>
            </w:r>
            <w:r w:rsidRPr="00071374">
              <w:rPr>
                <w:rFonts w:eastAsia="ヒラギノ明朝 Pro W3" w:hAnsi="Times"/>
                <w:sz w:val="18"/>
                <w:szCs w:val="18"/>
              </w:rPr>
              <w:t>rl</w:t>
            </w:r>
            <w:r w:rsidRPr="00071374">
              <w:rPr>
                <w:rFonts w:eastAsia="ヒラギノ明朝 Pro W3" w:hAnsi="Times"/>
                <w:sz w:val="18"/>
                <w:szCs w:val="18"/>
              </w:rPr>
              <w:t>ü</w:t>
            </w:r>
            <w:r w:rsidRPr="00071374">
              <w:rPr>
                <w:rFonts w:eastAsia="ヒラギノ明朝 Pro W3" w:hAnsi="Times"/>
                <w:sz w:val="18"/>
                <w:szCs w:val="18"/>
              </w:rPr>
              <w:t>klerine taahh</w:t>
            </w:r>
            <w:r w:rsidRPr="00071374">
              <w:rPr>
                <w:rFonts w:eastAsia="ヒラギノ明朝 Pro W3" w:hAnsi="Times"/>
                <w:sz w:val="18"/>
                <w:szCs w:val="18"/>
              </w:rPr>
              <w:t>ü</w:t>
            </w:r>
            <w:r w:rsidRPr="00071374">
              <w:rPr>
                <w:rFonts w:eastAsia="ヒラギノ明朝 Pro W3" w:hAnsi="Times"/>
                <w:sz w:val="18"/>
                <w:szCs w:val="18"/>
              </w:rPr>
              <w:t>t kapatma yaz</w:t>
            </w:r>
            <w:r w:rsidRPr="00071374">
              <w:rPr>
                <w:rFonts w:eastAsia="ヒラギノ明朝 Pro W3" w:hAnsi="Times"/>
                <w:sz w:val="18"/>
                <w:szCs w:val="18"/>
              </w:rPr>
              <w:t>ı</w:t>
            </w:r>
            <w:r w:rsidRPr="00071374">
              <w:rPr>
                <w:rFonts w:eastAsia="ヒラギノ明朝 Pro W3" w:hAnsi="Times"/>
                <w:sz w:val="18"/>
                <w:szCs w:val="18"/>
              </w:rPr>
              <w:t>s</w:t>
            </w:r>
            <w:r w:rsidRPr="00071374">
              <w:rPr>
                <w:rFonts w:eastAsia="ヒラギノ明朝 Pro W3" w:hAnsi="Times"/>
                <w:sz w:val="18"/>
                <w:szCs w:val="18"/>
              </w:rPr>
              <w:t>ı</w:t>
            </w:r>
            <w:r w:rsidRPr="00071374">
              <w:rPr>
                <w:rFonts w:eastAsia="ヒラギノ明朝 Pro W3" w:hAnsi="Times"/>
                <w:sz w:val="18"/>
                <w:szCs w:val="18"/>
              </w:rPr>
              <w:t xml:space="preserve"> ekinde g</w:t>
            </w:r>
            <w:r w:rsidRPr="00071374">
              <w:rPr>
                <w:rFonts w:eastAsia="ヒラギノ明朝 Pro W3" w:hAnsi="Times"/>
                <w:sz w:val="18"/>
                <w:szCs w:val="18"/>
              </w:rPr>
              <w:t>ö</w:t>
            </w:r>
            <w:r w:rsidRPr="00071374">
              <w:rPr>
                <w:rFonts w:eastAsia="ヒラギノ明朝 Pro W3" w:hAnsi="Times"/>
                <w:sz w:val="18"/>
                <w:szCs w:val="18"/>
              </w:rPr>
              <w:t>nderilir. Belge kapsam</w:t>
            </w:r>
            <w:r w:rsidRPr="00071374">
              <w:rPr>
                <w:rFonts w:eastAsia="ヒラギノ明朝 Pro W3" w:hAnsi="Times"/>
                <w:sz w:val="18"/>
                <w:szCs w:val="18"/>
              </w:rPr>
              <w:t>ı</w:t>
            </w:r>
            <w:r w:rsidRPr="00071374">
              <w:rPr>
                <w:rFonts w:eastAsia="ヒラギノ明朝 Pro W3" w:hAnsi="Times"/>
                <w:sz w:val="18"/>
                <w:szCs w:val="18"/>
              </w:rPr>
              <w:t>nda yurt i</w:t>
            </w:r>
            <w:r w:rsidRPr="00071374">
              <w:rPr>
                <w:rFonts w:eastAsia="ヒラギノ明朝 Pro W3" w:hAnsi="Times"/>
                <w:sz w:val="18"/>
                <w:szCs w:val="18"/>
              </w:rPr>
              <w:t>ç</w:t>
            </w:r>
            <w:r w:rsidRPr="00071374">
              <w:rPr>
                <w:rFonts w:eastAsia="ヒラギノ明朝 Pro W3" w:hAnsi="Times"/>
                <w:sz w:val="18"/>
                <w:szCs w:val="18"/>
              </w:rPr>
              <w:t>i al</w:t>
            </w:r>
            <w:r w:rsidRPr="00071374">
              <w:rPr>
                <w:rFonts w:eastAsia="ヒラギノ明朝 Pro W3" w:hAnsi="Times"/>
                <w:sz w:val="18"/>
                <w:szCs w:val="18"/>
              </w:rPr>
              <w:t>ı</w:t>
            </w:r>
            <w:r w:rsidRPr="00071374">
              <w:rPr>
                <w:rFonts w:eastAsia="ヒラギノ明朝 Pro W3" w:hAnsi="Times"/>
                <w:sz w:val="18"/>
                <w:szCs w:val="18"/>
              </w:rPr>
              <w:t>m yap</w:t>
            </w:r>
            <w:r w:rsidRPr="00071374">
              <w:rPr>
                <w:rFonts w:eastAsia="ヒラギノ明朝 Pro W3" w:hAnsi="Times"/>
                <w:sz w:val="18"/>
                <w:szCs w:val="18"/>
              </w:rPr>
              <w:t>ı</w:t>
            </w:r>
            <w:r w:rsidRPr="00071374">
              <w:rPr>
                <w:rFonts w:eastAsia="ヒラギノ明朝 Pro W3" w:hAnsi="Times"/>
                <w:sz w:val="18"/>
                <w:szCs w:val="18"/>
              </w:rPr>
              <w:t>lmas</w:t>
            </w:r>
            <w:r w:rsidRPr="00071374">
              <w:rPr>
                <w:rFonts w:eastAsia="ヒラギノ明朝 Pro W3" w:hAnsi="Times"/>
                <w:sz w:val="18"/>
                <w:szCs w:val="18"/>
              </w:rPr>
              <w:t>ı</w:t>
            </w:r>
            <w:r w:rsidRPr="00071374">
              <w:rPr>
                <w:rFonts w:eastAsia="ヒラギノ明朝 Pro W3" w:hAnsi="Times"/>
                <w:sz w:val="18"/>
                <w:szCs w:val="18"/>
              </w:rPr>
              <w:t xml:space="preserve"> halinde, kapatma i</w:t>
            </w:r>
            <w:r w:rsidRPr="00071374">
              <w:rPr>
                <w:rFonts w:eastAsia="ヒラギノ明朝 Pro W3" w:hAnsi="Times"/>
                <w:sz w:val="18"/>
                <w:szCs w:val="18"/>
              </w:rPr>
              <w:t>ş</w:t>
            </w:r>
            <w:r w:rsidRPr="00071374">
              <w:rPr>
                <w:rFonts w:eastAsia="ヒラギノ明朝 Pro W3" w:hAnsi="Times"/>
                <w:sz w:val="18"/>
                <w:szCs w:val="18"/>
              </w:rPr>
              <w:t>lemi ilgili kurum ve kurulu</w:t>
            </w:r>
            <w:r w:rsidRPr="00071374">
              <w:rPr>
                <w:rFonts w:eastAsia="ヒラギノ明朝 Pro W3" w:hAnsi="Times"/>
                <w:sz w:val="18"/>
                <w:szCs w:val="18"/>
              </w:rPr>
              <w:t>ş</w:t>
            </w:r>
            <w:r w:rsidRPr="00071374">
              <w:rPr>
                <w:rFonts w:eastAsia="ヒラギノ明朝 Pro W3" w:hAnsi="Times"/>
                <w:sz w:val="18"/>
                <w:szCs w:val="18"/>
              </w:rPr>
              <w:t>a da bildirilir.</w:t>
            </w:r>
            <w:r w:rsidRPr="00071374">
              <w:rPr>
                <w:rFonts w:eastAsia="ヒラギノ明朝 Pro W3" w:hAnsi="Times"/>
                <w:sz w:val="18"/>
                <w:szCs w:val="18"/>
              </w:rPr>
              <w:t>”</w:t>
            </w:r>
          </w:p>
          <w:p w:rsidR="003541C0" w:rsidRPr="00071374" w:rsidRDefault="003541C0" w:rsidP="009A0322">
            <w:pPr>
              <w:tabs>
                <w:tab w:val="left" w:pos="566"/>
              </w:tabs>
              <w:spacing w:line="240" w:lineRule="exact"/>
              <w:ind w:firstLine="566"/>
              <w:jc w:val="both"/>
              <w:rPr>
                <w:rFonts w:eastAsia="ヒラギノ明朝 Pro W3" w:hAnsi="Times"/>
                <w:sz w:val="18"/>
                <w:szCs w:val="18"/>
              </w:rPr>
            </w:pPr>
            <w:r w:rsidRPr="00071374">
              <w:rPr>
                <w:rFonts w:eastAsia="ヒラギノ明朝 Pro W3" w:hAnsi="Times"/>
                <w:b/>
                <w:sz w:val="18"/>
                <w:szCs w:val="18"/>
              </w:rPr>
              <w:t xml:space="preserve">MADDE 7 </w:t>
            </w:r>
            <w:r w:rsidRPr="00071374">
              <w:rPr>
                <w:rFonts w:eastAsia="ヒラギノ明朝 Pro W3" w:hAnsi="Times"/>
                <w:b/>
                <w:sz w:val="18"/>
                <w:szCs w:val="18"/>
              </w:rPr>
              <w:t>–</w:t>
            </w:r>
            <w:r w:rsidRPr="00071374">
              <w:rPr>
                <w:rFonts w:eastAsia="ヒラギノ明朝 Pro W3" w:hAnsi="Times"/>
                <w:sz w:val="18"/>
                <w:szCs w:val="18"/>
              </w:rPr>
              <w:t xml:space="preserve"> Ayn</w:t>
            </w:r>
            <w:r w:rsidRPr="00071374">
              <w:rPr>
                <w:rFonts w:eastAsia="ヒラギノ明朝 Pro W3" w:hAnsi="Times"/>
                <w:sz w:val="18"/>
                <w:szCs w:val="18"/>
              </w:rPr>
              <w:t>ı</w:t>
            </w:r>
            <w:r w:rsidRPr="00071374">
              <w:rPr>
                <w:rFonts w:eastAsia="ヒラギノ明朝 Pro W3" w:hAnsi="Times"/>
                <w:sz w:val="18"/>
                <w:szCs w:val="18"/>
              </w:rPr>
              <w:t xml:space="preserve"> Tebli</w:t>
            </w:r>
            <w:r w:rsidRPr="00071374">
              <w:rPr>
                <w:rFonts w:eastAsia="ヒラギノ明朝 Pro W3" w:hAnsi="Times"/>
                <w:sz w:val="18"/>
                <w:szCs w:val="18"/>
              </w:rPr>
              <w:t>ğ</w:t>
            </w:r>
            <w:r w:rsidRPr="00071374">
              <w:rPr>
                <w:rFonts w:eastAsia="ヒラギノ明朝 Pro W3" w:hAnsi="Times"/>
                <w:sz w:val="18"/>
                <w:szCs w:val="18"/>
              </w:rPr>
              <w:t xml:space="preserve">in 42 nci maddesinin birinci ve </w:t>
            </w:r>
            <w:r w:rsidRPr="00071374">
              <w:rPr>
                <w:rFonts w:eastAsia="ヒラギノ明朝 Pro W3" w:hAnsi="Times"/>
                <w:sz w:val="18"/>
                <w:szCs w:val="18"/>
              </w:rPr>
              <w:t>üçü</w:t>
            </w:r>
            <w:r w:rsidRPr="00071374">
              <w:rPr>
                <w:rFonts w:eastAsia="ヒラギノ明朝 Pro W3" w:hAnsi="Times"/>
                <w:sz w:val="18"/>
                <w:szCs w:val="18"/>
              </w:rPr>
              <w:t>nc</w:t>
            </w:r>
            <w:r w:rsidRPr="00071374">
              <w:rPr>
                <w:rFonts w:eastAsia="ヒラギノ明朝 Pro W3" w:hAnsi="Times"/>
                <w:sz w:val="18"/>
                <w:szCs w:val="18"/>
              </w:rPr>
              <w:t>ü</w:t>
            </w:r>
            <w:r w:rsidRPr="00071374">
              <w:rPr>
                <w:rFonts w:eastAsia="ヒラギノ明朝 Pro W3" w:hAnsi="Times"/>
                <w:sz w:val="18"/>
                <w:szCs w:val="18"/>
              </w:rPr>
              <w:t xml:space="preserve"> f</w:t>
            </w:r>
            <w:r w:rsidRPr="00071374">
              <w:rPr>
                <w:rFonts w:eastAsia="ヒラギノ明朝 Pro W3" w:hAnsi="Times"/>
                <w:sz w:val="18"/>
                <w:szCs w:val="18"/>
              </w:rPr>
              <w:t>ı</w:t>
            </w:r>
            <w:r w:rsidRPr="00071374">
              <w:rPr>
                <w:rFonts w:eastAsia="ヒラギノ明朝 Pro W3" w:hAnsi="Times"/>
                <w:sz w:val="18"/>
                <w:szCs w:val="18"/>
              </w:rPr>
              <w:t>kras</w:t>
            </w:r>
            <w:r w:rsidRPr="00071374">
              <w:rPr>
                <w:rFonts w:eastAsia="ヒラギノ明朝 Pro W3" w:hAnsi="Times"/>
                <w:sz w:val="18"/>
                <w:szCs w:val="18"/>
              </w:rPr>
              <w:t>ı</w:t>
            </w:r>
            <w:r w:rsidRPr="00071374">
              <w:rPr>
                <w:rFonts w:eastAsia="ヒラギノ明朝 Pro W3" w:hAnsi="Times"/>
                <w:sz w:val="18"/>
                <w:szCs w:val="18"/>
              </w:rPr>
              <w:t xml:space="preserve"> a</w:t>
            </w:r>
            <w:r w:rsidRPr="00071374">
              <w:rPr>
                <w:rFonts w:eastAsia="ヒラギノ明朝 Pro W3" w:hAnsi="Times"/>
                <w:sz w:val="18"/>
                <w:szCs w:val="18"/>
              </w:rPr>
              <w:t>ş</w:t>
            </w:r>
            <w:r w:rsidRPr="00071374">
              <w:rPr>
                <w:rFonts w:eastAsia="ヒラギノ明朝 Pro W3" w:hAnsi="Times"/>
                <w:sz w:val="18"/>
                <w:szCs w:val="18"/>
              </w:rPr>
              <w:t>a</w:t>
            </w:r>
            <w:r w:rsidRPr="00071374">
              <w:rPr>
                <w:rFonts w:eastAsia="ヒラギノ明朝 Pro W3" w:hAnsi="Times"/>
                <w:sz w:val="18"/>
                <w:szCs w:val="18"/>
              </w:rPr>
              <w:t>ğı</w:t>
            </w:r>
            <w:r w:rsidRPr="00071374">
              <w:rPr>
                <w:rFonts w:eastAsia="ヒラギノ明朝 Pro W3" w:hAnsi="Times"/>
                <w:sz w:val="18"/>
                <w:szCs w:val="18"/>
              </w:rPr>
              <w:t xml:space="preserve">daki </w:t>
            </w:r>
            <w:r w:rsidRPr="00071374">
              <w:rPr>
                <w:rFonts w:eastAsia="ヒラギノ明朝 Pro W3" w:hAnsi="Times"/>
                <w:sz w:val="18"/>
                <w:szCs w:val="18"/>
              </w:rPr>
              <w:t>ş</w:t>
            </w:r>
            <w:r w:rsidRPr="00071374">
              <w:rPr>
                <w:rFonts w:eastAsia="ヒラギノ明朝 Pro W3" w:hAnsi="Times"/>
                <w:sz w:val="18"/>
                <w:szCs w:val="18"/>
              </w:rPr>
              <w:t>ekilde de</w:t>
            </w:r>
            <w:r w:rsidRPr="00071374">
              <w:rPr>
                <w:rFonts w:eastAsia="ヒラギノ明朝 Pro W3" w:hAnsi="Times"/>
                <w:sz w:val="18"/>
                <w:szCs w:val="18"/>
              </w:rPr>
              <w:t>ğ</w:t>
            </w:r>
            <w:r w:rsidRPr="00071374">
              <w:rPr>
                <w:rFonts w:eastAsia="ヒラギノ明朝 Pro W3" w:hAnsi="Times"/>
                <w:sz w:val="18"/>
                <w:szCs w:val="18"/>
              </w:rPr>
              <w:t>i</w:t>
            </w:r>
            <w:r w:rsidRPr="00071374">
              <w:rPr>
                <w:rFonts w:eastAsia="ヒラギノ明朝 Pro W3" w:hAnsi="Times"/>
                <w:sz w:val="18"/>
                <w:szCs w:val="18"/>
              </w:rPr>
              <w:t>ş</w:t>
            </w:r>
            <w:r w:rsidRPr="00071374">
              <w:rPr>
                <w:rFonts w:eastAsia="ヒラギノ明朝 Pro W3" w:hAnsi="Times"/>
                <w:sz w:val="18"/>
                <w:szCs w:val="18"/>
              </w:rPr>
              <w:t>tirilmi</w:t>
            </w:r>
            <w:r w:rsidRPr="00071374">
              <w:rPr>
                <w:rFonts w:eastAsia="ヒラギノ明朝 Pro W3" w:hAnsi="Times"/>
                <w:sz w:val="18"/>
                <w:szCs w:val="18"/>
              </w:rPr>
              <w:t>ş</w:t>
            </w:r>
            <w:r w:rsidRPr="00071374">
              <w:rPr>
                <w:rFonts w:eastAsia="ヒラギノ明朝 Pro W3" w:hAnsi="Times"/>
                <w:sz w:val="18"/>
                <w:szCs w:val="18"/>
              </w:rPr>
              <w:t>tir.</w:t>
            </w:r>
          </w:p>
          <w:p w:rsidR="003541C0" w:rsidRPr="00071374" w:rsidRDefault="003541C0" w:rsidP="009A0322">
            <w:pPr>
              <w:tabs>
                <w:tab w:val="left" w:pos="566"/>
              </w:tabs>
              <w:spacing w:line="240" w:lineRule="exact"/>
              <w:ind w:firstLine="566"/>
              <w:jc w:val="both"/>
              <w:rPr>
                <w:rFonts w:eastAsia="ヒラギノ明朝 Pro W3" w:hAnsi="Times"/>
                <w:sz w:val="18"/>
                <w:szCs w:val="18"/>
              </w:rPr>
            </w:pPr>
            <w:r w:rsidRPr="00071374">
              <w:rPr>
                <w:rFonts w:eastAsia="ヒラギノ明朝 Pro W3" w:hAnsi="Times"/>
                <w:sz w:val="18"/>
                <w:szCs w:val="18"/>
              </w:rPr>
              <w:t>“</w:t>
            </w:r>
            <w:r w:rsidRPr="00071374">
              <w:rPr>
                <w:rFonts w:eastAsia="ヒラギノ明朝 Pro W3" w:hAnsi="Times"/>
                <w:sz w:val="18"/>
                <w:szCs w:val="18"/>
              </w:rPr>
              <w:t>(1) Dahilde i</w:t>
            </w:r>
            <w:r w:rsidRPr="00071374">
              <w:rPr>
                <w:rFonts w:eastAsia="ヒラギノ明朝 Pro W3" w:hAnsi="Times"/>
                <w:sz w:val="18"/>
                <w:szCs w:val="18"/>
              </w:rPr>
              <w:t>ş</w:t>
            </w:r>
            <w:r w:rsidRPr="00071374">
              <w:rPr>
                <w:rFonts w:eastAsia="ヒラギノ明朝 Pro W3" w:hAnsi="Times"/>
                <w:sz w:val="18"/>
                <w:szCs w:val="18"/>
              </w:rPr>
              <w:t>leme izin belgesi/dahilde i</w:t>
            </w:r>
            <w:r w:rsidRPr="00071374">
              <w:rPr>
                <w:rFonts w:eastAsia="ヒラギノ明朝 Pro W3" w:hAnsi="Times"/>
                <w:sz w:val="18"/>
                <w:szCs w:val="18"/>
              </w:rPr>
              <w:t>ş</w:t>
            </w:r>
            <w:r w:rsidRPr="00071374">
              <w:rPr>
                <w:rFonts w:eastAsia="ヒラギノ明朝 Pro W3" w:hAnsi="Times"/>
                <w:sz w:val="18"/>
                <w:szCs w:val="18"/>
              </w:rPr>
              <w:t>leme izni kapsam</w:t>
            </w:r>
            <w:r w:rsidRPr="00071374">
              <w:rPr>
                <w:rFonts w:eastAsia="ヒラギノ明朝 Pro W3" w:hAnsi="Times"/>
                <w:sz w:val="18"/>
                <w:szCs w:val="18"/>
              </w:rPr>
              <w:t>ı</w:t>
            </w:r>
            <w:r w:rsidRPr="00071374">
              <w:rPr>
                <w:rFonts w:eastAsia="ヒラギノ明朝 Pro W3" w:hAnsi="Times"/>
                <w:sz w:val="18"/>
                <w:szCs w:val="18"/>
              </w:rPr>
              <w:t>nda ihra</w:t>
            </w:r>
            <w:r w:rsidRPr="00071374">
              <w:rPr>
                <w:rFonts w:eastAsia="ヒラギノ明朝 Pro W3" w:hAnsi="Times"/>
                <w:sz w:val="18"/>
                <w:szCs w:val="18"/>
              </w:rPr>
              <w:t>ç</w:t>
            </w:r>
            <w:r w:rsidRPr="00071374">
              <w:rPr>
                <w:rFonts w:eastAsia="ヒラギノ明朝 Pro W3" w:hAnsi="Times"/>
                <w:sz w:val="18"/>
                <w:szCs w:val="18"/>
              </w:rPr>
              <w:t xml:space="preserve"> edilen i</w:t>
            </w:r>
            <w:r w:rsidRPr="00071374">
              <w:rPr>
                <w:rFonts w:eastAsia="ヒラギノ明朝 Pro W3" w:hAnsi="Times"/>
                <w:sz w:val="18"/>
                <w:szCs w:val="18"/>
              </w:rPr>
              <w:t>ş</w:t>
            </w:r>
            <w:r w:rsidRPr="00071374">
              <w:rPr>
                <w:rFonts w:eastAsia="ヒラギノ明朝 Pro W3" w:hAnsi="Times"/>
                <w:sz w:val="18"/>
                <w:szCs w:val="18"/>
              </w:rPr>
              <w:t>lem g</w:t>
            </w:r>
            <w:r w:rsidRPr="00071374">
              <w:rPr>
                <w:rFonts w:eastAsia="ヒラギノ明朝 Pro W3" w:hAnsi="Times"/>
                <w:sz w:val="18"/>
                <w:szCs w:val="18"/>
              </w:rPr>
              <w:t>ö</w:t>
            </w:r>
            <w:r w:rsidRPr="00071374">
              <w:rPr>
                <w:rFonts w:eastAsia="ヒラギノ明朝 Pro W3" w:hAnsi="Times"/>
                <w:sz w:val="18"/>
                <w:szCs w:val="18"/>
              </w:rPr>
              <w:t>rm</w:t>
            </w:r>
            <w:r w:rsidRPr="00071374">
              <w:rPr>
                <w:rFonts w:eastAsia="ヒラギノ明朝 Pro W3" w:hAnsi="Times"/>
                <w:sz w:val="18"/>
                <w:szCs w:val="18"/>
              </w:rPr>
              <w:t>üş</w:t>
            </w:r>
            <w:r w:rsidRPr="00071374">
              <w:rPr>
                <w:rFonts w:eastAsia="ヒラギノ明朝 Pro W3" w:hAnsi="Times"/>
                <w:sz w:val="18"/>
                <w:szCs w:val="18"/>
              </w:rPr>
              <w:t xml:space="preserve"> </w:t>
            </w:r>
            <w:r w:rsidRPr="00071374">
              <w:rPr>
                <w:rFonts w:eastAsia="ヒラギノ明朝 Pro W3" w:hAnsi="Times"/>
                <w:sz w:val="18"/>
                <w:szCs w:val="18"/>
              </w:rPr>
              <w:t>ü</w:t>
            </w:r>
            <w:r w:rsidRPr="00071374">
              <w:rPr>
                <w:rFonts w:eastAsia="ヒラギノ明朝 Pro W3" w:hAnsi="Times"/>
                <w:sz w:val="18"/>
                <w:szCs w:val="18"/>
              </w:rPr>
              <w:t>r</w:t>
            </w:r>
            <w:r w:rsidRPr="00071374">
              <w:rPr>
                <w:rFonts w:eastAsia="ヒラギノ明朝 Pro W3" w:hAnsi="Times"/>
                <w:sz w:val="18"/>
                <w:szCs w:val="18"/>
              </w:rPr>
              <w:t>ü</w:t>
            </w:r>
            <w:r w:rsidRPr="00071374">
              <w:rPr>
                <w:rFonts w:eastAsia="ヒラギノ明朝 Pro W3" w:hAnsi="Times"/>
                <w:sz w:val="18"/>
                <w:szCs w:val="18"/>
              </w:rPr>
              <w:t>n</w:t>
            </w:r>
            <w:r w:rsidRPr="00071374">
              <w:rPr>
                <w:rFonts w:eastAsia="ヒラギノ明朝 Pro W3" w:hAnsi="Times"/>
                <w:sz w:val="18"/>
                <w:szCs w:val="18"/>
              </w:rPr>
              <w:t>ü</w:t>
            </w:r>
            <w:r w:rsidRPr="00071374">
              <w:rPr>
                <w:rFonts w:eastAsia="ヒラギノ明朝 Pro W3" w:hAnsi="Times"/>
                <w:sz w:val="18"/>
                <w:szCs w:val="18"/>
              </w:rPr>
              <w:t>n, herhangi bir sebeple belge/izin s</w:t>
            </w:r>
            <w:r w:rsidRPr="00071374">
              <w:rPr>
                <w:rFonts w:eastAsia="ヒラギノ明朝 Pro W3" w:hAnsi="Times"/>
                <w:sz w:val="18"/>
                <w:szCs w:val="18"/>
              </w:rPr>
              <w:t>ü</w:t>
            </w:r>
            <w:r w:rsidRPr="00071374">
              <w:rPr>
                <w:rFonts w:eastAsia="ヒラギノ明朝 Pro W3" w:hAnsi="Times"/>
                <w:sz w:val="18"/>
                <w:szCs w:val="18"/>
              </w:rPr>
              <w:t>resi i</w:t>
            </w:r>
            <w:r w:rsidRPr="00071374">
              <w:rPr>
                <w:rFonts w:eastAsia="ヒラギノ明朝 Pro W3" w:hAnsi="Times"/>
                <w:sz w:val="18"/>
                <w:szCs w:val="18"/>
              </w:rPr>
              <w:t>ç</w:t>
            </w:r>
            <w:r w:rsidRPr="00071374">
              <w:rPr>
                <w:rFonts w:eastAsia="ヒラギノ明朝 Pro W3" w:hAnsi="Times"/>
                <w:sz w:val="18"/>
                <w:szCs w:val="18"/>
              </w:rPr>
              <w:t>erisinde geri getirilmesi halinde, ihracat rejimi ve g</w:t>
            </w:r>
            <w:r w:rsidRPr="00071374">
              <w:rPr>
                <w:rFonts w:eastAsia="ヒラギノ明朝 Pro W3" w:hAnsi="Times"/>
                <w:sz w:val="18"/>
                <w:szCs w:val="18"/>
              </w:rPr>
              <w:t>ü</w:t>
            </w:r>
            <w:r w:rsidRPr="00071374">
              <w:rPr>
                <w:rFonts w:eastAsia="ヒラギノ明朝 Pro W3" w:hAnsi="Times"/>
                <w:sz w:val="18"/>
                <w:szCs w:val="18"/>
              </w:rPr>
              <w:t>mr</w:t>
            </w:r>
            <w:r w:rsidRPr="00071374">
              <w:rPr>
                <w:rFonts w:eastAsia="ヒラギノ明朝 Pro W3" w:hAnsi="Times"/>
                <w:sz w:val="18"/>
                <w:szCs w:val="18"/>
              </w:rPr>
              <w:t>ü</w:t>
            </w:r>
            <w:r w:rsidRPr="00071374">
              <w:rPr>
                <w:rFonts w:eastAsia="ヒラギノ明朝 Pro W3" w:hAnsi="Times"/>
                <w:sz w:val="18"/>
                <w:szCs w:val="18"/>
              </w:rPr>
              <w:t>k mevzuat</w:t>
            </w:r>
            <w:r w:rsidRPr="00071374">
              <w:rPr>
                <w:rFonts w:eastAsia="ヒラギノ明朝 Pro W3" w:hAnsi="Times"/>
                <w:sz w:val="18"/>
                <w:szCs w:val="18"/>
              </w:rPr>
              <w:t>ı</w:t>
            </w:r>
            <w:r w:rsidRPr="00071374">
              <w:rPr>
                <w:rFonts w:eastAsia="ヒラギノ明朝 Pro W3" w:hAnsi="Times"/>
                <w:sz w:val="18"/>
                <w:szCs w:val="18"/>
              </w:rPr>
              <w:t xml:space="preserve"> </w:t>
            </w:r>
            <w:r w:rsidRPr="00071374">
              <w:rPr>
                <w:rFonts w:eastAsia="ヒラギノ明朝 Pro W3" w:hAnsi="Times"/>
                <w:sz w:val="18"/>
                <w:szCs w:val="18"/>
              </w:rPr>
              <w:t>ç</w:t>
            </w:r>
            <w:r w:rsidRPr="00071374">
              <w:rPr>
                <w:rFonts w:eastAsia="ヒラギノ明朝 Pro W3" w:hAnsi="Times"/>
                <w:sz w:val="18"/>
                <w:szCs w:val="18"/>
              </w:rPr>
              <w:t>er</w:t>
            </w:r>
            <w:r w:rsidRPr="00071374">
              <w:rPr>
                <w:rFonts w:eastAsia="ヒラギノ明朝 Pro W3" w:hAnsi="Times"/>
                <w:sz w:val="18"/>
                <w:szCs w:val="18"/>
              </w:rPr>
              <w:t>ç</w:t>
            </w:r>
            <w:r w:rsidRPr="00071374">
              <w:rPr>
                <w:rFonts w:eastAsia="ヒラギノ明朝 Pro W3" w:hAnsi="Times"/>
                <w:sz w:val="18"/>
                <w:szCs w:val="18"/>
              </w:rPr>
              <w:t>evesinde ve s</w:t>
            </w:r>
            <w:r w:rsidRPr="00071374">
              <w:rPr>
                <w:rFonts w:eastAsia="ヒラギノ明朝 Pro W3" w:hAnsi="Times"/>
                <w:sz w:val="18"/>
                <w:szCs w:val="18"/>
              </w:rPr>
              <w:t>ü</w:t>
            </w:r>
            <w:r w:rsidRPr="00071374">
              <w:rPr>
                <w:rFonts w:eastAsia="ヒラギノ明朝 Pro W3" w:hAnsi="Times"/>
                <w:sz w:val="18"/>
                <w:szCs w:val="18"/>
              </w:rPr>
              <w:t>resi ge</w:t>
            </w:r>
            <w:r w:rsidRPr="00071374">
              <w:rPr>
                <w:rFonts w:eastAsia="ヒラギノ明朝 Pro W3" w:hAnsi="Times"/>
                <w:sz w:val="18"/>
                <w:szCs w:val="18"/>
              </w:rPr>
              <w:t>ç</w:t>
            </w:r>
            <w:r w:rsidRPr="00071374">
              <w:rPr>
                <w:rFonts w:eastAsia="ヒラギノ明朝 Pro W3" w:hAnsi="Times"/>
                <w:sz w:val="18"/>
                <w:szCs w:val="18"/>
              </w:rPr>
              <w:t>erli belge/izin kapsam</w:t>
            </w:r>
            <w:r w:rsidRPr="00071374">
              <w:rPr>
                <w:rFonts w:eastAsia="ヒラギノ明朝 Pro W3" w:hAnsi="Times"/>
                <w:sz w:val="18"/>
                <w:szCs w:val="18"/>
              </w:rPr>
              <w:t>ı</w:t>
            </w:r>
            <w:r w:rsidRPr="00071374">
              <w:rPr>
                <w:rFonts w:eastAsia="ヒラギノ明朝 Pro W3" w:hAnsi="Times"/>
                <w:sz w:val="18"/>
                <w:szCs w:val="18"/>
              </w:rPr>
              <w:t>nda ihracat nedeniyle varsa yararlan</w:t>
            </w:r>
            <w:r w:rsidRPr="00071374">
              <w:rPr>
                <w:rFonts w:eastAsia="ヒラギノ明朝 Pro W3" w:hAnsi="Times"/>
                <w:sz w:val="18"/>
                <w:szCs w:val="18"/>
              </w:rPr>
              <w:t>ı</w:t>
            </w:r>
            <w:r w:rsidRPr="00071374">
              <w:rPr>
                <w:rFonts w:eastAsia="ヒラギノ明朝 Pro W3" w:hAnsi="Times"/>
                <w:sz w:val="18"/>
                <w:szCs w:val="18"/>
              </w:rPr>
              <w:t>lan hak ve menfaatin bu Tebli</w:t>
            </w:r>
            <w:r w:rsidRPr="00071374">
              <w:rPr>
                <w:rFonts w:eastAsia="ヒラギノ明朝 Pro W3" w:hAnsi="Times"/>
                <w:sz w:val="18"/>
                <w:szCs w:val="18"/>
              </w:rPr>
              <w:t>ğ</w:t>
            </w:r>
            <w:r w:rsidRPr="00071374">
              <w:rPr>
                <w:rFonts w:eastAsia="ヒラギノ明朝 Pro W3" w:hAnsi="Times"/>
                <w:sz w:val="18"/>
                <w:szCs w:val="18"/>
              </w:rPr>
              <w:t>in 8 inci maddesi h</w:t>
            </w:r>
            <w:r w:rsidRPr="00071374">
              <w:rPr>
                <w:rFonts w:eastAsia="ヒラギノ明朝 Pro W3" w:hAnsi="Times"/>
                <w:sz w:val="18"/>
                <w:szCs w:val="18"/>
              </w:rPr>
              <w:t>ü</w:t>
            </w:r>
            <w:r w:rsidRPr="00071374">
              <w:rPr>
                <w:rFonts w:eastAsia="ヒラギノ明朝 Pro W3" w:hAnsi="Times"/>
                <w:sz w:val="18"/>
                <w:szCs w:val="18"/>
              </w:rPr>
              <w:t>km</w:t>
            </w:r>
            <w:r w:rsidRPr="00071374">
              <w:rPr>
                <w:rFonts w:eastAsia="ヒラギノ明朝 Pro W3" w:hAnsi="Times"/>
                <w:sz w:val="18"/>
                <w:szCs w:val="18"/>
              </w:rPr>
              <w:t>ü</w:t>
            </w:r>
            <w:r w:rsidRPr="00071374">
              <w:rPr>
                <w:rFonts w:eastAsia="ヒラギノ明朝 Pro W3" w:hAnsi="Times"/>
                <w:sz w:val="18"/>
                <w:szCs w:val="18"/>
              </w:rPr>
              <w:t>ne g</w:t>
            </w:r>
            <w:r w:rsidRPr="00071374">
              <w:rPr>
                <w:rFonts w:eastAsia="ヒラギノ明朝 Pro W3" w:hAnsi="Times"/>
                <w:sz w:val="18"/>
                <w:szCs w:val="18"/>
              </w:rPr>
              <w:t>ö</w:t>
            </w:r>
            <w:r w:rsidRPr="00071374">
              <w:rPr>
                <w:rFonts w:eastAsia="ヒラギノ明朝 Pro W3" w:hAnsi="Times"/>
                <w:sz w:val="18"/>
                <w:szCs w:val="18"/>
              </w:rPr>
              <w:t>re teminat</w:t>
            </w:r>
            <w:r w:rsidRPr="00071374">
              <w:rPr>
                <w:rFonts w:eastAsia="ヒラギノ明朝 Pro W3" w:hAnsi="Times"/>
                <w:sz w:val="18"/>
                <w:szCs w:val="18"/>
              </w:rPr>
              <w:t>ı</w:t>
            </w:r>
            <w:r w:rsidRPr="00071374">
              <w:rPr>
                <w:rFonts w:eastAsia="ヒラギノ明朝 Pro W3" w:hAnsi="Times"/>
                <w:sz w:val="18"/>
                <w:szCs w:val="18"/>
              </w:rPr>
              <w:t>n</w:t>
            </w:r>
            <w:r w:rsidRPr="00071374">
              <w:rPr>
                <w:rFonts w:eastAsia="ヒラギノ明朝 Pro W3" w:hAnsi="Times"/>
                <w:sz w:val="18"/>
                <w:szCs w:val="18"/>
              </w:rPr>
              <w:t>ı</w:t>
            </w:r>
            <w:r w:rsidRPr="00071374">
              <w:rPr>
                <w:rFonts w:eastAsia="ヒラギノ明朝 Pro W3" w:hAnsi="Times"/>
                <w:sz w:val="18"/>
                <w:szCs w:val="18"/>
              </w:rPr>
              <w:t>n al</w:t>
            </w:r>
            <w:r w:rsidRPr="00071374">
              <w:rPr>
                <w:rFonts w:eastAsia="ヒラギノ明朝 Pro W3" w:hAnsi="Times"/>
                <w:sz w:val="18"/>
                <w:szCs w:val="18"/>
              </w:rPr>
              <w:t>ı</w:t>
            </w:r>
            <w:r w:rsidRPr="00071374">
              <w:rPr>
                <w:rFonts w:eastAsia="ヒラギノ明朝 Pro W3" w:hAnsi="Times"/>
                <w:sz w:val="18"/>
                <w:szCs w:val="18"/>
              </w:rPr>
              <w:t>nd</w:t>
            </w:r>
            <w:r w:rsidRPr="00071374">
              <w:rPr>
                <w:rFonts w:eastAsia="ヒラギノ明朝 Pro W3" w:hAnsi="Times"/>
                <w:sz w:val="18"/>
                <w:szCs w:val="18"/>
              </w:rPr>
              <w:t>ığı</w:t>
            </w:r>
            <w:r w:rsidRPr="00071374">
              <w:rPr>
                <w:rFonts w:eastAsia="ヒラギノ明朝 Pro W3" w:hAnsi="Times"/>
                <w:sz w:val="18"/>
                <w:szCs w:val="18"/>
              </w:rPr>
              <w:t>n</w:t>
            </w:r>
            <w:r w:rsidRPr="00071374">
              <w:rPr>
                <w:rFonts w:eastAsia="ヒラギノ明朝 Pro W3" w:hAnsi="Times"/>
                <w:sz w:val="18"/>
                <w:szCs w:val="18"/>
              </w:rPr>
              <w:t>ı</w:t>
            </w:r>
            <w:r w:rsidRPr="00071374">
              <w:rPr>
                <w:rFonts w:eastAsia="ヒラギノ明朝 Pro W3" w:hAnsi="Times"/>
                <w:sz w:val="18"/>
                <w:szCs w:val="18"/>
              </w:rPr>
              <w:t>n tevsiki kayd</w:t>
            </w:r>
            <w:r w:rsidRPr="00071374">
              <w:rPr>
                <w:rFonts w:eastAsia="ヒラギノ明朝 Pro W3" w:hAnsi="Times"/>
                <w:sz w:val="18"/>
                <w:szCs w:val="18"/>
              </w:rPr>
              <w:t>ı</w:t>
            </w:r>
            <w:r w:rsidRPr="00071374">
              <w:rPr>
                <w:rFonts w:eastAsia="ヒラギノ明朝 Pro W3" w:hAnsi="Times"/>
                <w:sz w:val="18"/>
                <w:szCs w:val="18"/>
              </w:rPr>
              <w:t>yla, ilgili g</w:t>
            </w:r>
            <w:r w:rsidRPr="00071374">
              <w:rPr>
                <w:rFonts w:eastAsia="ヒラギノ明朝 Pro W3" w:hAnsi="Times"/>
                <w:sz w:val="18"/>
                <w:szCs w:val="18"/>
              </w:rPr>
              <w:t>ü</w:t>
            </w:r>
            <w:r w:rsidRPr="00071374">
              <w:rPr>
                <w:rFonts w:eastAsia="ヒラギノ明朝 Pro W3" w:hAnsi="Times"/>
                <w:sz w:val="18"/>
                <w:szCs w:val="18"/>
              </w:rPr>
              <w:t>mr</w:t>
            </w:r>
            <w:r w:rsidRPr="00071374">
              <w:rPr>
                <w:rFonts w:eastAsia="ヒラギノ明朝 Pro W3" w:hAnsi="Times"/>
                <w:sz w:val="18"/>
                <w:szCs w:val="18"/>
              </w:rPr>
              <w:t>ü</w:t>
            </w:r>
            <w:r w:rsidRPr="00071374">
              <w:rPr>
                <w:rFonts w:eastAsia="ヒラギノ明朝 Pro W3" w:hAnsi="Times"/>
                <w:sz w:val="18"/>
                <w:szCs w:val="18"/>
              </w:rPr>
              <w:t xml:space="preserve">k idaresince bu </w:t>
            </w:r>
            <w:r w:rsidRPr="00071374">
              <w:rPr>
                <w:rFonts w:eastAsia="ヒラギノ明朝 Pro W3" w:hAnsi="Times"/>
                <w:sz w:val="18"/>
                <w:szCs w:val="18"/>
              </w:rPr>
              <w:t>ü</w:t>
            </w:r>
            <w:r w:rsidRPr="00071374">
              <w:rPr>
                <w:rFonts w:eastAsia="ヒラギノ明朝 Pro W3" w:hAnsi="Times"/>
                <w:sz w:val="18"/>
                <w:szCs w:val="18"/>
              </w:rPr>
              <w:t>r</w:t>
            </w:r>
            <w:r w:rsidRPr="00071374">
              <w:rPr>
                <w:rFonts w:eastAsia="ヒラギノ明朝 Pro W3" w:hAnsi="Times"/>
                <w:sz w:val="18"/>
                <w:szCs w:val="18"/>
              </w:rPr>
              <w:t>ü</w:t>
            </w:r>
            <w:r w:rsidRPr="00071374">
              <w:rPr>
                <w:rFonts w:eastAsia="ヒラギノ明朝 Pro W3" w:hAnsi="Times"/>
                <w:sz w:val="18"/>
                <w:szCs w:val="18"/>
              </w:rPr>
              <w:t>n</w:t>
            </w:r>
            <w:r w:rsidRPr="00071374">
              <w:rPr>
                <w:rFonts w:eastAsia="ヒラギノ明朝 Pro W3" w:hAnsi="Times"/>
                <w:sz w:val="18"/>
                <w:szCs w:val="18"/>
              </w:rPr>
              <w:t>ü</w:t>
            </w:r>
            <w:r w:rsidRPr="00071374">
              <w:rPr>
                <w:rFonts w:eastAsia="ヒラギノ明朝 Pro W3" w:hAnsi="Times"/>
                <w:sz w:val="18"/>
                <w:szCs w:val="18"/>
              </w:rPr>
              <w:t>n ithalat</w:t>
            </w:r>
            <w:r w:rsidRPr="00071374">
              <w:rPr>
                <w:rFonts w:eastAsia="ヒラギノ明朝 Pro W3" w:hAnsi="Times"/>
                <w:sz w:val="18"/>
                <w:szCs w:val="18"/>
              </w:rPr>
              <w:t>ı</w:t>
            </w:r>
            <w:r w:rsidRPr="00071374">
              <w:rPr>
                <w:rFonts w:eastAsia="ヒラギノ明朝 Pro W3" w:hAnsi="Times"/>
                <w:sz w:val="18"/>
                <w:szCs w:val="18"/>
              </w:rPr>
              <w:t>na ve ihracat</w:t>
            </w:r>
            <w:r w:rsidRPr="00071374">
              <w:rPr>
                <w:rFonts w:eastAsia="ヒラギノ明朝 Pro W3" w:hAnsi="Times"/>
                <w:sz w:val="18"/>
                <w:szCs w:val="18"/>
              </w:rPr>
              <w:t>ı</w:t>
            </w:r>
            <w:r w:rsidRPr="00071374">
              <w:rPr>
                <w:rFonts w:eastAsia="ヒラギノ明朝 Pro W3" w:hAnsi="Times"/>
                <w:sz w:val="18"/>
                <w:szCs w:val="18"/>
              </w:rPr>
              <w:t>na m</w:t>
            </w:r>
            <w:r w:rsidRPr="00071374">
              <w:rPr>
                <w:rFonts w:eastAsia="ヒラギノ明朝 Pro W3" w:hAnsi="Times"/>
                <w:sz w:val="18"/>
                <w:szCs w:val="18"/>
              </w:rPr>
              <w:t>ü</w:t>
            </w:r>
            <w:r w:rsidRPr="00071374">
              <w:rPr>
                <w:rFonts w:eastAsia="ヒラギノ明朝 Pro W3" w:hAnsi="Times"/>
                <w:sz w:val="18"/>
                <w:szCs w:val="18"/>
              </w:rPr>
              <w:t>saade edilir. Bu durum, ihracat taahh</w:t>
            </w:r>
            <w:r w:rsidRPr="00071374">
              <w:rPr>
                <w:rFonts w:eastAsia="ヒラギノ明朝 Pro W3" w:hAnsi="Times"/>
                <w:sz w:val="18"/>
                <w:szCs w:val="18"/>
              </w:rPr>
              <w:t>ü</w:t>
            </w:r>
            <w:r w:rsidRPr="00071374">
              <w:rPr>
                <w:rFonts w:eastAsia="ヒラギノ明朝 Pro W3" w:hAnsi="Times"/>
                <w:sz w:val="18"/>
                <w:szCs w:val="18"/>
              </w:rPr>
              <w:t>d</w:t>
            </w:r>
            <w:r w:rsidRPr="00071374">
              <w:rPr>
                <w:rFonts w:eastAsia="ヒラギノ明朝 Pro W3" w:hAnsi="Times"/>
                <w:sz w:val="18"/>
                <w:szCs w:val="18"/>
              </w:rPr>
              <w:t>ü</w:t>
            </w:r>
            <w:r w:rsidRPr="00071374">
              <w:rPr>
                <w:rFonts w:eastAsia="ヒラギノ明朝 Pro W3" w:hAnsi="Times"/>
                <w:sz w:val="18"/>
                <w:szCs w:val="18"/>
              </w:rPr>
              <w:t>n</w:t>
            </w:r>
            <w:r w:rsidRPr="00071374">
              <w:rPr>
                <w:rFonts w:eastAsia="ヒラギノ明朝 Pro W3" w:hAnsi="Times"/>
                <w:sz w:val="18"/>
                <w:szCs w:val="18"/>
              </w:rPr>
              <w:t>ü</w:t>
            </w:r>
            <w:r w:rsidRPr="00071374">
              <w:rPr>
                <w:rFonts w:eastAsia="ヒラギノ明朝 Pro W3" w:hAnsi="Times"/>
                <w:sz w:val="18"/>
                <w:szCs w:val="18"/>
              </w:rPr>
              <w:t>n kapat</w:t>
            </w:r>
            <w:r w:rsidRPr="00071374">
              <w:rPr>
                <w:rFonts w:eastAsia="ヒラギノ明朝 Pro W3" w:hAnsi="Times"/>
                <w:sz w:val="18"/>
                <w:szCs w:val="18"/>
              </w:rPr>
              <w:t>ı</w:t>
            </w:r>
            <w:r w:rsidRPr="00071374">
              <w:rPr>
                <w:rFonts w:eastAsia="ヒラギノ明朝 Pro W3" w:hAnsi="Times"/>
                <w:sz w:val="18"/>
                <w:szCs w:val="18"/>
              </w:rPr>
              <w:t>lmas</w:t>
            </w:r>
            <w:r w:rsidRPr="00071374">
              <w:rPr>
                <w:rFonts w:eastAsia="ヒラギノ明朝 Pro W3" w:hAnsi="Times"/>
                <w:sz w:val="18"/>
                <w:szCs w:val="18"/>
              </w:rPr>
              <w:t>ı</w:t>
            </w:r>
            <w:r w:rsidRPr="00071374">
              <w:rPr>
                <w:rFonts w:eastAsia="ヒラギノ明朝 Pro W3" w:hAnsi="Times"/>
                <w:sz w:val="18"/>
                <w:szCs w:val="18"/>
              </w:rPr>
              <w:t xml:space="preserve"> s</w:t>
            </w:r>
            <w:r w:rsidRPr="00071374">
              <w:rPr>
                <w:rFonts w:eastAsia="ヒラギノ明朝 Pro W3" w:hAnsi="Times"/>
                <w:sz w:val="18"/>
                <w:szCs w:val="18"/>
              </w:rPr>
              <w:t>ı</w:t>
            </w:r>
            <w:r w:rsidRPr="00071374">
              <w:rPr>
                <w:rFonts w:eastAsia="ヒラギノ明朝 Pro W3" w:hAnsi="Times"/>
                <w:sz w:val="18"/>
                <w:szCs w:val="18"/>
              </w:rPr>
              <w:t>ras</w:t>
            </w:r>
            <w:r w:rsidRPr="00071374">
              <w:rPr>
                <w:rFonts w:eastAsia="ヒラギノ明朝 Pro W3" w:hAnsi="Times"/>
                <w:sz w:val="18"/>
                <w:szCs w:val="18"/>
              </w:rPr>
              <w:t>ı</w:t>
            </w:r>
            <w:r w:rsidRPr="00071374">
              <w:rPr>
                <w:rFonts w:eastAsia="ヒラギノ明朝 Pro W3" w:hAnsi="Times"/>
                <w:sz w:val="18"/>
                <w:szCs w:val="18"/>
              </w:rPr>
              <w:t>nda de</w:t>
            </w:r>
            <w:r w:rsidRPr="00071374">
              <w:rPr>
                <w:rFonts w:eastAsia="ヒラギノ明朝 Pro W3" w:hAnsi="Times"/>
                <w:sz w:val="18"/>
                <w:szCs w:val="18"/>
              </w:rPr>
              <w:t>ğ</w:t>
            </w:r>
            <w:r w:rsidRPr="00071374">
              <w:rPr>
                <w:rFonts w:eastAsia="ヒラギノ明朝 Pro W3" w:hAnsi="Times"/>
                <w:sz w:val="18"/>
                <w:szCs w:val="18"/>
              </w:rPr>
              <w:t xml:space="preserve">erlendirilmek </w:t>
            </w:r>
            <w:r w:rsidRPr="00071374">
              <w:rPr>
                <w:rFonts w:eastAsia="ヒラギノ明朝 Pro W3" w:hAnsi="Times"/>
                <w:sz w:val="18"/>
                <w:szCs w:val="18"/>
              </w:rPr>
              <w:t>ü</w:t>
            </w:r>
            <w:r w:rsidRPr="00071374">
              <w:rPr>
                <w:rFonts w:eastAsia="ヒラギノ明朝 Pro W3" w:hAnsi="Times"/>
                <w:sz w:val="18"/>
                <w:szCs w:val="18"/>
              </w:rPr>
              <w:t>zere ilgili ihracat</w:t>
            </w:r>
            <w:r w:rsidRPr="00071374">
              <w:rPr>
                <w:rFonts w:eastAsia="ヒラギノ明朝 Pro W3" w:hAnsi="Times"/>
                <w:sz w:val="18"/>
                <w:szCs w:val="18"/>
              </w:rPr>
              <w:t>çı</w:t>
            </w:r>
            <w:r w:rsidRPr="00071374">
              <w:rPr>
                <w:rFonts w:eastAsia="ヒラギノ明朝 Pro W3" w:hAnsi="Times"/>
                <w:sz w:val="18"/>
                <w:szCs w:val="18"/>
              </w:rPr>
              <w:t xml:space="preserve"> birlikleri genel sekreterli</w:t>
            </w:r>
            <w:r w:rsidRPr="00071374">
              <w:rPr>
                <w:rFonts w:eastAsia="ヒラギノ明朝 Pro W3" w:hAnsi="Times"/>
                <w:sz w:val="18"/>
                <w:szCs w:val="18"/>
              </w:rPr>
              <w:t>ğ</w:t>
            </w:r>
            <w:r w:rsidRPr="00071374">
              <w:rPr>
                <w:rFonts w:eastAsia="ヒラギノ明朝 Pro W3" w:hAnsi="Times"/>
                <w:sz w:val="18"/>
                <w:szCs w:val="18"/>
              </w:rPr>
              <w:t>ine/g</w:t>
            </w:r>
            <w:r w:rsidRPr="00071374">
              <w:rPr>
                <w:rFonts w:eastAsia="ヒラギノ明朝 Pro W3" w:hAnsi="Times"/>
                <w:sz w:val="18"/>
                <w:szCs w:val="18"/>
              </w:rPr>
              <w:t>ü</w:t>
            </w:r>
            <w:r w:rsidRPr="00071374">
              <w:rPr>
                <w:rFonts w:eastAsia="ヒラギノ明朝 Pro W3" w:hAnsi="Times"/>
                <w:sz w:val="18"/>
                <w:szCs w:val="18"/>
              </w:rPr>
              <w:t>mr</w:t>
            </w:r>
            <w:r w:rsidRPr="00071374">
              <w:rPr>
                <w:rFonts w:eastAsia="ヒラギノ明朝 Pro W3" w:hAnsi="Times"/>
                <w:sz w:val="18"/>
                <w:szCs w:val="18"/>
              </w:rPr>
              <w:t>ü</w:t>
            </w:r>
            <w:r w:rsidRPr="00071374">
              <w:rPr>
                <w:rFonts w:eastAsia="ヒラギノ明朝 Pro W3" w:hAnsi="Times"/>
                <w:sz w:val="18"/>
                <w:szCs w:val="18"/>
              </w:rPr>
              <w:t xml:space="preserve">k idaresine bildirilir. Bu </w:t>
            </w:r>
            <w:r w:rsidRPr="00071374">
              <w:rPr>
                <w:rFonts w:eastAsia="ヒラギノ明朝 Pro W3" w:hAnsi="Times"/>
                <w:sz w:val="18"/>
                <w:szCs w:val="18"/>
              </w:rPr>
              <w:t>ç</w:t>
            </w:r>
            <w:r w:rsidRPr="00071374">
              <w:rPr>
                <w:rFonts w:eastAsia="ヒラギノ明朝 Pro W3" w:hAnsi="Times"/>
                <w:sz w:val="18"/>
                <w:szCs w:val="18"/>
              </w:rPr>
              <w:t>er</w:t>
            </w:r>
            <w:r w:rsidRPr="00071374">
              <w:rPr>
                <w:rFonts w:eastAsia="ヒラギノ明朝 Pro W3" w:hAnsi="Times"/>
                <w:sz w:val="18"/>
                <w:szCs w:val="18"/>
              </w:rPr>
              <w:t>ç</w:t>
            </w:r>
            <w:r w:rsidRPr="00071374">
              <w:rPr>
                <w:rFonts w:eastAsia="ヒラギノ明朝 Pro W3" w:hAnsi="Times"/>
                <w:sz w:val="18"/>
                <w:szCs w:val="18"/>
              </w:rPr>
              <w:t>evede yap</w:t>
            </w:r>
            <w:r w:rsidRPr="00071374">
              <w:rPr>
                <w:rFonts w:eastAsia="ヒラギノ明朝 Pro W3" w:hAnsi="Times"/>
                <w:sz w:val="18"/>
                <w:szCs w:val="18"/>
              </w:rPr>
              <w:t>ı</w:t>
            </w:r>
            <w:r w:rsidRPr="00071374">
              <w:rPr>
                <w:rFonts w:eastAsia="ヒラギノ明朝 Pro W3" w:hAnsi="Times"/>
                <w:sz w:val="18"/>
                <w:szCs w:val="18"/>
              </w:rPr>
              <w:t>lacak taahh</w:t>
            </w:r>
            <w:r w:rsidRPr="00071374">
              <w:rPr>
                <w:rFonts w:eastAsia="ヒラギノ明朝 Pro W3" w:hAnsi="Times"/>
                <w:sz w:val="18"/>
                <w:szCs w:val="18"/>
              </w:rPr>
              <w:t>ü</w:t>
            </w:r>
            <w:r w:rsidRPr="00071374">
              <w:rPr>
                <w:rFonts w:eastAsia="ヒラギノ明朝 Pro W3" w:hAnsi="Times"/>
                <w:sz w:val="18"/>
                <w:szCs w:val="18"/>
              </w:rPr>
              <w:t>t kapatma i</w:t>
            </w:r>
            <w:r w:rsidRPr="00071374">
              <w:rPr>
                <w:rFonts w:eastAsia="ヒラギノ明朝 Pro W3" w:hAnsi="Times"/>
                <w:sz w:val="18"/>
                <w:szCs w:val="18"/>
              </w:rPr>
              <w:t>ş</w:t>
            </w:r>
            <w:r w:rsidRPr="00071374">
              <w:rPr>
                <w:rFonts w:eastAsia="ヒラギノ明朝 Pro W3" w:hAnsi="Times"/>
                <w:sz w:val="18"/>
                <w:szCs w:val="18"/>
              </w:rPr>
              <w:t>lemi, bu kapsamdaki geri gelen e</w:t>
            </w:r>
            <w:r w:rsidRPr="00071374">
              <w:rPr>
                <w:rFonts w:eastAsia="ヒラギノ明朝 Pro W3" w:hAnsi="Times"/>
                <w:sz w:val="18"/>
                <w:szCs w:val="18"/>
              </w:rPr>
              <w:t>ş</w:t>
            </w:r>
            <w:r w:rsidRPr="00071374">
              <w:rPr>
                <w:rFonts w:eastAsia="ヒラギノ明朝 Pro W3" w:hAnsi="Times"/>
                <w:sz w:val="18"/>
                <w:szCs w:val="18"/>
              </w:rPr>
              <w:t>yaya ili</w:t>
            </w:r>
            <w:r w:rsidRPr="00071374">
              <w:rPr>
                <w:rFonts w:eastAsia="ヒラギノ明朝 Pro W3" w:hAnsi="Times"/>
                <w:sz w:val="18"/>
                <w:szCs w:val="18"/>
              </w:rPr>
              <w:t>ş</w:t>
            </w:r>
            <w:r w:rsidRPr="00071374">
              <w:rPr>
                <w:rFonts w:eastAsia="ヒラギノ明朝 Pro W3" w:hAnsi="Times"/>
                <w:sz w:val="18"/>
                <w:szCs w:val="18"/>
              </w:rPr>
              <w:t>kin g</w:t>
            </w:r>
            <w:r w:rsidRPr="00071374">
              <w:rPr>
                <w:rFonts w:eastAsia="ヒラギノ明朝 Pro W3" w:hAnsi="Times"/>
                <w:sz w:val="18"/>
                <w:szCs w:val="18"/>
              </w:rPr>
              <w:t>ü</w:t>
            </w:r>
            <w:r w:rsidRPr="00071374">
              <w:rPr>
                <w:rFonts w:eastAsia="ヒラギノ明朝 Pro W3" w:hAnsi="Times"/>
                <w:sz w:val="18"/>
                <w:szCs w:val="18"/>
              </w:rPr>
              <w:t>mr</w:t>
            </w:r>
            <w:r w:rsidRPr="00071374">
              <w:rPr>
                <w:rFonts w:eastAsia="ヒラギノ明朝 Pro W3" w:hAnsi="Times"/>
                <w:sz w:val="18"/>
                <w:szCs w:val="18"/>
              </w:rPr>
              <w:t>ü</w:t>
            </w:r>
            <w:r w:rsidRPr="00071374">
              <w:rPr>
                <w:rFonts w:eastAsia="ヒラギノ明朝 Pro W3" w:hAnsi="Times"/>
                <w:sz w:val="18"/>
                <w:szCs w:val="18"/>
              </w:rPr>
              <w:t>k beyannamesi dikkate al</w:t>
            </w:r>
            <w:r w:rsidRPr="00071374">
              <w:rPr>
                <w:rFonts w:eastAsia="ヒラギノ明朝 Pro W3" w:hAnsi="Times"/>
                <w:sz w:val="18"/>
                <w:szCs w:val="18"/>
              </w:rPr>
              <w:t>ı</w:t>
            </w:r>
            <w:r w:rsidRPr="00071374">
              <w:rPr>
                <w:rFonts w:eastAsia="ヒラギノ明朝 Pro W3" w:hAnsi="Times"/>
                <w:sz w:val="18"/>
                <w:szCs w:val="18"/>
              </w:rPr>
              <w:t>nmaks</w:t>
            </w:r>
            <w:r w:rsidRPr="00071374">
              <w:rPr>
                <w:rFonts w:eastAsia="ヒラギノ明朝 Pro W3" w:hAnsi="Times"/>
                <w:sz w:val="18"/>
                <w:szCs w:val="18"/>
              </w:rPr>
              <w:t>ı</w:t>
            </w:r>
            <w:r w:rsidRPr="00071374">
              <w:rPr>
                <w:rFonts w:eastAsia="ヒラギノ明朝 Pro W3" w:hAnsi="Times"/>
                <w:sz w:val="18"/>
                <w:szCs w:val="18"/>
              </w:rPr>
              <w:t>z</w:t>
            </w:r>
            <w:r w:rsidRPr="00071374">
              <w:rPr>
                <w:rFonts w:eastAsia="ヒラギノ明朝 Pro W3" w:hAnsi="Times"/>
                <w:sz w:val="18"/>
                <w:szCs w:val="18"/>
              </w:rPr>
              <w:t>ı</w:t>
            </w:r>
            <w:r w:rsidRPr="00071374">
              <w:rPr>
                <w:rFonts w:eastAsia="ヒラギノ明朝 Pro W3" w:hAnsi="Times"/>
                <w:sz w:val="18"/>
                <w:szCs w:val="18"/>
              </w:rPr>
              <w:t>n ilgili dahilde i</w:t>
            </w:r>
            <w:r w:rsidRPr="00071374">
              <w:rPr>
                <w:rFonts w:eastAsia="ヒラギノ明朝 Pro W3" w:hAnsi="Times"/>
                <w:sz w:val="18"/>
                <w:szCs w:val="18"/>
              </w:rPr>
              <w:t>ş</w:t>
            </w:r>
            <w:r w:rsidRPr="00071374">
              <w:rPr>
                <w:rFonts w:eastAsia="ヒラギノ明朝 Pro W3" w:hAnsi="Times"/>
                <w:sz w:val="18"/>
                <w:szCs w:val="18"/>
              </w:rPr>
              <w:t>leme izin belgesinin/dahilde i</w:t>
            </w:r>
            <w:r w:rsidRPr="00071374">
              <w:rPr>
                <w:rFonts w:eastAsia="ヒラギノ明朝 Pro W3" w:hAnsi="Times"/>
                <w:sz w:val="18"/>
                <w:szCs w:val="18"/>
              </w:rPr>
              <w:t>ş</w:t>
            </w:r>
            <w:r w:rsidRPr="00071374">
              <w:rPr>
                <w:rFonts w:eastAsia="ヒラギノ明朝 Pro W3" w:hAnsi="Times"/>
                <w:sz w:val="18"/>
                <w:szCs w:val="18"/>
              </w:rPr>
              <w:t>leme izninin ihracat taahh</w:t>
            </w:r>
            <w:r w:rsidRPr="00071374">
              <w:rPr>
                <w:rFonts w:eastAsia="ヒラギノ明朝 Pro W3" w:hAnsi="Times"/>
                <w:sz w:val="18"/>
                <w:szCs w:val="18"/>
              </w:rPr>
              <w:t>ü</w:t>
            </w:r>
            <w:r w:rsidRPr="00071374">
              <w:rPr>
                <w:rFonts w:eastAsia="ヒラギノ明朝 Pro W3" w:hAnsi="Times"/>
                <w:sz w:val="18"/>
                <w:szCs w:val="18"/>
              </w:rPr>
              <w:t>d</w:t>
            </w:r>
            <w:r w:rsidRPr="00071374">
              <w:rPr>
                <w:rFonts w:eastAsia="ヒラギノ明朝 Pro W3" w:hAnsi="Times"/>
                <w:sz w:val="18"/>
                <w:szCs w:val="18"/>
              </w:rPr>
              <w:t>ü</w:t>
            </w:r>
            <w:r w:rsidRPr="00071374">
              <w:rPr>
                <w:rFonts w:eastAsia="ヒラギノ明朝 Pro W3" w:hAnsi="Times"/>
                <w:sz w:val="18"/>
                <w:szCs w:val="18"/>
              </w:rPr>
              <w:t>ne say</w:t>
            </w:r>
            <w:r w:rsidRPr="00071374">
              <w:rPr>
                <w:rFonts w:eastAsia="ヒラギノ明朝 Pro W3" w:hAnsi="Times"/>
                <w:sz w:val="18"/>
                <w:szCs w:val="18"/>
              </w:rPr>
              <w:t>ı</w:t>
            </w:r>
            <w:r w:rsidRPr="00071374">
              <w:rPr>
                <w:rFonts w:eastAsia="ヒラギノ明朝 Pro W3" w:hAnsi="Times"/>
                <w:sz w:val="18"/>
                <w:szCs w:val="18"/>
              </w:rPr>
              <w:t>lma ko</w:t>
            </w:r>
            <w:r w:rsidRPr="00071374">
              <w:rPr>
                <w:rFonts w:eastAsia="ヒラギノ明朝 Pro W3" w:hAnsi="Times"/>
                <w:sz w:val="18"/>
                <w:szCs w:val="18"/>
              </w:rPr>
              <w:t>ş</w:t>
            </w:r>
            <w:r w:rsidRPr="00071374">
              <w:rPr>
                <w:rFonts w:eastAsia="ヒラギノ明朝 Pro W3" w:hAnsi="Times"/>
                <w:sz w:val="18"/>
                <w:szCs w:val="18"/>
              </w:rPr>
              <w:t>ullar</w:t>
            </w:r>
            <w:r w:rsidRPr="00071374">
              <w:rPr>
                <w:rFonts w:eastAsia="ヒラギノ明朝 Pro W3" w:hAnsi="Times"/>
                <w:sz w:val="18"/>
                <w:szCs w:val="18"/>
              </w:rPr>
              <w:t>ı</w:t>
            </w:r>
            <w:r w:rsidRPr="00071374">
              <w:rPr>
                <w:rFonts w:eastAsia="ヒラギノ明朝 Pro W3" w:hAnsi="Times"/>
                <w:sz w:val="18"/>
                <w:szCs w:val="18"/>
              </w:rPr>
              <w:t>na sahip mevcut g</w:t>
            </w:r>
            <w:r w:rsidRPr="00071374">
              <w:rPr>
                <w:rFonts w:eastAsia="ヒラギノ明朝 Pro W3" w:hAnsi="Times"/>
                <w:sz w:val="18"/>
                <w:szCs w:val="18"/>
              </w:rPr>
              <w:t>ü</w:t>
            </w:r>
            <w:r w:rsidRPr="00071374">
              <w:rPr>
                <w:rFonts w:eastAsia="ヒラギノ明朝 Pro W3" w:hAnsi="Times"/>
                <w:sz w:val="18"/>
                <w:szCs w:val="18"/>
              </w:rPr>
              <w:t>mr</w:t>
            </w:r>
            <w:r w:rsidRPr="00071374">
              <w:rPr>
                <w:rFonts w:eastAsia="ヒラギノ明朝 Pro W3" w:hAnsi="Times"/>
                <w:sz w:val="18"/>
                <w:szCs w:val="18"/>
              </w:rPr>
              <w:t>ü</w:t>
            </w:r>
            <w:r w:rsidRPr="00071374">
              <w:rPr>
                <w:rFonts w:eastAsia="ヒラギノ明朝 Pro W3" w:hAnsi="Times"/>
                <w:sz w:val="18"/>
                <w:szCs w:val="18"/>
              </w:rPr>
              <w:t>k beyannameleri ile tekemm</w:t>
            </w:r>
            <w:r w:rsidRPr="00071374">
              <w:rPr>
                <w:rFonts w:eastAsia="ヒラギノ明朝 Pro W3" w:hAnsi="Times"/>
                <w:sz w:val="18"/>
                <w:szCs w:val="18"/>
              </w:rPr>
              <w:t>ü</w:t>
            </w:r>
            <w:r w:rsidRPr="00071374">
              <w:rPr>
                <w:rFonts w:eastAsia="ヒラギノ明朝 Pro W3" w:hAnsi="Times"/>
                <w:sz w:val="18"/>
                <w:szCs w:val="18"/>
              </w:rPr>
              <w:t>l ettirilir. Taahh</w:t>
            </w:r>
            <w:r w:rsidRPr="00071374">
              <w:rPr>
                <w:rFonts w:eastAsia="ヒラギノ明朝 Pro W3" w:hAnsi="Times"/>
                <w:sz w:val="18"/>
                <w:szCs w:val="18"/>
              </w:rPr>
              <w:t>ü</w:t>
            </w:r>
            <w:r w:rsidRPr="00071374">
              <w:rPr>
                <w:rFonts w:eastAsia="ヒラギノ明朝 Pro W3" w:hAnsi="Times"/>
                <w:sz w:val="18"/>
                <w:szCs w:val="18"/>
              </w:rPr>
              <w:t>t hesab</w:t>
            </w:r>
            <w:r w:rsidRPr="00071374">
              <w:rPr>
                <w:rFonts w:eastAsia="ヒラギノ明朝 Pro W3" w:hAnsi="Times"/>
                <w:sz w:val="18"/>
                <w:szCs w:val="18"/>
              </w:rPr>
              <w:t>ı</w:t>
            </w:r>
            <w:r w:rsidRPr="00071374">
              <w:rPr>
                <w:rFonts w:eastAsia="ヒラギノ明朝 Pro W3" w:hAnsi="Times"/>
                <w:sz w:val="18"/>
                <w:szCs w:val="18"/>
              </w:rPr>
              <w:t>n</w:t>
            </w:r>
            <w:r w:rsidRPr="00071374">
              <w:rPr>
                <w:rFonts w:eastAsia="ヒラギノ明朝 Pro W3" w:hAnsi="Times"/>
                <w:sz w:val="18"/>
                <w:szCs w:val="18"/>
              </w:rPr>
              <w:t>ı</w:t>
            </w:r>
            <w:r w:rsidRPr="00071374">
              <w:rPr>
                <w:rFonts w:eastAsia="ヒラギノ明朝 Pro W3" w:hAnsi="Times"/>
                <w:sz w:val="18"/>
                <w:szCs w:val="18"/>
              </w:rPr>
              <w:t>n kapat</w:t>
            </w:r>
            <w:r w:rsidRPr="00071374">
              <w:rPr>
                <w:rFonts w:eastAsia="ヒラギノ明朝 Pro W3" w:hAnsi="Times"/>
                <w:sz w:val="18"/>
                <w:szCs w:val="18"/>
              </w:rPr>
              <w:t>ı</w:t>
            </w:r>
            <w:r w:rsidRPr="00071374">
              <w:rPr>
                <w:rFonts w:eastAsia="ヒラギノ明朝 Pro W3" w:hAnsi="Times"/>
                <w:sz w:val="18"/>
                <w:szCs w:val="18"/>
              </w:rPr>
              <w:t>lmas</w:t>
            </w:r>
            <w:r w:rsidRPr="00071374">
              <w:rPr>
                <w:rFonts w:eastAsia="ヒラギノ明朝 Pro W3" w:hAnsi="Times"/>
                <w:sz w:val="18"/>
                <w:szCs w:val="18"/>
              </w:rPr>
              <w:t>ı</w:t>
            </w:r>
            <w:r w:rsidRPr="00071374">
              <w:rPr>
                <w:rFonts w:eastAsia="ヒラギノ明朝 Pro W3" w:hAnsi="Times"/>
                <w:sz w:val="18"/>
                <w:szCs w:val="18"/>
              </w:rPr>
              <w:t xml:space="preserve"> esnas</w:t>
            </w:r>
            <w:r w:rsidRPr="00071374">
              <w:rPr>
                <w:rFonts w:eastAsia="ヒラギノ明朝 Pro W3" w:hAnsi="Times"/>
                <w:sz w:val="18"/>
                <w:szCs w:val="18"/>
              </w:rPr>
              <w:t>ı</w:t>
            </w:r>
            <w:r w:rsidRPr="00071374">
              <w:rPr>
                <w:rFonts w:eastAsia="ヒラギノ明朝 Pro W3" w:hAnsi="Times"/>
                <w:sz w:val="18"/>
                <w:szCs w:val="18"/>
              </w:rPr>
              <w:t>nda, ilgili dahilde i</w:t>
            </w:r>
            <w:r w:rsidRPr="00071374">
              <w:rPr>
                <w:rFonts w:eastAsia="ヒラギノ明朝 Pro W3" w:hAnsi="Times"/>
                <w:sz w:val="18"/>
                <w:szCs w:val="18"/>
              </w:rPr>
              <w:t>ş</w:t>
            </w:r>
            <w:r w:rsidRPr="00071374">
              <w:rPr>
                <w:rFonts w:eastAsia="ヒラギノ明朝 Pro W3" w:hAnsi="Times"/>
                <w:sz w:val="18"/>
                <w:szCs w:val="18"/>
              </w:rPr>
              <w:t>leme izin belgesi/dahilde i</w:t>
            </w:r>
            <w:r w:rsidRPr="00071374">
              <w:rPr>
                <w:rFonts w:eastAsia="ヒラギノ明朝 Pro W3" w:hAnsi="Times"/>
                <w:sz w:val="18"/>
                <w:szCs w:val="18"/>
              </w:rPr>
              <w:t>ş</w:t>
            </w:r>
            <w:r w:rsidRPr="00071374">
              <w:rPr>
                <w:rFonts w:eastAsia="ヒラギノ明朝 Pro W3" w:hAnsi="Times"/>
                <w:sz w:val="18"/>
                <w:szCs w:val="18"/>
              </w:rPr>
              <w:t>leme izni kapsam</w:t>
            </w:r>
            <w:r w:rsidRPr="00071374">
              <w:rPr>
                <w:rFonts w:eastAsia="ヒラギノ明朝 Pro W3" w:hAnsi="Times"/>
                <w:sz w:val="18"/>
                <w:szCs w:val="18"/>
              </w:rPr>
              <w:t>ı</w:t>
            </w:r>
            <w:r w:rsidRPr="00071374">
              <w:rPr>
                <w:rFonts w:eastAsia="ヒラギノ明朝 Pro W3" w:hAnsi="Times"/>
                <w:sz w:val="18"/>
                <w:szCs w:val="18"/>
              </w:rPr>
              <w:t>nda geri gelen e</w:t>
            </w:r>
            <w:r w:rsidRPr="00071374">
              <w:rPr>
                <w:rFonts w:eastAsia="ヒラギノ明朝 Pro W3" w:hAnsi="Times"/>
                <w:sz w:val="18"/>
                <w:szCs w:val="18"/>
              </w:rPr>
              <w:t>ş</w:t>
            </w:r>
            <w:r w:rsidRPr="00071374">
              <w:rPr>
                <w:rFonts w:eastAsia="ヒラギノ明朝 Pro W3" w:hAnsi="Times"/>
                <w:sz w:val="18"/>
                <w:szCs w:val="18"/>
              </w:rPr>
              <w:t>yaya ili</w:t>
            </w:r>
            <w:r w:rsidRPr="00071374">
              <w:rPr>
                <w:rFonts w:eastAsia="ヒラギノ明朝 Pro W3" w:hAnsi="Times"/>
                <w:sz w:val="18"/>
                <w:szCs w:val="18"/>
              </w:rPr>
              <w:t>ş</w:t>
            </w:r>
            <w:r w:rsidRPr="00071374">
              <w:rPr>
                <w:rFonts w:eastAsia="ヒラギノ明朝 Pro W3" w:hAnsi="Times"/>
                <w:sz w:val="18"/>
                <w:szCs w:val="18"/>
              </w:rPr>
              <w:t>kin g</w:t>
            </w:r>
            <w:r w:rsidRPr="00071374">
              <w:rPr>
                <w:rFonts w:eastAsia="ヒラギノ明朝 Pro W3" w:hAnsi="Times"/>
                <w:sz w:val="18"/>
                <w:szCs w:val="18"/>
              </w:rPr>
              <w:t>ü</w:t>
            </w:r>
            <w:r w:rsidRPr="00071374">
              <w:rPr>
                <w:rFonts w:eastAsia="ヒラギノ明朝 Pro W3" w:hAnsi="Times"/>
                <w:sz w:val="18"/>
                <w:szCs w:val="18"/>
              </w:rPr>
              <w:t>mr</w:t>
            </w:r>
            <w:r w:rsidRPr="00071374">
              <w:rPr>
                <w:rFonts w:eastAsia="ヒラギノ明朝 Pro W3" w:hAnsi="Times"/>
                <w:sz w:val="18"/>
                <w:szCs w:val="18"/>
              </w:rPr>
              <w:t>ü</w:t>
            </w:r>
            <w:r w:rsidRPr="00071374">
              <w:rPr>
                <w:rFonts w:eastAsia="ヒラギノ明朝 Pro W3" w:hAnsi="Times"/>
                <w:sz w:val="18"/>
                <w:szCs w:val="18"/>
              </w:rPr>
              <w:t>k beyannamesi dikkate al</w:t>
            </w:r>
            <w:r w:rsidRPr="00071374">
              <w:rPr>
                <w:rFonts w:eastAsia="ヒラギノ明朝 Pro W3" w:hAnsi="Times"/>
                <w:sz w:val="18"/>
                <w:szCs w:val="18"/>
              </w:rPr>
              <w:t>ı</w:t>
            </w:r>
            <w:r w:rsidRPr="00071374">
              <w:rPr>
                <w:rFonts w:eastAsia="ヒラギノ明朝 Pro W3" w:hAnsi="Times"/>
                <w:sz w:val="18"/>
                <w:szCs w:val="18"/>
              </w:rPr>
              <w:t>nmad</w:t>
            </w:r>
            <w:r w:rsidRPr="00071374">
              <w:rPr>
                <w:rFonts w:eastAsia="ヒラギノ明朝 Pro W3" w:hAnsi="Times"/>
                <w:sz w:val="18"/>
                <w:szCs w:val="18"/>
              </w:rPr>
              <w:t>ığı</w:t>
            </w:r>
            <w:r w:rsidRPr="00071374">
              <w:rPr>
                <w:rFonts w:eastAsia="ヒラギノ明朝 Pro W3" w:hAnsi="Times"/>
                <w:sz w:val="18"/>
                <w:szCs w:val="18"/>
              </w:rPr>
              <w:t xml:space="preserve"> durumda uygulanacak bir m</w:t>
            </w:r>
            <w:r w:rsidRPr="00071374">
              <w:rPr>
                <w:rFonts w:eastAsia="ヒラギノ明朝 Pro W3" w:hAnsi="Times"/>
                <w:sz w:val="18"/>
                <w:szCs w:val="18"/>
              </w:rPr>
              <w:t>ü</w:t>
            </w:r>
            <w:r w:rsidRPr="00071374">
              <w:rPr>
                <w:rFonts w:eastAsia="ヒラギノ明朝 Pro W3" w:hAnsi="Times"/>
                <w:sz w:val="18"/>
                <w:szCs w:val="18"/>
              </w:rPr>
              <w:t>eyyide yoksa taahh</w:t>
            </w:r>
            <w:r w:rsidRPr="00071374">
              <w:rPr>
                <w:rFonts w:eastAsia="ヒラギノ明朝 Pro W3" w:hAnsi="Times"/>
                <w:sz w:val="18"/>
                <w:szCs w:val="18"/>
              </w:rPr>
              <w:t>ü</w:t>
            </w:r>
            <w:r w:rsidRPr="00071374">
              <w:rPr>
                <w:rFonts w:eastAsia="ヒラギノ明朝 Pro W3" w:hAnsi="Times"/>
                <w:sz w:val="18"/>
                <w:szCs w:val="18"/>
              </w:rPr>
              <w:t>t kapatma i</w:t>
            </w:r>
            <w:r w:rsidRPr="00071374">
              <w:rPr>
                <w:rFonts w:eastAsia="ヒラギノ明朝 Pro W3" w:hAnsi="Times"/>
                <w:sz w:val="18"/>
                <w:szCs w:val="18"/>
              </w:rPr>
              <w:t>ş</w:t>
            </w:r>
            <w:r w:rsidRPr="00071374">
              <w:rPr>
                <w:rFonts w:eastAsia="ヒラギノ明朝 Pro W3" w:hAnsi="Times"/>
                <w:sz w:val="18"/>
                <w:szCs w:val="18"/>
              </w:rPr>
              <w:t>lemi m</w:t>
            </w:r>
            <w:r w:rsidRPr="00071374">
              <w:rPr>
                <w:rFonts w:eastAsia="ヒラギノ明朝 Pro W3" w:hAnsi="Times"/>
                <w:sz w:val="18"/>
                <w:szCs w:val="18"/>
              </w:rPr>
              <w:t>ü</w:t>
            </w:r>
            <w:r w:rsidRPr="00071374">
              <w:rPr>
                <w:rFonts w:eastAsia="ヒラギノ明朝 Pro W3" w:hAnsi="Times"/>
                <w:sz w:val="18"/>
                <w:szCs w:val="18"/>
              </w:rPr>
              <w:t>eyyide uygulanmaks</w:t>
            </w:r>
            <w:r w:rsidRPr="00071374">
              <w:rPr>
                <w:rFonts w:eastAsia="ヒラギノ明朝 Pro W3" w:hAnsi="Times"/>
                <w:sz w:val="18"/>
                <w:szCs w:val="18"/>
              </w:rPr>
              <w:t>ı</w:t>
            </w:r>
            <w:r w:rsidRPr="00071374">
              <w:rPr>
                <w:rFonts w:eastAsia="ヒラギノ明朝 Pro W3" w:hAnsi="Times"/>
                <w:sz w:val="18"/>
                <w:szCs w:val="18"/>
              </w:rPr>
              <w:t>z</w:t>
            </w:r>
            <w:r w:rsidRPr="00071374">
              <w:rPr>
                <w:rFonts w:eastAsia="ヒラギノ明朝 Pro W3" w:hAnsi="Times"/>
                <w:sz w:val="18"/>
                <w:szCs w:val="18"/>
              </w:rPr>
              <w:t>ı</w:t>
            </w:r>
            <w:r w:rsidRPr="00071374">
              <w:rPr>
                <w:rFonts w:eastAsia="ヒラギノ明朝 Pro W3" w:hAnsi="Times"/>
                <w:sz w:val="18"/>
                <w:szCs w:val="18"/>
              </w:rPr>
              <w:t>n tekemm</w:t>
            </w:r>
            <w:r w:rsidRPr="00071374">
              <w:rPr>
                <w:rFonts w:eastAsia="ヒラギノ明朝 Pro W3" w:hAnsi="Times"/>
                <w:sz w:val="18"/>
                <w:szCs w:val="18"/>
              </w:rPr>
              <w:t>ü</w:t>
            </w:r>
            <w:r w:rsidRPr="00071374">
              <w:rPr>
                <w:rFonts w:eastAsia="ヒラギノ明朝 Pro W3" w:hAnsi="Times"/>
                <w:sz w:val="18"/>
                <w:szCs w:val="18"/>
              </w:rPr>
              <w:t>l ettirilir.</w:t>
            </w:r>
            <w:r w:rsidRPr="00071374">
              <w:rPr>
                <w:rFonts w:eastAsia="ヒラギノ明朝 Pro W3" w:hAnsi="Times"/>
                <w:sz w:val="18"/>
                <w:szCs w:val="18"/>
              </w:rPr>
              <w:t>”</w:t>
            </w:r>
          </w:p>
          <w:p w:rsidR="003541C0" w:rsidRPr="00071374" w:rsidRDefault="003541C0" w:rsidP="009A0322">
            <w:pPr>
              <w:tabs>
                <w:tab w:val="left" w:pos="566"/>
              </w:tabs>
              <w:spacing w:line="240" w:lineRule="exact"/>
              <w:ind w:firstLine="566"/>
              <w:jc w:val="both"/>
              <w:rPr>
                <w:rFonts w:eastAsia="ヒラギノ明朝 Pro W3" w:hAnsi="Times"/>
                <w:sz w:val="18"/>
                <w:szCs w:val="18"/>
              </w:rPr>
            </w:pPr>
            <w:r w:rsidRPr="00071374">
              <w:rPr>
                <w:rFonts w:eastAsia="ヒラギノ明朝 Pro W3" w:hAnsi="Times"/>
                <w:sz w:val="18"/>
                <w:szCs w:val="18"/>
              </w:rPr>
              <w:t>“</w:t>
            </w:r>
            <w:r w:rsidRPr="00071374">
              <w:rPr>
                <w:rFonts w:eastAsia="ヒラギノ明朝 Pro W3" w:hAnsi="Times"/>
                <w:sz w:val="18"/>
                <w:szCs w:val="18"/>
              </w:rPr>
              <w:t xml:space="preserve">(3) </w:t>
            </w:r>
            <w:r w:rsidRPr="00071374">
              <w:rPr>
                <w:rFonts w:eastAsia="ヒラギノ明朝 Pro W3" w:hAnsi="Times"/>
                <w:sz w:val="18"/>
                <w:szCs w:val="18"/>
              </w:rPr>
              <w:t>İ</w:t>
            </w:r>
            <w:r w:rsidRPr="00071374">
              <w:rPr>
                <w:rFonts w:eastAsia="ヒラギノ明朝 Pro W3" w:hAnsi="Times"/>
                <w:sz w:val="18"/>
                <w:szCs w:val="18"/>
              </w:rPr>
              <w:t>hracat taahh</w:t>
            </w:r>
            <w:r w:rsidRPr="00071374">
              <w:rPr>
                <w:rFonts w:eastAsia="ヒラギノ明朝 Pro W3" w:hAnsi="Times"/>
                <w:sz w:val="18"/>
                <w:szCs w:val="18"/>
              </w:rPr>
              <w:t>ü</w:t>
            </w:r>
            <w:r w:rsidRPr="00071374">
              <w:rPr>
                <w:rFonts w:eastAsia="ヒラギノ明朝 Pro W3" w:hAnsi="Times"/>
                <w:sz w:val="18"/>
                <w:szCs w:val="18"/>
              </w:rPr>
              <w:t>d</w:t>
            </w:r>
            <w:r w:rsidRPr="00071374">
              <w:rPr>
                <w:rFonts w:eastAsia="ヒラギノ明朝 Pro W3" w:hAnsi="Times"/>
                <w:sz w:val="18"/>
                <w:szCs w:val="18"/>
              </w:rPr>
              <w:t>ü</w:t>
            </w:r>
            <w:r w:rsidRPr="00071374">
              <w:rPr>
                <w:rFonts w:eastAsia="ヒラギノ明朝 Pro W3" w:hAnsi="Times"/>
                <w:sz w:val="18"/>
                <w:szCs w:val="18"/>
              </w:rPr>
              <w:t xml:space="preserve"> kapat</w:t>
            </w:r>
            <w:r w:rsidRPr="00071374">
              <w:rPr>
                <w:rFonts w:eastAsia="ヒラギノ明朝 Pro W3" w:hAnsi="Times"/>
                <w:sz w:val="18"/>
                <w:szCs w:val="18"/>
              </w:rPr>
              <w:t>ı</w:t>
            </w:r>
            <w:r w:rsidRPr="00071374">
              <w:rPr>
                <w:rFonts w:eastAsia="ヒラギノ明朝 Pro W3" w:hAnsi="Times"/>
                <w:sz w:val="18"/>
                <w:szCs w:val="18"/>
              </w:rPr>
              <w:t>lm</w:t>
            </w:r>
            <w:r w:rsidRPr="00071374">
              <w:rPr>
                <w:rFonts w:eastAsia="ヒラギノ明朝 Pro W3" w:hAnsi="Times"/>
                <w:sz w:val="18"/>
                <w:szCs w:val="18"/>
              </w:rPr>
              <w:t>ış</w:t>
            </w:r>
            <w:r w:rsidRPr="00071374">
              <w:rPr>
                <w:rFonts w:eastAsia="ヒラギノ明朝 Pro W3" w:hAnsi="Times"/>
                <w:sz w:val="18"/>
                <w:szCs w:val="18"/>
              </w:rPr>
              <w:t xml:space="preserve"> dahilde i</w:t>
            </w:r>
            <w:r w:rsidRPr="00071374">
              <w:rPr>
                <w:rFonts w:eastAsia="ヒラギノ明朝 Pro W3" w:hAnsi="Times"/>
                <w:sz w:val="18"/>
                <w:szCs w:val="18"/>
              </w:rPr>
              <w:t>ş</w:t>
            </w:r>
            <w:r w:rsidRPr="00071374">
              <w:rPr>
                <w:rFonts w:eastAsia="ヒラギノ明朝 Pro W3" w:hAnsi="Times"/>
                <w:sz w:val="18"/>
                <w:szCs w:val="18"/>
              </w:rPr>
              <w:t>leme izin belgesi/dahilde i</w:t>
            </w:r>
            <w:r w:rsidRPr="00071374">
              <w:rPr>
                <w:rFonts w:eastAsia="ヒラギノ明朝 Pro W3" w:hAnsi="Times"/>
                <w:sz w:val="18"/>
                <w:szCs w:val="18"/>
              </w:rPr>
              <w:t>ş</w:t>
            </w:r>
            <w:r w:rsidRPr="00071374">
              <w:rPr>
                <w:rFonts w:eastAsia="ヒラギノ明朝 Pro W3" w:hAnsi="Times"/>
                <w:sz w:val="18"/>
                <w:szCs w:val="18"/>
              </w:rPr>
              <w:t>leme izni kapsam</w:t>
            </w:r>
            <w:r w:rsidRPr="00071374">
              <w:rPr>
                <w:rFonts w:eastAsia="ヒラギノ明朝 Pro W3" w:hAnsi="Times"/>
                <w:sz w:val="18"/>
                <w:szCs w:val="18"/>
              </w:rPr>
              <w:t>ı</w:t>
            </w:r>
            <w:r w:rsidRPr="00071374">
              <w:rPr>
                <w:rFonts w:eastAsia="ヒラギノ明朝 Pro W3" w:hAnsi="Times"/>
                <w:sz w:val="18"/>
                <w:szCs w:val="18"/>
              </w:rPr>
              <w:t>nda ihra</w:t>
            </w:r>
            <w:r w:rsidRPr="00071374">
              <w:rPr>
                <w:rFonts w:eastAsia="ヒラギノ明朝 Pro W3" w:hAnsi="Times"/>
                <w:sz w:val="18"/>
                <w:szCs w:val="18"/>
              </w:rPr>
              <w:t>ç</w:t>
            </w:r>
            <w:r w:rsidRPr="00071374">
              <w:rPr>
                <w:rFonts w:eastAsia="ヒラギノ明朝 Pro W3" w:hAnsi="Times"/>
                <w:sz w:val="18"/>
                <w:szCs w:val="18"/>
              </w:rPr>
              <w:t xml:space="preserve"> edilen i</w:t>
            </w:r>
            <w:r w:rsidRPr="00071374">
              <w:rPr>
                <w:rFonts w:eastAsia="ヒラギノ明朝 Pro W3" w:hAnsi="Times"/>
                <w:sz w:val="18"/>
                <w:szCs w:val="18"/>
              </w:rPr>
              <w:t>ş</w:t>
            </w:r>
            <w:r w:rsidRPr="00071374">
              <w:rPr>
                <w:rFonts w:eastAsia="ヒラギノ明朝 Pro W3" w:hAnsi="Times"/>
                <w:sz w:val="18"/>
                <w:szCs w:val="18"/>
              </w:rPr>
              <w:t>lem g</w:t>
            </w:r>
            <w:r w:rsidRPr="00071374">
              <w:rPr>
                <w:rFonts w:eastAsia="ヒラギノ明朝 Pro W3" w:hAnsi="Times"/>
                <w:sz w:val="18"/>
                <w:szCs w:val="18"/>
              </w:rPr>
              <w:t>ö</w:t>
            </w:r>
            <w:r w:rsidRPr="00071374">
              <w:rPr>
                <w:rFonts w:eastAsia="ヒラギノ明朝 Pro W3" w:hAnsi="Times"/>
                <w:sz w:val="18"/>
                <w:szCs w:val="18"/>
              </w:rPr>
              <w:t>rm</w:t>
            </w:r>
            <w:r w:rsidRPr="00071374">
              <w:rPr>
                <w:rFonts w:eastAsia="ヒラギノ明朝 Pro W3" w:hAnsi="Times"/>
                <w:sz w:val="18"/>
                <w:szCs w:val="18"/>
              </w:rPr>
              <w:t>üş</w:t>
            </w:r>
            <w:r w:rsidRPr="00071374">
              <w:rPr>
                <w:rFonts w:eastAsia="ヒラギノ明朝 Pro W3" w:hAnsi="Times"/>
                <w:sz w:val="18"/>
                <w:szCs w:val="18"/>
              </w:rPr>
              <w:t xml:space="preserve"> </w:t>
            </w:r>
            <w:r w:rsidRPr="00071374">
              <w:rPr>
                <w:rFonts w:eastAsia="ヒラギノ明朝 Pro W3" w:hAnsi="Times"/>
                <w:sz w:val="18"/>
                <w:szCs w:val="18"/>
              </w:rPr>
              <w:t>ü</w:t>
            </w:r>
            <w:r w:rsidRPr="00071374">
              <w:rPr>
                <w:rFonts w:eastAsia="ヒラギノ明朝 Pro W3" w:hAnsi="Times"/>
                <w:sz w:val="18"/>
                <w:szCs w:val="18"/>
              </w:rPr>
              <w:t>r</w:t>
            </w:r>
            <w:r w:rsidRPr="00071374">
              <w:rPr>
                <w:rFonts w:eastAsia="ヒラギノ明朝 Pro W3" w:hAnsi="Times"/>
                <w:sz w:val="18"/>
                <w:szCs w:val="18"/>
              </w:rPr>
              <w:t>ü</w:t>
            </w:r>
            <w:r w:rsidRPr="00071374">
              <w:rPr>
                <w:rFonts w:eastAsia="ヒラギノ明朝 Pro W3" w:hAnsi="Times"/>
                <w:sz w:val="18"/>
                <w:szCs w:val="18"/>
              </w:rPr>
              <w:t>n</w:t>
            </w:r>
            <w:r w:rsidRPr="00071374">
              <w:rPr>
                <w:rFonts w:eastAsia="ヒラギノ明朝 Pro W3" w:hAnsi="Times"/>
                <w:sz w:val="18"/>
                <w:szCs w:val="18"/>
              </w:rPr>
              <w:t>ü</w:t>
            </w:r>
            <w:r w:rsidRPr="00071374">
              <w:rPr>
                <w:rFonts w:eastAsia="ヒラギノ明朝 Pro W3" w:hAnsi="Times"/>
                <w:sz w:val="18"/>
                <w:szCs w:val="18"/>
              </w:rPr>
              <w:t>n, herhangi bir sebeple geri getirilmesi ve belge/izin sahibi firma taraf</w:t>
            </w:r>
            <w:r w:rsidRPr="00071374">
              <w:rPr>
                <w:rFonts w:eastAsia="ヒラギノ明朝 Pro W3" w:hAnsi="Times"/>
                <w:sz w:val="18"/>
                <w:szCs w:val="18"/>
              </w:rPr>
              <w:t>ı</w:t>
            </w:r>
            <w:r w:rsidRPr="00071374">
              <w:rPr>
                <w:rFonts w:eastAsia="ヒラギノ明朝 Pro W3" w:hAnsi="Times"/>
                <w:sz w:val="18"/>
                <w:szCs w:val="18"/>
              </w:rPr>
              <w:t>ndan yeniden ihracat</w:t>
            </w:r>
            <w:r w:rsidRPr="00071374">
              <w:rPr>
                <w:rFonts w:eastAsia="ヒラギノ明朝 Pro W3" w:hAnsi="Times"/>
                <w:sz w:val="18"/>
                <w:szCs w:val="18"/>
              </w:rPr>
              <w:t>ı</w:t>
            </w:r>
            <w:r w:rsidRPr="00071374">
              <w:rPr>
                <w:rFonts w:eastAsia="ヒラギノ明朝 Pro W3" w:hAnsi="Times"/>
                <w:sz w:val="18"/>
                <w:szCs w:val="18"/>
              </w:rPr>
              <w:t>n</w:t>
            </w:r>
            <w:r w:rsidRPr="00071374">
              <w:rPr>
                <w:rFonts w:eastAsia="ヒラギノ明朝 Pro W3" w:hAnsi="Times"/>
                <w:sz w:val="18"/>
                <w:szCs w:val="18"/>
              </w:rPr>
              <w:t>ı</w:t>
            </w:r>
            <w:r w:rsidRPr="00071374">
              <w:rPr>
                <w:rFonts w:eastAsia="ヒラギノ明朝 Pro W3" w:hAnsi="Times"/>
                <w:sz w:val="18"/>
                <w:szCs w:val="18"/>
              </w:rPr>
              <w:t>n yap</w:t>
            </w:r>
            <w:r w:rsidRPr="00071374">
              <w:rPr>
                <w:rFonts w:eastAsia="ヒラギノ明朝 Pro W3" w:hAnsi="Times"/>
                <w:sz w:val="18"/>
                <w:szCs w:val="18"/>
              </w:rPr>
              <w:t>ı</w:t>
            </w:r>
            <w:r w:rsidRPr="00071374">
              <w:rPr>
                <w:rFonts w:eastAsia="ヒラギノ明朝 Pro W3" w:hAnsi="Times"/>
                <w:sz w:val="18"/>
                <w:szCs w:val="18"/>
              </w:rPr>
              <w:t>lmak istenmemesi halinde, bu durum taahh</w:t>
            </w:r>
            <w:r w:rsidRPr="00071374">
              <w:rPr>
                <w:rFonts w:eastAsia="ヒラギノ明朝 Pro W3" w:hAnsi="Times"/>
                <w:sz w:val="18"/>
                <w:szCs w:val="18"/>
              </w:rPr>
              <w:t>ü</w:t>
            </w:r>
            <w:r w:rsidRPr="00071374">
              <w:rPr>
                <w:rFonts w:eastAsia="ヒラギノ明朝 Pro W3" w:hAnsi="Times"/>
                <w:sz w:val="18"/>
                <w:szCs w:val="18"/>
              </w:rPr>
              <w:t>t kapatma i</w:t>
            </w:r>
            <w:r w:rsidRPr="00071374">
              <w:rPr>
                <w:rFonts w:eastAsia="ヒラギノ明朝 Pro W3" w:hAnsi="Times"/>
                <w:sz w:val="18"/>
                <w:szCs w:val="18"/>
              </w:rPr>
              <w:t>ş</w:t>
            </w:r>
            <w:r w:rsidRPr="00071374">
              <w:rPr>
                <w:rFonts w:eastAsia="ヒラギノ明朝 Pro W3" w:hAnsi="Times"/>
                <w:sz w:val="18"/>
                <w:szCs w:val="18"/>
              </w:rPr>
              <w:t>leminin yeniden tekemm</w:t>
            </w:r>
            <w:r w:rsidRPr="00071374">
              <w:rPr>
                <w:rFonts w:eastAsia="ヒラギノ明朝 Pro W3" w:hAnsi="Times"/>
                <w:sz w:val="18"/>
                <w:szCs w:val="18"/>
              </w:rPr>
              <w:t>ü</w:t>
            </w:r>
            <w:r w:rsidRPr="00071374">
              <w:rPr>
                <w:rFonts w:eastAsia="ヒラギノ明朝 Pro W3" w:hAnsi="Times"/>
                <w:sz w:val="18"/>
                <w:szCs w:val="18"/>
              </w:rPr>
              <w:t>l ettirilmesini teminen ilgili ihracat</w:t>
            </w:r>
            <w:r w:rsidRPr="00071374">
              <w:rPr>
                <w:rFonts w:eastAsia="ヒラギノ明朝 Pro W3" w:hAnsi="Times"/>
                <w:sz w:val="18"/>
                <w:szCs w:val="18"/>
              </w:rPr>
              <w:t>çı</w:t>
            </w:r>
            <w:r w:rsidRPr="00071374">
              <w:rPr>
                <w:rFonts w:eastAsia="ヒラギノ明朝 Pro W3" w:hAnsi="Times"/>
                <w:sz w:val="18"/>
                <w:szCs w:val="18"/>
              </w:rPr>
              <w:t xml:space="preserve"> birlikleri genel sekreterli</w:t>
            </w:r>
            <w:r w:rsidRPr="00071374">
              <w:rPr>
                <w:rFonts w:eastAsia="ヒラギノ明朝 Pro W3" w:hAnsi="Times"/>
                <w:sz w:val="18"/>
                <w:szCs w:val="18"/>
              </w:rPr>
              <w:t>ğ</w:t>
            </w:r>
            <w:r w:rsidRPr="00071374">
              <w:rPr>
                <w:rFonts w:eastAsia="ヒラギノ明朝 Pro W3" w:hAnsi="Times"/>
                <w:sz w:val="18"/>
                <w:szCs w:val="18"/>
              </w:rPr>
              <w:t>ine/g</w:t>
            </w:r>
            <w:r w:rsidRPr="00071374">
              <w:rPr>
                <w:rFonts w:eastAsia="ヒラギノ明朝 Pro W3" w:hAnsi="Times"/>
                <w:sz w:val="18"/>
                <w:szCs w:val="18"/>
              </w:rPr>
              <w:t>ü</w:t>
            </w:r>
            <w:r w:rsidRPr="00071374">
              <w:rPr>
                <w:rFonts w:eastAsia="ヒラギノ明朝 Pro W3" w:hAnsi="Times"/>
                <w:sz w:val="18"/>
                <w:szCs w:val="18"/>
              </w:rPr>
              <w:t>mr</w:t>
            </w:r>
            <w:r w:rsidRPr="00071374">
              <w:rPr>
                <w:rFonts w:eastAsia="ヒラギノ明朝 Pro W3" w:hAnsi="Times"/>
                <w:sz w:val="18"/>
                <w:szCs w:val="18"/>
              </w:rPr>
              <w:t>ü</w:t>
            </w:r>
            <w:r w:rsidRPr="00071374">
              <w:rPr>
                <w:rFonts w:eastAsia="ヒラギノ明朝 Pro W3" w:hAnsi="Times"/>
                <w:sz w:val="18"/>
                <w:szCs w:val="18"/>
              </w:rPr>
              <w:t>k idaresine bildirilir. Taahh</w:t>
            </w:r>
            <w:r w:rsidRPr="00071374">
              <w:rPr>
                <w:rFonts w:eastAsia="ヒラギノ明朝 Pro W3" w:hAnsi="Times"/>
                <w:sz w:val="18"/>
                <w:szCs w:val="18"/>
              </w:rPr>
              <w:t>ü</w:t>
            </w:r>
            <w:r w:rsidRPr="00071374">
              <w:rPr>
                <w:rFonts w:eastAsia="ヒラギノ明朝 Pro W3" w:hAnsi="Times"/>
                <w:sz w:val="18"/>
                <w:szCs w:val="18"/>
              </w:rPr>
              <w:t>t kapatma i</w:t>
            </w:r>
            <w:r w:rsidRPr="00071374">
              <w:rPr>
                <w:rFonts w:eastAsia="ヒラギノ明朝 Pro W3" w:hAnsi="Times"/>
                <w:sz w:val="18"/>
                <w:szCs w:val="18"/>
              </w:rPr>
              <w:t>ş</w:t>
            </w:r>
            <w:r w:rsidRPr="00071374">
              <w:rPr>
                <w:rFonts w:eastAsia="ヒラギノ明朝 Pro W3" w:hAnsi="Times"/>
                <w:sz w:val="18"/>
                <w:szCs w:val="18"/>
              </w:rPr>
              <w:t>leminin yeniden tekemm</w:t>
            </w:r>
            <w:r w:rsidRPr="00071374">
              <w:rPr>
                <w:rFonts w:eastAsia="ヒラギノ明朝 Pro W3" w:hAnsi="Times"/>
                <w:sz w:val="18"/>
                <w:szCs w:val="18"/>
              </w:rPr>
              <w:t>ü</w:t>
            </w:r>
            <w:r w:rsidRPr="00071374">
              <w:rPr>
                <w:rFonts w:eastAsia="ヒラギノ明朝 Pro W3" w:hAnsi="Times"/>
                <w:sz w:val="18"/>
                <w:szCs w:val="18"/>
              </w:rPr>
              <w:t>l ettirilmesi a</w:t>
            </w:r>
            <w:r w:rsidRPr="00071374">
              <w:rPr>
                <w:rFonts w:eastAsia="ヒラギノ明朝 Pro W3" w:hAnsi="Times"/>
                <w:sz w:val="18"/>
                <w:szCs w:val="18"/>
              </w:rPr>
              <w:t>ş</w:t>
            </w:r>
            <w:r w:rsidRPr="00071374">
              <w:rPr>
                <w:rFonts w:eastAsia="ヒラギノ明朝 Pro W3" w:hAnsi="Times"/>
                <w:sz w:val="18"/>
                <w:szCs w:val="18"/>
              </w:rPr>
              <w:t>amas</w:t>
            </w:r>
            <w:r w:rsidRPr="00071374">
              <w:rPr>
                <w:rFonts w:eastAsia="ヒラギノ明朝 Pro W3" w:hAnsi="Times"/>
                <w:sz w:val="18"/>
                <w:szCs w:val="18"/>
              </w:rPr>
              <w:t>ı</w:t>
            </w:r>
            <w:r w:rsidRPr="00071374">
              <w:rPr>
                <w:rFonts w:eastAsia="ヒラギノ明朝 Pro W3" w:hAnsi="Times"/>
                <w:sz w:val="18"/>
                <w:szCs w:val="18"/>
              </w:rPr>
              <w:t xml:space="preserve">nda, bu madde </w:t>
            </w:r>
            <w:r w:rsidRPr="00071374">
              <w:rPr>
                <w:rFonts w:eastAsia="ヒラギノ明朝 Pro W3" w:hAnsi="Times"/>
                <w:sz w:val="18"/>
                <w:szCs w:val="18"/>
              </w:rPr>
              <w:t>ç</w:t>
            </w:r>
            <w:r w:rsidRPr="00071374">
              <w:rPr>
                <w:rFonts w:eastAsia="ヒラギノ明朝 Pro W3" w:hAnsi="Times"/>
                <w:sz w:val="18"/>
                <w:szCs w:val="18"/>
              </w:rPr>
              <w:t>er</w:t>
            </w:r>
            <w:r w:rsidRPr="00071374">
              <w:rPr>
                <w:rFonts w:eastAsia="ヒラギノ明朝 Pro W3" w:hAnsi="Times"/>
                <w:sz w:val="18"/>
                <w:szCs w:val="18"/>
              </w:rPr>
              <w:t>ç</w:t>
            </w:r>
            <w:r w:rsidRPr="00071374">
              <w:rPr>
                <w:rFonts w:eastAsia="ヒラギノ明朝 Pro W3" w:hAnsi="Times"/>
                <w:sz w:val="18"/>
                <w:szCs w:val="18"/>
              </w:rPr>
              <w:t>evesinde, ilgili dahilde i</w:t>
            </w:r>
            <w:r w:rsidRPr="00071374">
              <w:rPr>
                <w:rFonts w:eastAsia="ヒラギノ明朝 Pro W3" w:hAnsi="Times"/>
                <w:sz w:val="18"/>
                <w:szCs w:val="18"/>
              </w:rPr>
              <w:t>ş</w:t>
            </w:r>
            <w:r w:rsidRPr="00071374">
              <w:rPr>
                <w:rFonts w:eastAsia="ヒラギノ明朝 Pro W3" w:hAnsi="Times"/>
                <w:sz w:val="18"/>
                <w:szCs w:val="18"/>
              </w:rPr>
              <w:t>leme izin belgesi/dahilde i</w:t>
            </w:r>
            <w:r w:rsidRPr="00071374">
              <w:rPr>
                <w:rFonts w:eastAsia="ヒラギノ明朝 Pro W3" w:hAnsi="Times"/>
                <w:sz w:val="18"/>
                <w:szCs w:val="18"/>
              </w:rPr>
              <w:t>ş</w:t>
            </w:r>
            <w:r w:rsidRPr="00071374">
              <w:rPr>
                <w:rFonts w:eastAsia="ヒラギノ明朝 Pro W3" w:hAnsi="Times"/>
                <w:sz w:val="18"/>
                <w:szCs w:val="18"/>
              </w:rPr>
              <w:t>leme izni taahh</w:t>
            </w:r>
            <w:r w:rsidRPr="00071374">
              <w:rPr>
                <w:rFonts w:eastAsia="ヒラギノ明朝 Pro W3" w:hAnsi="Times"/>
                <w:sz w:val="18"/>
                <w:szCs w:val="18"/>
              </w:rPr>
              <w:t>ü</w:t>
            </w:r>
            <w:r w:rsidRPr="00071374">
              <w:rPr>
                <w:rFonts w:eastAsia="ヒラギノ明朝 Pro W3" w:hAnsi="Times"/>
                <w:sz w:val="18"/>
                <w:szCs w:val="18"/>
              </w:rPr>
              <w:t>t kapatma i</w:t>
            </w:r>
            <w:r w:rsidRPr="00071374">
              <w:rPr>
                <w:rFonts w:eastAsia="ヒラギノ明朝 Pro W3" w:hAnsi="Times"/>
                <w:sz w:val="18"/>
                <w:szCs w:val="18"/>
              </w:rPr>
              <w:t>ş</w:t>
            </w:r>
            <w:r w:rsidRPr="00071374">
              <w:rPr>
                <w:rFonts w:eastAsia="ヒラギノ明朝 Pro W3" w:hAnsi="Times"/>
                <w:sz w:val="18"/>
                <w:szCs w:val="18"/>
              </w:rPr>
              <w:t>leminin ihracat</w:t>
            </w:r>
            <w:r w:rsidRPr="00071374">
              <w:rPr>
                <w:rFonts w:eastAsia="ヒラギノ明朝 Pro W3" w:hAnsi="Times"/>
                <w:sz w:val="18"/>
                <w:szCs w:val="18"/>
              </w:rPr>
              <w:t>çı</w:t>
            </w:r>
            <w:r w:rsidRPr="00071374">
              <w:rPr>
                <w:rFonts w:eastAsia="ヒラギノ明朝 Pro W3" w:hAnsi="Times"/>
                <w:sz w:val="18"/>
                <w:szCs w:val="18"/>
              </w:rPr>
              <w:t xml:space="preserve"> birlikleri genel sekreterli</w:t>
            </w:r>
            <w:r w:rsidRPr="00071374">
              <w:rPr>
                <w:rFonts w:eastAsia="ヒラギノ明朝 Pro W3" w:hAnsi="Times"/>
                <w:sz w:val="18"/>
                <w:szCs w:val="18"/>
              </w:rPr>
              <w:t>ğ</w:t>
            </w:r>
            <w:r w:rsidRPr="00071374">
              <w:rPr>
                <w:rFonts w:eastAsia="ヒラギノ明朝 Pro W3" w:hAnsi="Times"/>
                <w:sz w:val="18"/>
                <w:szCs w:val="18"/>
              </w:rPr>
              <w:t>ince/g</w:t>
            </w:r>
            <w:r w:rsidRPr="00071374">
              <w:rPr>
                <w:rFonts w:eastAsia="ヒラギノ明朝 Pro W3" w:hAnsi="Times"/>
                <w:sz w:val="18"/>
                <w:szCs w:val="18"/>
              </w:rPr>
              <w:t>ü</w:t>
            </w:r>
            <w:r w:rsidRPr="00071374">
              <w:rPr>
                <w:rFonts w:eastAsia="ヒラギノ明朝 Pro W3" w:hAnsi="Times"/>
                <w:sz w:val="18"/>
                <w:szCs w:val="18"/>
              </w:rPr>
              <w:t>mr</w:t>
            </w:r>
            <w:r w:rsidRPr="00071374">
              <w:rPr>
                <w:rFonts w:eastAsia="ヒラギノ明朝 Pro W3" w:hAnsi="Times"/>
                <w:sz w:val="18"/>
                <w:szCs w:val="18"/>
              </w:rPr>
              <w:t>ü</w:t>
            </w:r>
            <w:r w:rsidRPr="00071374">
              <w:rPr>
                <w:rFonts w:eastAsia="ヒラギノ明朝 Pro W3" w:hAnsi="Times"/>
                <w:sz w:val="18"/>
                <w:szCs w:val="18"/>
              </w:rPr>
              <w:t>k idaresince geri al</w:t>
            </w:r>
            <w:r w:rsidRPr="00071374">
              <w:rPr>
                <w:rFonts w:eastAsia="ヒラギノ明朝 Pro W3" w:hAnsi="Times"/>
                <w:sz w:val="18"/>
                <w:szCs w:val="18"/>
              </w:rPr>
              <w:t>ı</w:t>
            </w:r>
            <w:r w:rsidRPr="00071374">
              <w:rPr>
                <w:rFonts w:eastAsia="ヒラギノ明朝 Pro W3" w:hAnsi="Times"/>
                <w:sz w:val="18"/>
                <w:szCs w:val="18"/>
              </w:rPr>
              <w:t>nmas</w:t>
            </w:r>
            <w:r w:rsidRPr="00071374">
              <w:rPr>
                <w:rFonts w:eastAsia="ヒラギノ明朝 Pro W3" w:hAnsi="Times"/>
                <w:sz w:val="18"/>
                <w:szCs w:val="18"/>
              </w:rPr>
              <w:t>ı</w:t>
            </w:r>
            <w:r w:rsidRPr="00071374">
              <w:rPr>
                <w:rFonts w:eastAsia="ヒラギノ明朝 Pro W3" w:hAnsi="Times"/>
                <w:sz w:val="18"/>
                <w:szCs w:val="18"/>
              </w:rPr>
              <w:t xml:space="preserve"> ve yap</w:t>
            </w:r>
            <w:r w:rsidRPr="00071374">
              <w:rPr>
                <w:rFonts w:eastAsia="ヒラギノ明朝 Pro W3" w:hAnsi="Times"/>
                <w:sz w:val="18"/>
                <w:szCs w:val="18"/>
              </w:rPr>
              <w:t>ı</w:t>
            </w:r>
            <w:r w:rsidRPr="00071374">
              <w:rPr>
                <w:rFonts w:eastAsia="ヒラギノ明朝 Pro W3" w:hAnsi="Times"/>
                <w:sz w:val="18"/>
                <w:szCs w:val="18"/>
              </w:rPr>
              <w:t>lan de</w:t>
            </w:r>
            <w:r w:rsidRPr="00071374">
              <w:rPr>
                <w:rFonts w:eastAsia="ヒラギノ明朝 Pro W3" w:hAnsi="Times"/>
                <w:sz w:val="18"/>
                <w:szCs w:val="18"/>
              </w:rPr>
              <w:t>ğ</w:t>
            </w:r>
            <w:r w:rsidRPr="00071374">
              <w:rPr>
                <w:rFonts w:eastAsia="ヒラギノ明朝 Pro W3" w:hAnsi="Times"/>
                <w:sz w:val="18"/>
                <w:szCs w:val="18"/>
              </w:rPr>
              <w:t xml:space="preserve">erlendirme sonucunda, varsa bu </w:t>
            </w:r>
            <w:r w:rsidRPr="00071374">
              <w:rPr>
                <w:rFonts w:eastAsia="ヒラギノ明朝 Pro W3" w:hAnsi="Times"/>
                <w:sz w:val="18"/>
                <w:szCs w:val="18"/>
              </w:rPr>
              <w:t>ü</w:t>
            </w:r>
            <w:r w:rsidRPr="00071374">
              <w:rPr>
                <w:rFonts w:eastAsia="ヒラギノ明朝 Pro W3" w:hAnsi="Times"/>
                <w:sz w:val="18"/>
                <w:szCs w:val="18"/>
              </w:rPr>
              <w:t>r</w:t>
            </w:r>
            <w:r w:rsidRPr="00071374">
              <w:rPr>
                <w:rFonts w:eastAsia="ヒラギノ明朝 Pro W3" w:hAnsi="Times"/>
                <w:sz w:val="18"/>
                <w:szCs w:val="18"/>
              </w:rPr>
              <w:t>ü</w:t>
            </w:r>
            <w:r w:rsidRPr="00071374">
              <w:rPr>
                <w:rFonts w:eastAsia="ヒラギノ明朝 Pro W3" w:hAnsi="Times"/>
                <w:sz w:val="18"/>
                <w:szCs w:val="18"/>
              </w:rPr>
              <w:t>n</w:t>
            </w:r>
            <w:r w:rsidRPr="00071374">
              <w:rPr>
                <w:rFonts w:eastAsia="ヒラギノ明朝 Pro W3" w:hAnsi="Times"/>
                <w:sz w:val="18"/>
                <w:szCs w:val="18"/>
              </w:rPr>
              <w:t>ü</w:t>
            </w:r>
            <w:r w:rsidRPr="00071374">
              <w:rPr>
                <w:rFonts w:eastAsia="ヒラギノ明朝 Pro W3" w:hAnsi="Times"/>
                <w:sz w:val="18"/>
                <w:szCs w:val="18"/>
              </w:rPr>
              <w:t>n elde edilmesinde kullan</w:t>
            </w:r>
            <w:r w:rsidRPr="00071374">
              <w:rPr>
                <w:rFonts w:eastAsia="ヒラギノ明朝 Pro W3" w:hAnsi="Times"/>
                <w:sz w:val="18"/>
                <w:szCs w:val="18"/>
              </w:rPr>
              <w:t>ı</w:t>
            </w:r>
            <w:r w:rsidRPr="00071374">
              <w:rPr>
                <w:rFonts w:eastAsia="ヒラギノ明朝 Pro W3" w:hAnsi="Times"/>
                <w:sz w:val="18"/>
                <w:szCs w:val="18"/>
              </w:rPr>
              <w:t>lan e</w:t>
            </w:r>
            <w:r w:rsidRPr="00071374">
              <w:rPr>
                <w:rFonts w:eastAsia="ヒラギノ明朝 Pro W3" w:hAnsi="Times"/>
                <w:sz w:val="18"/>
                <w:szCs w:val="18"/>
              </w:rPr>
              <w:t>ş</w:t>
            </w:r>
            <w:r w:rsidRPr="00071374">
              <w:rPr>
                <w:rFonts w:eastAsia="ヒラギノ明朝 Pro W3" w:hAnsi="Times"/>
                <w:sz w:val="18"/>
                <w:szCs w:val="18"/>
              </w:rPr>
              <w:t>yan</w:t>
            </w:r>
            <w:r w:rsidRPr="00071374">
              <w:rPr>
                <w:rFonts w:eastAsia="ヒラギノ明朝 Pro W3" w:hAnsi="Times"/>
                <w:sz w:val="18"/>
                <w:szCs w:val="18"/>
              </w:rPr>
              <w:t>ı</w:t>
            </w:r>
            <w:r w:rsidRPr="00071374">
              <w:rPr>
                <w:rFonts w:eastAsia="ヒラギノ明朝 Pro W3" w:hAnsi="Times"/>
                <w:sz w:val="18"/>
                <w:szCs w:val="18"/>
              </w:rPr>
              <w:t>n ithalat</w:t>
            </w:r>
            <w:r w:rsidRPr="00071374">
              <w:rPr>
                <w:rFonts w:eastAsia="ヒラギノ明朝 Pro W3" w:hAnsi="Times"/>
                <w:sz w:val="18"/>
                <w:szCs w:val="18"/>
              </w:rPr>
              <w:t>ı</w:t>
            </w:r>
            <w:r w:rsidRPr="00071374">
              <w:rPr>
                <w:rFonts w:eastAsia="ヒラギノ明朝 Pro W3" w:hAnsi="Times"/>
                <w:sz w:val="18"/>
                <w:szCs w:val="18"/>
              </w:rPr>
              <w:t>nda al</w:t>
            </w:r>
            <w:r w:rsidRPr="00071374">
              <w:rPr>
                <w:rFonts w:eastAsia="ヒラギノ明朝 Pro W3" w:hAnsi="Times"/>
                <w:sz w:val="18"/>
                <w:szCs w:val="18"/>
              </w:rPr>
              <w:t>ı</w:t>
            </w:r>
            <w:r w:rsidRPr="00071374">
              <w:rPr>
                <w:rFonts w:eastAsia="ヒラギノ明朝 Pro W3" w:hAnsi="Times"/>
                <w:sz w:val="18"/>
                <w:szCs w:val="18"/>
              </w:rPr>
              <w:t>nmayan verginin bu Tebli</w:t>
            </w:r>
            <w:r w:rsidRPr="00071374">
              <w:rPr>
                <w:rFonts w:eastAsia="ヒラギノ明朝 Pro W3" w:hAnsi="Times"/>
                <w:sz w:val="18"/>
                <w:szCs w:val="18"/>
              </w:rPr>
              <w:t>ğ</w:t>
            </w:r>
            <w:r w:rsidRPr="00071374">
              <w:rPr>
                <w:rFonts w:eastAsia="ヒラギノ明朝 Pro W3" w:hAnsi="Times"/>
                <w:sz w:val="18"/>
                <w:szCs w:val="18"/>
              </w:rPr>
              <w:t xml:space="preserve">in 45 inci maddesi </w:t>
            </w:r>
            <w:r w:rsidRPr="00071374">
              <w:rPr>
                <w:rFonts w:eastAsia="ヒラギノ明朝 Pro W3" w:hAnsi="Times"/>
                <w:sz w:val="18"/>
                <w:szCs w:val="18"/>
              </w:rPr>
              <w:t>ç</w:t>
            </w:r>
            <w:r w:rsidRPr="00071374">
              <w:rPr>
                <w:rFonts w:eastAsia="ヒラギノ明朝 Pro W3" w:hAnsi="Times"/>
                <w:sz w:val="18"/>
                <w:szCs w:val="18"/>
              </w:rPr>
              <w:t>er</w:t>
            </w:r>
            <w:r w:rsidRPr="00071374">
              <w:rPr>
                <w:rFonts w:eastAsia="ヒラギノ明朝 Pro W3" w:hAnsi="Times"/>
                <w:sz w:val="18"/>
                <w:szCs w:val="18"/>
              </w:rPr>
              <w:t>ç</w:t>
            </w:r>
            <w:r w:rsidRPr="00071374">
              <w:rPr>
                <w:rFonts w:eastAsia="ヒラギノ明朝 Pro W3" w:hAnsi="Times"/>
                <w:sz w:val="18"/>
                <w:szCs w:val="18"/>
              </w:rPr>
              <w:t>evesinde geri al</w:t>
            </w:r>
            <w:r w:rsidRPr="00071374">
              <w:rPr>
                <w:rFonts w:eastAsia="ヒラギノ明朝 Pro W3" w:hAnsi="Times"/>
                <w:sz w:val="18"/>
                <w:szCs w:val="18"/>
              </w:rPr>
              <w:t>ı</w:t>
            </w:r>
            <w:r w:rsidRPr="00071374">
              <w:rPr>
                <w:rFonts w:eastAsia="ヒラギノ明朝 Pro W3" w:hAnsi="Times"/>
                <w:sz w:val="18"/>
                <w:szCs w:val="18"/>
              </w:rPr>
              <w:t>nd</w:t>
            </w:r>
            <w:r w:rsidRPr="00071374">
              <w:rPr>
                <w:rFonts w:eastAsia="ヒラギノ明朝 Pro W3" w:hAnsi="Times"/>
                <w:sz w:val="18"/>
                <w:szCs w:val="18"/>
              </w:rPr>
              <w:t>ığı</w:t>
            </w:r>
            <w:r w:rsidRPr="00071374">
              <w:rPr>
                <w:rFonts w:eastAsia="ヒラギノ明朝 Pro W3" w:hAnsi="Times"/>
                <w:sz w:val="18"/>
                <w:szCs w:val="18"/>
              </w:rPr>
              <w:t>n</w:t>
            </w:r>
            <w:r w:rsidRPr="00071374">
              <w:rPr>
                <w:rFonts w:eastAsia="ヒラギノ明朝 Pro W3" w:hAnsi="Times"/>
                <w:sz w:val="18"/>
                <w:szCs w:val="18"/>
              </w:rPr>
              <w:t>ı</w:t>
            </w:r>
            <w:r w:rsidRPr="00071374">
              <w:rPr>
                <w:rFonts w:eastAsia="ヒラギノ明朝 Pro W3" w:hAnsi="Times"/>
                <w:sz w:val="18"/>
                <w:szCs w:val="18"/>
              </w:rPr>
              <w:t>n ve ihracat nedeniyle yararlan</w:t>
            </w:r>
            <w:r w:rsidRPr="00071374">
              <w:rPr>
                <w:rFonts w:eastAsia="ヒラギノ明朝 Pro W3" w:hAnsi="Times"/>
                <w:sz w:val="18"/>
                <w:szCs w:val="18"/>
              </w:rPr>
              <w:t>ı</w:t>
            </w:r>
            <w:r w:rsidRPr="00071374">
              <w:rPr>
                <w:rFonts w:eastAsia="ヒラギノ明朝 Pro W3" w:hAnsi="Times"/>
                <w:sz w:val="18"/>
                <w:szCs w:val="18"/>
              </w:rPr>
              <w:t>lan hak ve menfaatlerin iade edildi</w:t>
            </w:r>
            <w:r w:rsidRPr="00071374">
              <w:rPr>
                <w:rFonts w:eastAsia="ヒラギノ明朝 Pro W3" w:hAnsi="Times"/>
                <w:sz w:val="18"/>
                <w:szCs w:val="18"/>
              </w:rPr>
              <w:t>ğ</w:t>
            </w:r>
            <w:r w:rsidRPr="00071374">
              <w:rPr>
                <w:rFonts w:eastAsia="ヒラギノ明朝 Pro W3" w:hAnsi="Times"/>
                <w:sz w:val="18"/>
                <w:szCs w:val="18"/>
              </w:rPr>
              <w:t>inin tevsiki kayd</w:t>
            </w:r>
            <w:r w:rsidRPr="00071374">
              <w:rPr>
                <w:rFonts w:eastAsia="ヒラギノ明朝 Pro W3" w:hAnsi="Times"/>
                <w:sz w:val="18"/>
                <w:szCs w:val="18"/>
              </w:rPr>
              <w:t>ı</w:t>
            </w:r>
            <w:r w:rsidRPr="00071374">
              <w:rPr>
                <w:rFonts w:eastAsia="ヒラギノ明朝 Pro W3" w:hAnsi="Times"/>
                <w:sz w:val="18"/>
                <w:szCs w:val="18"/>
              </w:rPr>
              <w:t>yla, g</w:t>
            </w:r>
            <w:r w:rsidRPr="00071374">
              <w:rPr>
                <w:rFonts w:eastAsia="ヒラギノ明朝 Pro W3" w:hAnsi="Times"/>
                <w:sz w:val="18"/>
                <w:szCs w:val="18"/>
              </w:rPr>
              <w:t>ü</w:t>
            </w:r>
            <w:r w:rsidRPr="00071374">
              <w:rPr>
                <w:rFonts w:eastAsia="ヒラギノ明朝 Pro W3" w:hAnsi="Times"/>
                <w:sz w:val="18"/>
                <w:szCs w:val="18"/>
              </w:rPr>
              <w:t>mr</w:t>
            </w:r>
            <w:r w:rsidRPr="00071374">
              <w:rPr>
                <w:rFonts w:eastAsia="ヒラギノ明朝 Pro W3" w:hAnsi="Times"/>
                <w:sz w:val="18"/>
                <w:szCs w:val="18"/>
              </w:rPr>
              <w:t>ü</w:t>
            </w:r>
            <w:r w:rsidRPr="00071374">
              <w:rPr>
                <w:rFonts w:eastAsia="ヒラギノ明朝 Pro W3" w:hAnsi="Times"/>
                <w:sz w:val="18"/>
                <w:szCs w:val="18"/>
              </w:rPr>
              <w:t>k idaresince i</w:t>
            </w:r>
            <w:r w:rsidRPr="00071374">
              <w:rPr>
                <w:rFonts w:eastAsia="ヒラギノ明朝 Pro W3" w:hAnsi="Times"/>
                <w:sz w:val="18"/>
                <w:szCs w:val="18"/>
              </w:rPr>
              <w:t>ş</w:t>
            </w:r>
            <w:r w:rsidRPr="00071374">
              <w:rPr>
                <w:rFonts w:eastAsia="ヒラギノ明朝 Pro W3" w:hAnsi="Times"/>
                <w:sz w:val="18"/>
                <w:szCs w:val="18"/>
              </w:rPr>
              <w:t>lem g</w:t>
            </w:r>
            <w:r w:rsidRPr="00071374">
              <w:rPr>
                <w:rFonts w:eastAsia="ヒラギノ明朝 Pro W3" w:hAnsi="Times"/>
                <w:sz w:val="18"/>
                <w:szCs w:val="18"/>
              </w:rPr>
              <w:t>ö</w:t>
            </w:r>
            <w:r w:rsidRPr="00071374">
              <w:rPr>
                <w:rFonts w:eastAsia="ヒラギノ明朝 Pro W3" w:hAnsi="Times"/>
                <w:sz w:val="18"/>
                <w:szCs w:val="18"/>
              </w:rPr>
              <w:t>rm</w:t>
            </w:r>
            <w:r w:rsidRPr="00071374">
              <w:rPr>
                <w:rFonts w:eastAsia="ヒラギノ明朝 Pro W3" w:hAnsi="Times"/>
                <w:sz w:val="18"/>
                <w:szCs w:val="18"/>
              </w:rPr>
              <w:t>üş</w:t>
            </w:r>
            <w:r w:rsidRPr="00071374">
              <w:rPr>
                <w:rFonts w:eastAsia="ヒラギノ明朝 Pro W3" w:hAnsi="Times"/>
                <w:sz w:val="18"/>
                <w:szCs w:val="18"/>
              </w:rPr>
              <w:t xml:space="preserve"> </w:t>
            </w:r>
            <w:r w:rsidRPr="00071374">
              <w:rPr>
                <w:rFonts w:eastAsia="ヒラギノ明朝 Pro W3" w:hAnsi="Times"/>
                <w:sz w:val="18"/>
                <w:szCs w:val="18"/>
              </w:rPr>
              <w:t>ü</w:t>
            </w:r>
            <w:r w:rsidRPr="00071374">
              <w:rPr>
                <w:rFonts w:eastAsia="ヒラギノ明朝 Pro W3" w:hAnsi="Times"/>
                <w:sz w:val="18"/>
                <w:szCs w:val="18"/>
              </w:rPr>
              <w:t>r</w:t>
            </w:r>
            <w:r w:rsidRPr="00071374">
              <w:rPr>
                <w:rFonts w:eastAsia="ヒラギノ明朝 Pro W3" w:hAnsi="Times"/>
                <w:sz w:val="18"/>
                <w:szCs w:val="18"/>
              </w:rPr>
              <w:t>ü</w:t>
            </w:r>
            <w:r w:rsidRPr="00071374">
              <w:rPr>
                <w:rFonts w:eastAsia="ヒラギノ明朝 Pro W3" w:hAnsi="Times"/>
                <w:sz w:val="18"/>
                <w:szCs w:val="18"/>
              </w:rPr>
              <w:t>n</w:t>
            </w:r>
            <w:r w:rsidRPr="00071374">
              <w:rPr>
                <w:rFonts w:eastAsia="ヒラギノ明朝 Pro W3" w:hAnsi="Times"/>
                <w:sz w:val="18"/>
                <w:szCs w:val="18"/>
              </w:rPr>
              <w:t>ü</w:t>
            </w:r>
            <w:r w:rsidRPr="00071374">
              <w:rPr>
                <w:rFonts w:eastAsia="ヒラギノ明朝 Pro W3" w:hAnsi="Times"/>
                <w:sz w:val="18"/>
                <w:szCs w:val="18"/>
              </w:rPr>
              <w:t>n ithalat</w:t>
            </w:r>
            <w:r w:rsidRPr="00071374">
              <w:rPr>
                <w:rFonts w:eastAsia="ヒラギノ明朝 Pro W3" w:hAnsi="Times"/>
                <w:sz w:val="18"/>
                <w:szCs w:val="18"/>
              </w:rPr>
              <w:t>ı</w:t>
            </w:r>
            <w:r w:rsidRPr="00071374">
              <w:rPr>
                <w:rFonts w:eastAsia="ヒラギノ明朝 Pro W3" w:hAnsi="Times"/>
                <w:sz w:val="18"/>
                <w:szCs w:val="18"/>
              </w:rPr>
              <w:t>na m</w:t>
            </w:r>
            <w:r w:rsidRPr="00071374">
              <w:rPr>
                <w:rFonts w:eastAsia="ヒラギノ明朝 Pro W3" w:hAnsi="Times"/>
                <w:sz w:val="18"/>
                <w:szCs w:val="18"/>
              </w:rPr>
              <w:t>ü</w:t>
            </w:r>
            <w:r w:rsidRPr="00071374">
              <w:rPr>
                <w:rFonts w:eastAsia="ヒラギノ明朝 Pro W3" w:hAnsi="Times"/>
                <w:sz w:val="18"/>
                <w:szCs w:val="18"/>
              </w:rPr>
              <w:t xml:space="preserve">saade edilir. Bu </w:t>
            </w:r>
            <w:r w:rsidRPr="00071374">
              <w:rPr>
                <w:rFonts w:eastAsia="ヒラギノ明朝 Pro W3" w:hAnsi="Times"/>
                <w:sz w:val="18"/>
                <w:szCs w:val="18"/>
              </w:rPr>
              <w:t>ç</w:t>
            </w:r>
            <w:r w:rsidRPr="00071374">
              <w:rPr>
                <w:rFonts w:eastAsia="ヒラギノ明朝 Pro W3" w:hAnsi="Times"/>
                <w:sz w:val="18"/>
                <w:szCs w:val="18"/>
              </w:rPr>
              <w:t>er</w:t>
            </w:r>
            <w:r w:rsidRPr="00071374">
              <w:rPr>
                <w:rFonts w:eastAsia="ヒラギノ明朝 Pro W3" w:hAnsi="Times"/>
                <w:sz w:val="18"/>
                <w:szCs w:val="18"/>
              </w:rPr>
              <w:t>ç</w:t>
            </w:r>
            <w:r w:rsidRPr="00071374">
              <w:rPr>
                <w:rFonts w:eastAsia="ヒラギノ明朝 Pro W3" w:hAnsi="Times"/>
                <w:sz w:val="18"/>
                <w:szCs w:val="18"/>
              </w:rPr>
              <w:t>evede, yap</w:t>
            </w:r>
            <w:r w:rsidRPr="00071374">
              <w:rPr>
                <w:rFonts w:eastAsia="ヒラギノ明朝 Pro W3" w:hAnsi="Times"/>
                <w:sz w:val="18"/>
                <w:szCs w:val="18"/>
              </w:rPr>
              <w:t>ı</w:t>
            </w:r>
            <w:r w:rsidRPr="00071374">
              <w:rPr>
                <w:rFonts w:eastAsia="ヒラギノ明朝 Pro W3" w:hAnsi="Times"/>
                <w:sz w:val="18"/>
                <w:szCs w:val="18"/>
              </w:rPr>
              <w:t>lacak taahh</w:t>
            </w:r>
            <w:r w:rsidRPr="00071374">
              <w:rPr>
                <w:rFonts w:eastAsia="ヒラギノ明朝 Pro W3" w:hAnsi="Times"/>
                <w:sz w:val="18"/>
                <w:szCs w:val="18"/>
              </w:rPr>
              <w:t>ü</w:t>
            </w:r>
            <w:r w:rsidRPr="00071374">
              <w:rPr>
                <w:rFonts w:eastAsia="ヒラギノ明朝 Pro W3" w:hAnsi="Times"/>
                <w:sz w:val="18"/>
                <w:szCs w:val="18"/>
              </w:rPr>
              <w:t>t kapatma i</w:t>
            </w:r>
            <w:r w:rsidRPr="00071374">
              <w:rPr>
                <w:rFonts w:eastAsia="ヒラギノ明朝 Pro W3" w:hAnsi="Times"/>
                <w:sz w:val="18"/>
                <w:szCs w:val="18"/>
              </w:rPr>
              <w:t>ş</w:t>
            </w:r>
            <w:r w:rsidRPr="00071374">
              <w:rPr>
                <w:rFonts w:eastAsia="ヒラギノ明朝 Pro W3" w:hAnsi="Times"/>
                <w:sz w:val="18"/>
                <w:szCs w:val="18"/>
              </w:rPr>
              <w:t>lemi, bu kapsamdaki geri gelen e</w:t>
            </w:r>
            <w:r w:rsidRPr="00071374">
              <w:rPr>
                <w:rFonts w:eastAsia="ヒラギノ明朝 Pro W3" w:hAnsi="Times"/>
                <w:sz w:val="18"/>
                <w:szCs w:val="18"/>
              </w:rPr>
              <w:t>ş</w:t>
            </w:r>
            <w:r w:rsidRPr="00071374">
              <w:rPr>
                <w:rFonts w:eastAsia="ヒラギノ明朝 Pro W3" w:hAnsi="Times"/>
                <w:sz w:val="18"/>
                <w:szCs w:val="18"/>
              </w:rPr>
              <w:t>yaya ili</w:t>
            </w:r>
            <w:r w:rsidRPr="00071374">
              <w:rPr>
                <w:rFonts w:eastAsia="ヒラギノ明朝 Pro W3" w:hAnsi="Times"/>
                <w:sz w:val="18"/>
                <w:szCs w:val="18"/>
              </w:rPr>
              <w:t>ş</w:t>
            </w:r>
            <w:r w:rsidRPr="00071374">
              <w:rPr>
                <w:rFonts w:eastAsia="ヒラギノ明朝 Pro W3" w:hAnsi="Times"/>
                <w:sz w:val="18"/>
                <w:szCs w:val="18"/>
              </w:rPr>
              <w:t>kin g</w:t>
            </w:r>
            <w:r w:rsidRPr="00071374">
              <w:rPr>
                <w:rFonts w:eastAsia="ヒラギノ明朝 Pro W3" w:hAnsi="Times"/>
                <w:sz w:val="18"/>
                <w:szCs w:val="18"/>
              </w:rPr>
              <w:t>ü</w:t>
            </w:r>
            <w:r w:rsidRPr="00071374">
              <w:rPr>
                <w:rFonts w:eastAsia="ヒラギノ明朝 Pro W3" w:hAnsi="Times"/>
                <w:sz w:val="18"/>
                <w:szCs w:val="18"/>
              </w:rPr>
              <w:t>mr</w:t>
            </w:r>
            <w:r w:rsidRPr="00071374">
              <w:rPr>
                <w:rFonts w:eastAsia="ヒラギノ明朝 Pro W3" w:hAnsi="Times"/>
                <w:sz w:val="18"/>
                <w:szCs w:val="18"/>
              </w:rPr>
              <w:t>ü</w:t>
            </w:r>
            <w:r w:rsidRPr="00071374">
              <w:rPr>
                <w:rFonts w:eastAsia="ヒラギノ明朝 Pro W3" w:hAnsi="Times"/>
                <w:sz w:val="18"/>
                <w:szCs w:val="18"/>
              </w:rPr>
              <w:t>k beyannamesi dikkate al</w:t>
            </w:r>
            <w:r w:rsidRPr="00071374">
              <w:rPr>
                <w:rFonts w:eastAsia="ヒラギノ明朝 Pro W3" w:hAnsi="Times"/>
                <w:sz w:val="18"/>
                <w:szCs w:val="18"/>
              </w:rPr>
              <w:t>ı</w:t>
            </w:r>
            <w:r w:rsidRPr="00071374">
              <w:rPr>
                <w:rFonts w:eastAsia="ヒラギノ明朝 Pro W3" w:hAnsi="Times"/>
                <w:sz w:val="18"/>
                <w:szCs w:val="18"/>
              </w:rPr>
              <w:t>nmaks</w:t>
            </w:r>
            <w:r w:rsidRPr="00071374">
              <w:rPr>
                <w:rFonts w:eastAsia="ヒラギノ明朝 Pro W3" w:hAnsi="Times"/>
                <w:sz w:val="18"/>
                <w:szCs w:val="18"/>
              </w:rPr>
              <w:t>ı</w:t>
            </w:r>
            <w:r w:rsidRPr="00071374">
              <w:rPr>
                <w:rFonts w:eastAsia="ヒラギノ明朝 Pro W3" w:hAnsi="Times"/>
                <w:sz w:val="18"/>
                <w:szCs w:val="18"/>
              </w:rPr>
              <w:t>z</w:t>
            </w:r>
            <w:r w:rsidRPr="00071374">
              <w:rPr>
                <w:rFonts w:eastAsia="ヒラギノ明朝 Pro W3" w:hAnsi="Times"/>
                <w:sz w:val="18"/>
                <w:szCs w:val="18"/>
              </w:rPr>
              <w:t>ı</w:t>
            </w:r>
            <w:r w:rsidRPr="00071374">
              <w:rPr>
                <w:rFonts w:eastAsia="ヒラギノ明朝 Pro W3" w:hAnsi="Times"/>
                <w:sz w:val="18"/>
                <w:szCs w:val="18"/>
              </w:rPr>
              <w:t>n ilgili dahilde i</w:t>
            </w:r>
            <w:r w:rsidRPr="00071374">
              <w:rPr>
                <w:rFonts w:eastAsia="ヒラギノ明朝 Pro W3" w:hAnsi="Times"/>
                <w:sz w:val="18"/>
                <w:szCs w:val="18"/>
              </w:rPr>
              <w:t>ş</w:t>
            </w:r>
            <w:r w:rsidRPr="00071374">
              <w:rPr>
                <w:rFonts w:eastAsia="ヒラギノ明朝 Pro W3" w:hAnsi="Times"/>
                <w:sz w:val="18"/>
                <w:szCs w:val="18"/>
              </w:rPr>
              <w:t>leme izin belgesinin/dahilde i</w:t>
            </w:r>
            <w:r w:rsidRPr="00071374">
              <w:rPr>
                <w:rFonts w:eastAsia="ヒラギノ明朝 Pro W3" w:hAnsi="Times"/>
                <w:sz w:val="18"/>
                <w:szCs w:val="18"/>
              </w:rPr>
              <w:t>ş</w:t>
            </w:r>
            <w:r w:rsidRPr="00071374">
              <w:rPr>
                <w:rFonts w:eastAsia="ヒラギノ明朝 Pro W3" w:hAnsi="Times"/>
                <w:sz w:val="18"/>
                <w:szCs w:val="18"/>
              </w:rPr>
              <w:t>leme izninin ihracat taahh</w:t>
            </w:r>
            <w:r w:rsidRPr="00071374">
              <w:rPr>
                <w:rFonts w:eastAsia="ヒラギノ明朝 Pro W3" w:hAnsi="Times"/>
                <w:sz w:val="18"/>
                <w:szCs w:val="18"/>
              </w:rPr>
              <w:t>ü</w:t>
            </w:r>
            <w:r w:rsidRPr="00071374">
              <w:rPr>
                <w:rFonts w:eastAsia="ヒラギノ明朝 Pro W3" w:hAnsi="Times"/>
                <w:sz w:val="18"/>
                <w:szCs w:val="18"/>
              </w:rPr>
              <w:t>d</w:t>
            </w:r>
            <w:r w:rsidRPr="00071374">
              <w:rPr>
                <w:rFonts w:eastAsia="ヒラギノ明朝 Pro W3" w:hAnsi="Times"/>
                <w:sz w:val="18"/>
                <w:szCs w:val="18"/>
              </w:rPr>
              <w:t>ü</w:t>
            </w:r>
            <w:r w:rsidRPr="00071374">
              <w:rPr>
                <w:rFonts w:eastAsia="ヒラギノ明朝 Pro W3" w:hAnsi="Times"/>
                <w:sz w:val="18"/>
                <w:szCs w:val="18"/>
              </w:rPr>
              <w:t>ne say</w:t>
            </w:r>
            <w:r w:rsidRPr="00071374">
              <w:rPr>
                <w:rFonts w:eastAsia="ヒラギノ明朝 Pro W3" w:hAnsi="Times"/>
                <w:sz w:val="18"/>
                <w:szCs w:val="18"/>
              </w:rPr>
              <w:t>ı</w:t>
            </w:r>
            <w:r w:rsidRPr="00071374">
              <w:rPr>
                <w:rFonts w:eastAsia="ヒラギノ明朝 Pro W3" w:hAnsi="Times"/>
                <w:sz w:val="18"/>
                <w:szCs w:val="18"/>
              </w:rPr>
              <w:t>lma ko</w:t>
            </w:r>
            <w:r w:rsidRPr="00071374">
              <w:rPr>
                <w:rFonts w:eastAsia="ヒラギノ明朝 Pro W3" w:hAnsi="Times"/>
                <w:sz w:val="18"/>
                <w:szCs w:val="18"/>
              </w:rPr>
              <w:t>ş</w:t>
            </w:r>
            <w:r w:rsidRPr="00071374">
              <w:rPr>
                <w:rFonts w:eastAsia="ヒラギノ明朝 Pro W3" w:hAnsi="Times"/>
                <w:sz w:val="18"/>
                <w:szCs w:val="18"/>
              </w:rPr>
              <w:t>ullar</w:t>
            </w:r>
            <w:r w:rsidRPr="00071374">
              <w:rPr>
                <w:rFonts w:eastAsia="ヒラギノ明朝 Pro W3" w:hAnsi="Times"/>
                <w:sz w:val="18"/>
                <w:szCs w:val="18"/>
              </w:rPr>
              <w:t>ı</w:t>
            </w:r>
            <w:r w:rsidRPr="00071374">
              <w:rPr>
                <w:rFonts w:eastAsia="ヒラギノ明朝 Pro W3" w:hAnsi="Times"/>
                <w:sz w:val="18"/>
                <w:szCs w:val="18"/>
              </w:rPr>
              <w:t>na sahip mevcut g</w:t>
            </w:r>
            <w:r w:rsidRPr="00071374">
              <w:rPr>
                <w:rFonts w:eastAsia="ヒラギノ明朝 Pro W3" w:hAnsi="Times"/>
                <w:sz w:val="18"/>
                <w:szCs w:val="18"/>
              </w:rPr>
              <w:t>ü</w:t>
            </w:r>
            <w:r w:rsidRPr="00071374">
              <w:rPr>
                <w:rFonts w:eastAsia="ヒラギノ明朝 Pro W3" w:hAnsi="Times"/>
                <w:sz w:val="18"/>
                <w:szCs w:val="18"/>
              </w:rPr>
              <w:t>mr</w:t>
            </w:r>
            <w:r w:rsidRPr="00071374">
              <w:rPr>
                <w:rFonts w:eastAsia="ヒラギノ明朝 Pro W3" w:hAnsi="Times"/>
                <w:sz w:val="18"/>
                <w:szCs w:val="18"/>
              </w:rPr>
              <w:t>ü</w:t>
            </w:r>
            <w:r w:rsidRPr="00071374">
              <w:rPr>
                <w:rFonts w:eastAsia="ヒラギノ明朝 Pro W3" w:hAnsi="Times"/>
                <w:sz w:val="18"/>
                <w:szCs w:val="18"/>
              </w:rPr>
              <w:t>k beyannameleri (geri gelen e</w:t>
            </w:r>
            <w:r w:rsidRPr="00071374">
              <w:rPr>
                <w:rFonts w:eastAsia="ヒラギノ明朝 Pro W3" w:hAnsi="Times"/>
                <w:sz w:val="18"/>
                <w:szCs w:val="18"/>
              </w:rPr>
              <w:t>ş</w:t>
            </w:r>
            <w:r w:rsidRPr="00071374">
              <w:rPr>
                <w:rFonts w:eastAsia="ヒラギノ明朝 Pro W3" w:hAnsi="Times"/>
                <w:sz w:val="18"/>
                <w:szCs w:val="18"/>
              </w:rPr>
              <w:t>yaya ili</w:t>
            </w:r>
            <w:r w:rsidRPr="00071374">
              <w:rPr>
                <w:rFonts w:eastAsia="ヒラギノ明朝 Pro W3" w:hAnsi="Times"/>
                <w:sz w:val="18"/>
                <w:szCs w:val="18"/>
              </w:rPr>
              <w:t>ş</w:t>
            </w:r>
            <w:r w:rsidRPr="00071374">
              <w:rPr>
                <w:rFonts w:eastAsia="ヒラギノ明朝 Pro W3" w:hAnsi="Times"/>
                <w:sz w:val="18"/>
                <w:szCs w:val="18"/>
              </w:rPr>
              <w:t>kin g</w:t>
            </w:r>
            <w:r w:rsidRPr="00071374">
              <w:rPr>
                <w:rFonts w:eastAsia="ヒラギノ明朝 Pro W3" w:hAnsi="Times"/>
                <w:sz w:val="18"/>
                <w:szCs w:val="18"/>
              </w:rPr>
              <w:t>ü</w:t>
            </w:r>
            <w:r w:rsidRPr="00071374">
              <w:rPr>
                <w:rFonts w:eastAsia="ヒラギノ明朝 Pro W3" w:hAnsi="Times"/>
                <w:sz w:val="18"/>
                <w:szCs w:val="18"/>
              </w:rPr>
              <w:t>mr</w:t>
            </w:r>
            <w:r w:rsidRPr="00071374">
              <w:rPr>
                <w:rFonts w:eastAsia="ヒラギノ明朝 Pro W3" w:hAnsi="Times"/>
                <w:sz w:val="18"/>
                <w:szCs w:val="18"/>
              </w:rPr>
              <w:t>ü</w:t>
            </w:r>
            <w:r w:rsidRPr="00071374">
              <w:rPr>
                <w:rFonts w:eastAsia="ヒラギノ明朝 Pro W3" w:hAnsi="Times"/>
                <w:sz w:val="18"/>
                <w:szCs w:val="18"/>
              </w:rPr>
              <w:t>k beyannamesi ihracat taahh</w:t>
            </w:r>
            <w:r w:rsidRPr="00071374">
              <w:rPr>
                <w:rFonts w:eastAsia="ヒラギノ明朝 Pro W3" w:hAnsi="Times"/>
                <w:sz w:val="18"/>
                <w:szCs w:val="18"/>
              </w:rPr>
              <w:t>ü</w:t>
            </w:r>
            <w:r w:rsidRPr="00071374">
              <w:rPr>
                <w:rFonts w:eastAsia="ヒラギノ明朝 Pro W3" w:hAnsi="Times"/>
                <w:sz w:val="18"/>
                <w:szCs w:val="18"/>
              </w:rPr>
              <w:t>d</w:t>
            </w:r>
            <w:r w:rsidRPr="00071374">
              <w:rPr>
                <w:rFonts w:eastAsia="ヒラギノ明朝 Pro W3" w:hAnsi="Times"/>
                <w:sz w:val="18"/>
                <w:szCs w:val="18"/>
              </w:rPr>
              <w:t>ü</w:t>
            </w:r>
            <w:r w:rsidRPr="00071374">
              <w:rPr>
                <w:rFonts w:eastAsia="ヒラギノ明朝 Pro W3" w:hAnsi="Times"/>
                <w:sz w:val="18"/>
                <w:szCs w:val="18"/>
              </w:rPr>
              <w:t xml:space="preserve">nden </w:t>
            </w:r>
            <w:r w:rsidRPr="00071374">
              <w:rPr>
                <w:rFonts w:eastAsia="ヒラギノ明朝 Pro W3" w:hAnsi="Times"/>
                <w:sz w:val="18"/>
                <w:szCs w:val="18"/>
              </w:rPr>
              <w:t>çı</w:t>
            </w:r>
            <w:r w:rsidRPr="00071374">
              <w:rPr>
                <w:rFonts w:eastAsia="ヒラギノ明朝 Pro W3" w:hAnsi="Times"/>
                <w:sz w:val="18"/>
                <w:szCs w:val="18"/>
              </w:rPr>
              <w:t>kar</w:t>
            </w:r>
            <w:r w:rsidRPr="00071374">
              <w:rPr>
                <w:rFonts w:eastAsia="ヒラギノ明朝 Pro W3" w:hAnsi="Times"/>
                <w:sz w:val="18"/>
                <w:szCs w:val="18"/>
              </w:rPr>
              <w:t>ı</w:t>
            </w:r>
            <w:r w:rsidRPr="00071374">
              <w:rPr>
                <w:rFonts w:eastAsia="ヒラギノ明朝 Pro W3" w:hAnsi="Times"/>
                <w:sz w:val="18"/>
                <w:szCs w:val="18"/>
              </w:rPr>
              <w:t>larak ilk kapatma i</w:t>
            </w:r>
            <w:r w:rsidRPr="00071374">
              <w:rPr>
                <w:rFonts w:eastAsia="ヒラギノ明朝 Pro W3" w:hAnsi="Times"/>
                <w:sz w:val="18"/>
                <w:szCs w:val="18"/>
              </w:rPr>
              <w:t>ş</w:t>
            </w:r>
            <w:r w:rsidRPr="00071374">
              <w:rPr>
                <w:rFonts w:eastAsia="ヒラギノ明朝 Pro W3" w:hAnsi="Times"/>
                <w:sz w:val="18"/>
                <w:szCs w:val="18"/>
              </w:rPr>
              <w:t>lemine esas te</w:t>
            </w:r>
            <w:r w:rsidRPr="00071374">
              <w:rPr>
                <w:rFonts w:eastAsia="ヒラギノ明朝 Pro W3" w:hAnsi="Times"/>
                <w:sz w:val="18"/>
                <w:szCs w:val="18"/>
              </w:rPr>
              <w:t>ş</w:t>
            </w:r>
            <w:r w:rsidRPr="00071374">
              <w:rPr>
                <w:rFonts w:eastAsia="ヒラギノ明朝 Pro W3" w:hAnsi="Times"/>
                <w:sz w:val="18"/>
                <w:szCs w:val="18"/>
              </w:rPr>
              <w:t>kil eden g</w:t>
            </w:r>
            <w:r w:rsidRPr="00071374">
              <w:rPr>
                <w:rFonts w:eastAsia="ヒラギノ明朝 Pro W3" w:hAnsi="Times"/>
                <w:sz w:val="18"/>
                <w:szCs w:val="18"/>
              </w:rPr>
              <w:t>ü</w:t>
            </w:r>
            <w:r w:rsidRPr="00071374">
              <w:rPr>
                <w:rFonts w:eastAsia="ヒラギノ明朝 Pro W3" w:hAnsi="Times"/>
                <w:sz w:val="18"/>
                <w:szCs w:val="18"/>
              </w:rPr>
              <w:t>mr</w:t>
            </w:r>
            <w:r w:rsidRPr="00071374">
              <w:rPr>
                <w:rFonts w:eastAsia="ヒラギノ明朝 Pro W3" w:hAnsi="Times"/>
                <w:sz w:val="18"/>
                <w:szCs w:val="18"/>
              </w:rPr>
              <w:t>ü</w:t>
            </w:r>
            <w:r w:rsidRPr="00071374">
              <w:rPr>
                <w:rFonts w:eastAsia="ヒラギノ明朝 Pro W3" w:hAnsi="Times"/>
                <w:sz w:val="18"/>
                <w:szCs w:val="18"/>
              </w:rPr>
              <w:t>k beyannameleri) ile tekemm</w:t>
            </w:r>
            <w:r w:rsidRPr="00071374">
              <w:rPr>
                <w:rFonts w:eastAsia="ヒラギノ明朝 Pro W3" w:hAnsi="Times"/>
                <w:sz w:val="18"/>
                <w:szCs w:val="18"/>
              </w:rPr>
              <w:t>ü</w:t>
            </w:r>
            <w:r w:rsidRPr="00071374">
              <w:rPr>
                <w:rFonts w:eastAsia="ヒラギノ明朝 Pro W3" w:hAnsi="Times"/>
                <w:sz w:val="18"/>
                <w:szCs w:val="18"/>
              </w:rPr>
              <w:t>l ettirilir. Taahh</w:t>
            </w:r>
            <w:r w:rsidRPr="00071374">
              <w:rPr>
                <w:rFonts w:eastAsia="ヒラギノ明朝 Pro W3" w:hAnsi="Times"/>
                <w:sz w:val="18"/>
                <w:szCs w:val="18"/>
              </w:rPr>
              <w:t>ü</w:t>
            </w:r>
            <w:r w:rsidRPr="00071374">
              <w:rPr>
                <w:rFonts w:eastAsia="ヒラギノ明朝 Pro W3" w:hAnsi="Times"/>
                <w:sz w:val="18"/>
                <w:szCs w:val="18"/>
              </w:rPr>
              <w:t>t hesab</w:t>
            </w:r>
            <w:r w:rsidRPr="00071374">
              <w:rPr>
                <w:rFonts w:eastAsia="ヒラギノ明朝 Pro W3" w:hAnsi="Times"/>
                <w:sz w:val="18"/>
                <w:szCs w:val="18"/>
              </w:rPr>
              <w:t>ı</w:t>
            </w:r>
            <w:r w:rsidRPr="00071374">
              <w:rPr>
                <w:rFonts w:eastAsia="ヒラギノ明朝 Pro W3" w:hAnsi="Times"/>
                <w:sz w:val="18"/>
                <w:szCs w:val="18"/>
              </w:rPr>
              <w:t>n</w:t>
            </w:r>
            <w:r w:rsidRPr="00071374">
              <w:rPr>
                <w:rFonts w:eastAsia="ヒラギノ明朝 Pro W3" w:hAnsi="Times"/>
                <w:sz w:val="18"/>
                <w:szCs w:val="18"/>
              </w:rPr>
              <w:t>ı</w:t>
            </w:r>
            <w:r w:rsidRPr="00071374">
              <w:rPr>
                <w:rFonts w:eastAsia="ヒラギノ明朝 Pro W3" w:hAnsi="Times"/>
                <w:sz w:val="18"/>
                <w:szCs w:val="18"/>
              </w:rPr>
              <w:t>n kapat</w:t>
            </w:r>
            <w:r w:rsidRPr="00071374">
              <w:rPr>
                <w:rFonts w:eastAsia="ヒラギノ明朝 Pro W3" w:hAnsi="Times"/>
                <w:sz w:val="18"/>
                <w:szCs w:val="18"/>
              </w:rPr>
              <w:t>ı</w:t>
            </w:r>
            <w:r w:rsidRPr="00071374">
              <w:rPr>
                <w:rFonts w:eastAsia="ヒラギノ明朝 Pro W3" w:hAnsi="Times"/>
                <w:sz w:val="18"/>
                <w:szCs w:val="18"/>
              </w:rPr>
              <w:t>lmas</w:t>
            </w:r>
            <w:r w:rsidRPr="00071374">
              <w:rPr>
                <w:rFonts w:eastAsia="ヒラギノ明朝 Pro W3" w:hAnsi="Times"/>
                <w:sz w:val="18"/>
                <w:szCs w:val="18"/>
              </w:rPr>
              <w:t>ı</w:t>
            </w:r>
            <w:r w:rsidRPr="00071374">
              <w:rPr>
                <w:rFonts w:eastAsia="ヒラギノ明朝 Pro W3" w:hAnsi="Times"/>
                <w:sz w:val="18"/>
                <w:szCs w:val="18"/>
              </w:rPr>
              <w:t xml:space="preserve"> esnas</w:t>
            </w:r>
            <w:r w:rsidRPr="00071374">
              <w:rPr>
                <w:rFonts w:eastAsia="ヒラギノ明朝 Pro W3" w:hAnsi="Times"/>
                <w:sz w:val="18"/>
                <w:szCs w:val="18"/>
              </w:rPr>
              <w:t>ı</w:t>
            </w:r>
            <w:r w:rsidRPr="00071374">
              <w:rPr>
                <w:rFonts w:eastAsia="ヒラギノ明朝 Pro W3" w:hAnsi="Times"/>
                <w:sz w:val="18"/>
                <w:szCs w:val="18"/>
              </w:rPr>
              <w:t>nda, ilgili dahilde i</w:t>
            </w:r>
            <w:r w:rsidRPr="00071374">
              <w:rPr>
                <w:rFonts w:eastAsia="ヒラギノ明朝 Pro W3" w:hAnsi="Times"/>
                <w:sz w:val="18"/>
                <w:szCs w:val="18"/>
              </w:rPr>
              <w:t>ş</w:t>
            </w:r>
            <w:r w:rsidRPr="00071374">
              <w:rPr>
                <w:rFonts w:eastAsia="ヒラギノ明朝 Pro W3" w:hAnsi="Times"/>
                <w:sz w:val="18"/>
                <w:szCs w:val="18"/>
              </w:rPr>
              <w:t>leme izin belgesi/dahilde i</w:t>
            </w:r>
            <w:r w:rsidRPr="00071374">
              <w:rPr>
                <w:rFonts w:eastAsia="ヒラギノ明朝 Pro W3" w:hAnsi="Times"/>
                <w:sz w:val="18"/>
                <w:szCs w:val="18"/>
              </w:rPr>
              <w:t>ş</w:t>
            </w:r>
            <w:r w:rsidRPr="00071374">
              <w:rPr>
                <w:rFonts w:eastAsia="ヒラギノ明朝 Pro W3" w:hAnsi="Times"/>
                <w:sz w:val="18"/>
                <w:szCs w:val="18"/>
              </w:rPr>
              <w:t>leme izni kapsam</w:t>
            </w:r>
            <w:r w:rsidRPr="00071374">
              <w:rPr>
                <w:rFonts w:eastAsia="ヒラギノ明朝 Pro W3" w:hAnsi="Times"/>
                <w:sz w:val="18"/>
                <w:szCs w:val="18"/>
              </w:rPr>
              <w:t>ı</w:t>
            </w:r>
            <w:r w:rsidRPr="00071374">
              <w:rPr>
                <w:rFonts w:eastAsia="ヒラギノ明朝 Pro W3" w:hAnsi="Times"/>
                <w:sz w:val="18"/>
                <w:szCs w:val="18"/>
              </w:rPr>
              <w:t>nda geri gelen e</w:t>
            </w:r>
            <w:r w:rsidRPr="00071374">
              <w:rPr>
                <w:rFonts w:eastAsia="ヒラギノ明朝 Pro W3" w:hAnsi="Times"/>
                <w:sz w:val="18"/>
                <w:szCs w:val="18"/>
              </w:rPr>
              <w:t>ş</w:t>
            </w:r>
            <w:r w:rsidRPr="00071374">
              <w:rPr>
                <w:rFonts w:eastAsia="ヒラギノ明朝 Pro W3" w:hAnsi="Times"/>
                <w:sz w:val="18"/>
                <w:szCs w:val="18"/>
              </w:rPr>
              <w:t>yaya ili</w:t>
            </w:r>
            <w:r w:rsidRPr="00071374">
              <w:rPr>
                <w:rFonts w:eastAsia="ヒラギノ明朝 Pro W3" w:hAnsi="Times"/>
                <w:sz w:val="18"/>
                <w:szCs w:val="18"/>
              </w:rPr>
              <w:t>ş</w:t>
            </w:r>
            <w:r w:rsidRPr="00071374">
              <w:rPr>
                <w:rFonts w:eastAsia="ヒラギノ明朝 Pro W3" w:hAnsi="Times"/>
                <w:sz w:val="18"/>
                <w:szCs w:val="18"/>
              </w:rPr>
              <w:t>kin g</w:t>
            </w:r>
            <w:r w:rsidRPr="00071374">
              <w:rPr>
                <w:rFonts w:eastAsia="ヒラギノ明朝 Pro W3" w:hAnsi="Times"/>
                <w:sz w:val="18"/>
                <w:szCs w:val="18"/>
              </w:rPr>
              <w:t>ü</w:t>
            </w:r>
            <w:r w:rsidRPr="00071374">
              <w:rPr>
                <w:rFonts w:eastAsia="ヒラギノ明朝 Pro W3" w:hAnsi="Times"/>
                <w:sz w:val="18"/>
                <w:szCs w:val="18"/>
              </w:rPr>
              <w:t>mr</w:t>
            </w:r>
            <w:r w:rsidRPr="00071374">
              <w:rPr>
                <w:rFonts w:eastAsia="ヒラギノ明朝 Pro W3" w:hAnsi="Times"/>
                <w:sz w:val="18"/>
                <w:szCs w:val="18"/>
              </w:rPr>
              <w:t>ü</w:t>
            </w:r>
            <w:r w:rsidRPr="00071374">
              <w:rPr>
                <w:rFonts w:eastAsia="ヒラギノ明朝 Pro W3" w:hAnsi="Times"/>
                <w:sz w:val="18"/>
                <w:szCs w:val="18"/>
              </w:rPr>
              <w:t>k beyannamesi dikkate al</w:t>
            </w:r>
            <w:r w:rsidRPr="00071374">
              <w:rPr>
                <w:rFonts w:eastAsia="ヒラギノ明朝 Pro W3" w:hAnsi="Times"/>
                <w:sz w:val="18"/>
                <w:szCs w:val="18"/>
              </w:rPr>
              <w:t>ı</w:t>
            </w:r>
            <w:r w:rsidRPr="00071374">
              <w:rPr>
                <w:rFonts w:eastAsia="ヒラギノ明朝 Pro W3" w:hAnsi="Times"/>
                <w:sz w:val="18"/>
                <w:szCs w:val="18"/>
              </w:rPr>
              <w:t>nmad</w:t>
            </w:r>
            <w:r w:rsidRPr="00071374">
              <w:rPr>
                <w:rFonts w:eastAsia="ヒラギノ明朝 Pro W3" w:hAnsi="Times"/>
                <w:sz w:val="18"/>
                <w:szCs w:val="18"/>
              </w:rPr>
              <w:t>ığı</w:t>
            </w:r>
            <w:r w:rsidRPr="00071374">
              <w:rPr>
                <w:rFonts w:eastAsia="ヒラギノ明朝 Pro W3" w:hAnsi="Times"/>
                <w:sz w:val="18"/>
                <w:szCs w:val="18"/>
              </w:rPr>
              <w:t xml:space="preserve"> durumda uygulanacak bir m</w:t>
            </w:r>
            <w:r w:rsidRPr="00071374">
              <w:rPr>
                <w:rFonts w:eastAsia="ヒラギノ明朝 Pro W3" w:hAnsi="Times"/>
                <w:sz w:val="18"/>
                <w:szCs w:val="18"/>
              </w:rPr>
              <w:t>ü</w:t>
            </w:r>
            <w:r w:rsidRPr="00071374">
              <w:rPr>
                <w:rFonts w:eastAsia="ヒラギノ明朝 Pro W3" w:hAnsi="Times"/>
                <w:sz w:val="18"/>
                <w:szCs w:val="18"/>
              </w:rPr>
              <w:t>eyyide yoksa taahh</w:t>
            </w:r>
            <w:r w:rsidRPr="00071374">
              <w:rPr>
                <w:rFonts w:eastAsia="ヒラギノ明朝 Pro W3" w:hAnsi="Times"/>
                <w:sz w:val="18"/>
                <w:szCs w:val="18"/>
              </w:rPr>
              <w:t>ü</w:t>
            </w:r>
            <w:r w:rsidRPr="00071374">
              <w:rPr>
                <w:rFonts w:eastAsia="ヒラギノ明朝 Pro W3" w:hAnsi="Times"/>
                <w:sz w:val="18"/>
                <w:szCs w:val="18"/>
              </w:rPr>
              <w:t>t kapatma i</w:t>
            </w:r>
            <w:r w:rsidRPr="00071374">
              <w:rPr>
                <w:rFonts w:eastAsia="ヒラギノ明朝 Pro W3" w:hAnsi="Times"/>
                <w:sz w:val="18"/>
                <w:szCs w:val="18"/>
              </w:rPr>
              <w:t>ş</w:t>
            </w:r>
            <w:r w:rsidRPr="00071374">
              <w:rPr>
                <w:rFonts w:eastAsia="ヒラギノ明朝 Pro W3" w:hAnsi="Times"/>
                <w:sz w:val="18"/>
                <w:szCs w:val="18"/>
              </w:rPr>
              <w:t>lemi m</w:t>
            </w:r>
            <w:r w:rsidRPr="00071374">
              <w:rPr>
                <w:rFonts w:eastAsia="ヒラギノ明朝 Pro W3" w:hAnsi="Times"/>
                <w:sz w:val="18"/>
                <w:szCs w:val="18"/>
              </w:rPr>
              <w:t>ü</w:t>
            </w:r>
            <w:r w:rsidRPr="00071374">
              <w:rPr>
                <w:rFonts w:eastAsia="ヒラギノ明朝 Pro W3" w:hAnsi="Times"/>
                <w:sz w:val="18"/>
                <w:szCs w:val="18"/>
              </w:rPr>
              <w:t>eyyide uygulanmaks</w:t>
            </w:r>
            <w:r w:rsidRPr="00071374">
              <w:rPr>
                <w:rFonts w:eastAsia="ヒラギノ明朝 Pro W3" w:hAnsi="Times"/>
                <w:sz w:val="18"/>
                <w:szCs w:val="18"/>
              </w:rPr>
              <w:t>ı</w:t>
            </w:r>
            <w:r w:rsidRPr="00071374">
              <w:rPr>
                <w:rFonts w:eastAsia="ヒラギノ明朝 Pro W3" w:hAnsi="Times"/>
                <w:sz w:val="18"/>
                <w:szCs w:val="18"/>
              </w:rPr>
              <w:t>z</w:t>
            </w:r>
            <w:r w:rsidRPr="00071374">
              <w:rPr>
                <w:rFonts w:eastAsia="ヒラギノ明朝 Pro W3" w:hAnsi="Times"/>
                <w:sz w:val="18"/>
                <w:szCs w:val="18"/>
              </w:rPr>
              <w:t>ı</w:t>
            </w:r>
            <w:r w:rsidRPr="00071374">
              <w:rPr>
                <w:rFonts w:eastAsia="ヒラギノ明朝 Pro W3" w:hAnsi="Times"/>
                <w:sz w:val="18"/>
                <w:szCs w:val="18"/>
              </w:rPr>
              <w:t>n tekemm</w:t>
            </w:r>
            <w:r w:rsidRPr="00071374">
              <w:rPr>
                <w:rFonts w:eastAsia="ヒラギノ明朝 Pro W3" w:hAnsi="Times"/>
                <w:sz w:val="18"/>
                <w:szCs w:val="18"/>
              </w:rPr>
              <w:t>ü</w:t>
            </w:r>
            <w:r w:rsidRPr="00071374">
              <w:rPr>
                <w:rFonts w:eastAsia="ヒラギノ明朝 Pro W3" w:hAnsi="Times"/>
                <w:sz w:val="18"/>
                <w:szCs w:val="18"/>
              </w:rPr>
              <w:t>l ettirilir.</w:t>
            </w:r>
            <w:r w:rsidRPr="00071374">
              <w:rPr>
                <w:rFonts w:eastAsia="ヒラギノ明朝 Pro W3" w:hAnsi="Times"/>
                <w:sz w:val="18"/>
                <w:szCs w:val="18"/>
              </w:rPr>
              <w:t>”</w:t>
            </w:r>
          </w:p>
          <w:p w:rsidR="003541C0" w:rsidRPr="00071374" w:rsidRDefault="003541C0" w:rsidP="009A0322">
            <w:pPr>
              <w:tabs>
                <w:tab w:val="left" w:pos="566"/>
              </w:tabs>
              <w:spacing w:line="240" w:lineRule="exact"/>
              <w:ind w:firstLine="566"/>
              <w:jc w:val="both"/>
              <w:rPr>
                <w:rFonts w:eastAsia="ヒラギノ明朝 Pro W3" w:hAnsi="Times"/>
                <w:sz w:val="18"/>
                <w:szCs w:val="18"/>
              </w:rPr>
            </w:pPr>
            <w:r w:rsidRPr="00071374">
              <w:rPr>
                <w:rFonts w:eastAsia="ヒラギノ明朝 Pro W3" w:hAnsi="Times"/>
                <w:b/>
                <w:sz w:val="18"/>
                <w:szCs w:val="18"/>
              </w:rPr>
              <w:t xml:space="preserve">MADDE 8 </w:t>
            </w:r>
            <w:r w:rsidRPr="00071374">
              <w:rPr>
                <w:rFonts w:eastAsia="ヒラギノ明朝 Pro W3" w:hAnsi="Times"/>
                <w:b/>
                <w:sz w:val="18"/>
                <w:szCs w:val="18"/>
              </w:rPr>
              <w:t>–</w:t>
            </w:r>
            <w:r w:rsidRPr="00071374">
              <w:rPr>
                <w:rFonts w:eastAsia="ヒラギノ明朝 Pro W3" w:hAnsi="Times"/>
                <w:sz w:val="18"/>
                <w:szCs w:val="18"/>
              </w:rPr>
              <w:t xml:space="preserve"> Ayn</w:t>
            </w:r>
            <w:r w:rsidRPr="00071374">
              <w:rPr>
                <w:rFonts w:eastAsia="ヒラギノ明朝 Pro W3" w:hAnsi="Times"/>
                <w:sz w:val="18"/>
                <w:szCs w:val="18"/>
              </w:rPr>
              <w:t>ı</w:t>
            </w:r>
            <w:r w:rsidRPr="00071374">
              <w:rPr>
                <w:rFonts w:eastAsia="ヒラギノ明朝 Pro W3" w:hAnsi="Times"/>
                <w:sz w:val="18"/>
                <w:szCs w:val="18"/>
              </w:rPr>
              <w:t xml:space="preserve"> Tebli</w:t>
            </w:r>
            <w:r w:rsidRPr="00071374">
              <w:rPr>
                <w:rFonts w:eastAsia="ヒラギノ明朝 Pro W3" w:hAnsi="Times"/>
                <w:sz w:val="18"/>
                <w:szCs w:val="18"/>
              </w:rPr>
              <w:t>ğ</w:t>
            </w:r>
            <w:r w:rsidRPr="00071374">
              <w:rPr>
                <w:rFonts w:eastAsia="ヒラギノ明朝 Pro W3" w:hAnsi="Times"/>
                <w:sz w:val="18"/>
                <w:szCs w:val="18"/>
              </w:rPr>
              <w:t>in 45 inci maddesinin birinci f</w:t>
            </w:r>
            <w:r w:rsidRPr="00071374">
              <w:rPr>
                <w:rFonts w:eastAsia="ヒラギノ明朝 Pro W3" w:hAnsi="Times"/>
                <w:sz w:val="18"/>
                <w:szCs w:val="18"/>
              </w:rPr>
              <w:t>ı</w:t>
            </w:r>
            <w:r w:rsidRPr="00071374">
              <w:rPr>
                <w:rFonts w:eastAsia="ヒラギノ明朝 Pro W3" w:hAnsi="Times"/>
                <w:sz w:val="18"/>
                <w:szCs w:val="18"/>
              </w:rPr>
              <w:t>kras</w:t>
            </w:r>
            <w:r w:rsidRPr="00071374">
              <w:rPr>
                <w:rFonts w:eastAsia="ヒラギノ明朝 Pro W3" w:hAnsi="Times"/>
                <w:sz w:val="18"/>
                <w:szCs w:val="18"/>
              </w:rPr>
              <w:t>ı</w:t>
            </w:r>
            <w:r w:rsidRPr="00071374">
              <w:rPr>
                <w:rFonts w:eastAsia="ヒラギノ明朝 Pro W3" w:hAnsi="Times"/>
                <w:sz w:val="18"/>
                <w:szCs w:val="18"/>
              </w:rPr>
              <w:t xml:space="preserve"> a</w:t>
            </w:r>
            <w:r w:rsidRPr="00071374">
              <w:rPr>
                <w:rFonts w:eastAsia="ヒラギノ明朝 Pro W3" w:hAnsi="Times"/>
                <w:sz w:val="18"/>
                <w:szCs w:val="18"/>
              </w:rPr>
              <w:t>ş</w:t>
            </w:r>
            <w:r w:rsidRPr="00071374">
              <w:rPr>
                <w:rFonts w:eastAsia="ヒラギノ明朝 Pro W3" w:hAnsi="Times"/>
                <w:sz w:val="18"/>
                <w:szCs w:val="18"/>
              </w:rPr>
              <w:t>a</w:t>
            </w:r>
            <w:r w:rsidRPr="00071374">
              <w:rPr>
                <w:rFonts w:eastAsia="ヒラギノ明朝 Pro W3" w:hAnsi="Times"/>
                <w:sz w:val="18"/>
                <w:szCs w:val="18"/>
              </w:rPr>
              <w:t>ğı</w:t>
            </w:r>
            <w:r w:rsidRPr="00071374">
              <w:rPr>
                <w:rFonts w:eastAsia="ヒラギノ明朝 Pro W3" w:hAnsi="Times"/>
                <w:sz w:val="18"/>
                <w:szCs w:val="18"/>
              </w:rPr>
              <w:t xml:space="preserve">daki </w:t>
            </w:r>
            <w:r w:rsidRPr="00071374">
              <w:rPr>
                <w:rFonts w:eastAsia="ヒラギノ明朝 Pro W3" w:hAnsi="Times"/>
                <w:sz w:val="18"/>
                <w:szCs w:val="18"/>
              </w:rPr>
              <w:t>ş</w:t>
            </w:r>
            <w:r w:rsidRPr="00071374">
              <w:rPr>
                <w:rFonts w:eastAsia="ヒラギノ明朝 Pro W3" w:hAnsi="Times"/>
                <w:sz w:val="18"/>
                <w:szCs w:val="18"/>
              </w:rPr>
              <w:t>ekilde de</w:t>
            </w:r>
            <w:r w:rsidRPr="00071374">
              <w:rPr>
                <w:rFonts w:eastAsia="ヒラギノ明朝 Pro W3" w:hAnsi="Times"/>
                <w:sz w:val="18"/>
                <w:szCs w:val="18"/>
              </w:rPr>
              <w:t>ğ</w:t>
            </w:r>
            <w:r w:rsidRPr="00071374">
              <w:rPr>
                <w:rFonts w:eastAsia="ヒラギノ明朝 Pro W3" w:hAnsi="Times"/>
                <w:sz w:val="18"/>
                <w:szCs w:val="18"/>
              </w:rPr>
              <w:t>i</w:t>
            </w:r>
            <w:r w:rsidRPr="00071374">
              <w:rPr>
                <w:rFonts w:eastAsia="ヒラギノ明朝 Pro W3" w:hAnsi="Times"/>
                <w:sz w:val="18"/>
                <w:szCs w:val="18"/>
              </w:rPr>
              <w:t>ş</w:t>
            </w:r>
            <w:r w:rsidRPr="00071374">
              <w:rPr>
                <w:rFonts w:eastAsia="ヒラギノ明朝 Pro W3" w:hAnsi="Times"/>
                <w:sz w:val="18"/>
                <w:szCs w:val="18"/>
              </w:rPr>
              <w:t>tirilmi</w:t>
            </w:r>
            <w:r w:rsidRPr="00071374">
              <w:rPr>
                <w:rFonts w:eastAsia="ヒラギノ明朝 Pro W3" w:hAnsi="Times"/>
                <w:sz w:val="18"/>
                <w:szCs w:val="18"/>
              </w:rPr>
              <w:t>ş</w:t>
            </w:r>
            <w:r w:rsidRPr="00071374">
              <w:rPr>
                <w:rFonts w:eastAsia="ヒラギノ明朝 Pro W3" w:hAnsi="Times"/>
                <w:sz w:val="18"/>
                <w:szCs w:val="18"/>
              </w:rPr>
              <w:t xml:space="preserve"> ve ayn</w:t>
            </w:r>
            <w:r w:rsidRPr="00071374">
              <w:rPr>
                <w:rFonts w:eastAsia="ヒラギノ明朝 Pro W3" w:hAnsi="Times"/>
                <w:sz w:val="18"/>
                <w:szCs w:val="18"/>
              </w:rPr>
              <w:t>ı</w:t>
            </w:r>
            <w:r w:rsidRPr="00071374">
              <w:rPr>
                <w:rFonts w:eastAsia="ヒラギノ明朝 Pro W3" w:hAnsi="Times"/>
                <w:sz w:val="18"/>
                <w:szCs w:val="18"/>
              </w:rPr>
              <w:t xml:space="preserve"> maddeye a</w:t>
            </w:r>
            <w:r w:rsidRPr="00071374">
              <w:rPr>
                <w:rFonts w:eastAsia="ヒラギノ明朝 Pro W3" w:hAnsi="Times"/>
                <w:sz w:val="18"/>
                <w:szCs w:val="18"/>
              </w:rPr>
              <w:t>ş</w:t>
            </w:r>
            <w:r w:rsidRPr="00071374">
              <w:rPr>
                <w:rFonts w:eastAsia="ヒラギノ明朝 Pro W3" w:hAnsi="Times"/>
                <w:sz w:val="18"/>
                <w:szCs w:val="18"/>
              </w:rPr>
              <w:t>a</w:t>
            </w:r>
            <w:r w:rsidRPr="00071374">
              <w:rPr>
                <w:rFonts w:eastAsia="ヒラギノ明朝 Pro W3" w:hAnsi="Times"/>
                <w:sz w:val="18"/>
                <w:szCs w:val="18"/>
              </w:rPr>
              <w:t>ğı</w:t>
            </w:r>
            <w:r w:rsidRPr="00071374">
              <w:rPr>
                <w:rFonts w:eastAsia="ヒラギノ明朝 Pro W3" w:hAnsi="Times"/>
                <w:sz w:val="18"/>
                <w:szCs w:val="18"/>
              </w:rPr>
              <w:t xml:space="preserve">daki </w:t>
            </w:r>
            <w:r w:rsidRPr="00071374">
              <w:rPr>
                <w:rFonts w:eastAsia="ヒラギノ明朝 Pro W3" w:hAnsi="Times"/>
                <w:sz w:val="18"/>
                <w:szCs w:val="18"/>
              </w:rPr>
              <w:t>üçü</w:t>
            </w:r>
            <w:r w:rsidRPr="00071374">
              <w:rPr>
                <w:rFonts w:eastAsia="ヒラギノ明朝 Pro W3" w:hAnsi="Times"/>
                <w:sz w:val="18"/>
                <w:szCs w:val="18"/>
              </w:rPr>
              <w:t>nc</w:t>
            </w:r>
            <w:r w:rsidRPr="00071374">
              <w:rPr>
                <w:rFonts w:eastAsia="ヒラギノ明朝 Pro W3" w:hAnsi="Times"/>
                <w:sz w:val="18"/>
                <w:szCs w:val="18"/>
              </w:rPr>
              <w:t>ü</w:t>
            </w:r>
            <w:r w:rsidRPr="00071374">
              <w:rPr>
                <w:rFonts w:eastAsia="ヒラギノ明朝 Pro W3" w:hAnsi="Times"/>
                <w:sz w:val="18"/>
                <w:szCs w:val="18"/>
              </w:rPr>
              <w:t xml:space="preserve"> f</w:t>
            </w:r>
            <w:r w:rsidRPr="00071374">
              <w:rPr>
                <w:rFonts w:eastAsia="ヒラギノ明朝 Pro W3" w:hAnsi="Times"/>
                <w:sz w:val="18"/>
                <w:szCs w:val="18"/>
              </w:rPr>
              <w:t>ı</w:t>
            </w:r>
            <w:r w:rsidRPr="00071374">
              <w:rPr>
                <w:rFonts w:eastAsia="ヒラギノ明朝 Pro W3" w:hAnsi="Times"/>
                <w:sz w:val="18"/>
                <w:szCs w:val="18"/>
              </w:rPr>
              <w:t>kra eklenmi</w:t>
            </w:r>
            <w:r w:rsidRPr="00071374">
              <w:rPr>
                <w:rFonts w:eastAsia="ヒラギノ明朝 Pro W3" w:hAnsi="Times"/>
                <w:sz w:val="18"/>
                <w:szCs w:val="18"/>
              </w:rPr>
              <w:t>ş</w:t>
            </w:r>
            <w:r w:rsidRPr="00071374">
              <w:rPr>
                <w:rFonts w:eastAsia="ヒラギノ明朝 Pro W3" w:hAnsi="Times"/>
                <w:sz w:val="18"/>
                <w:szCs w:val="18"/>
              </w:rPr>
              <w:t>tir.</w:t>
            </w:r>
          </w:p>
          <w:p w:rsidR="003541C0" w:rsidRPr="00071374" w:rsidRDefault="003541C0" w:rsidP="009A0322">
            <w:pPr>
              <w:tabs>
                <w:tab w:val="left" w:pos="566"/>
              </w:tabs>
              <w:spacing w:line="240" w:lineRule="exact"/>
              <w:ind w:firstLine="566"/>
              <w:jc w:val="both"/>
              <w:rPr>
                <w:rFonts w:eastAsia="ヒラギノ明朝 Pro W3" w:hAnsi="Times"/>
                <w:sz w:val="18"/>
                <w:szCs w:val="18"/>
              </w:rPr>
            </w:pPr>
            <w:r w:rsidRPr="00071374">
              <w:rPr>
                <w:rFonts w:eastAsia="ヒラギノ明朝 Pro W3" w:hAnsi="Times"/>
                <w:sz w:val="18"/>
                <w:szCs w:val="18"/>
              </w:rPr>
              <w:t>“</w:t>
            </w:r>
            <w:r w:rsidRPr="00071374">
              <w:rPr>
                <w:rFonts w:eastAsia="ヒラギノ明朝 Pro W3" w:hAnsi="Times"/>
                <w:sz w:val="18"/>
                <w:szCs w:val="18"/>
              </w:rPr>
              <w:t>(1) Dahilde i</w:t>
            </w:r>
            <w:r w:rsidRPr="00071374">
              <w:rPr>
                <w:rFonts w:eastAsia="ヒラギノ明朝 Pro W3" w:hAnsi="Times"/>
                <w:sz w:val="18"/>
                <w:szCs w:val="18"/>
              </w:rPr>
              <w:t>ş</w:t>
            </w:r>
            <w:r w:rsidRPr="00071374">
              <w:rPr>
                <w:rFonts w:eastAsia="ヒラギノ明朝 Pro W3" w:hAnsi="Times"/>
                <w:sz w:val="18"/>
                <w:szCs w:val="18"/>
              </w:rPr>
              <w:t>leme tedbirlerini, dahilde i</w:t>
            </w:r>
            <w:r w:rsidRPr="00071374">
              <w:rPr>
                <w:rFonts w:eastAsia="ヒラギノ明朝 Pro W3" w:hAnsi="Times"/>
                <w:sz w:val="18"/>
                <w:szCs w:val="18"/>
              </w:rPr>
              <w:t>ş</w:t>
            </w:r>
            <w:r w:rsidRPr="00071374">
              <w:rPr>
                <w:rFonts w:eastAsia="ヒラギノ明朝 Pro W3" w:hAnsi="Times"/>
                <w:sz w:val="18"/>
                <w:szCs w:val="18"/>
              </w:rPr>
              <w:t xml:space="preserve">leme rejiminde ve belgede/izinde belirtilen esas ve </w:t>
            </w:r>
            <w:r w:rsidRPr="00071374">
              <w:rPr>
                <w:rFonts w:eastAsia="ヒラギノ明朝 Pro W3" w:hAnsi="Times"/>
                <w:sz w:val="18"/>
                <w:szCs w:val="18"/>
              </w:rPr>
              <w:t>ş</w:t>
            </w:r>
            <w:r w:rsidRPr="00071374">
              <w:rPr>
                <w:rFonts w:eastAsia="ヒラギノ明朝 Pro W3" w:hAnsi="Times"/>
                <w:sz w:val="18"/>
                <w:szCs w:val="18"/>
              </w:rPr>
              <w:t>artlara uygun olarak yerine getirmeyenlerden;</w:t>
            </w:r>
          </w:p>
          <w:p w:rsidR="003541C0" w:rsidRPr="00071374" w:rsidRDefault="003541C0" w:rsidP="009A0322">
            <w:pPr>
              <w:tabs>
                <w:tab w:val="left" w:pos="566"/>
              </w:tabs>
              <w:spacing w:line="240" w:lineRule="exact"/>
              <w:ind w:firstLine="566"/>
              <w:jc w:val="both"/>
              <w:rPr>
                <w:rFonts w:eastAsia="ヒラギノ明朝 Pro W3" w:hAnsi="Times"/>
                <w:sz w:val="18"/>
                <w:szCs w:val="18"/>
              </w:rPr>
            </w:pPr>
            <w:r w:rsidRPr="00071374">
              <w:rPr>
                <w:rFonts w:eastAsia="ヒラギノ明朝 Pro W3" w:hAnsi="Times"/>
                <w:sz w:val="18"/>
                <w:szCs w:val="18"/>
              </w:rPr>
              <w:t xml:space="preserve">a) </w:t>
            </w:r>
            <w:r w:rsidRPr="00071374">
              <w:rPr>
                <w:rFonts w:eastAsia="ヒラギノ明朝 Pro W3" w:hAnsi="Times"/>
                <w:sz w:val="18"/>
                <w:szCs w:val="18"/>
              </w:rPr>
              <w:t>Ş</w:t>
            </w:r>
            <w:r w:rsidRPr="00071374">
              <w:rPr>
                <w:rFonts w:eastAsia="ヒラギノ明朝 Pro W3" w:hAnsi="Times"/>
                <w:sz w:val="18"/>
                <w:szCs w:val="18"/>
              </w:rPr>
              <w:t>artl</w:t>
            </w:r>
            <w:r w:rsidRPr="00071374">
              <w:rPr>
                <w:rFonts w:eastAsia="ヒラギノ明朝 Pro W3" w:hAnsi="Times"/>
                <w:sz w:val="18"/>
                <w:szCs w:val="18"/>
              </w:rPr>
              <w:t>ı</w:t>
            </w:r>
            <w:r w:rsidRPr="00071374">
              <w:rPr>
                <w:rFonts w:eastAsia="ヒラギノ明朝 Pro W3" w:hAnsi="Times"/>
                <w:sz w:val="18"/>
                <w:szCs w:val="18"/>
              </w:rPr>
              <w:t xml:space="preserve"> muafiyet sistemi kapsam</w:t>
            </w:r>
            <w:r w:rsidRPr="00071374">
              <w:rPr>
                <w:rFonts w:eastAsia="ヒラギノ明朝 Pro W3" w:hAnsi="Times"/>
                <w:sz w:val="18"/>
                <w:szCs w:val="18"/>
              </w:rPr>
              <w:t>ı</w:t>
            </w:r>
            <w:r w:rsidRPr="00071374">
              <w:rPr>
                <w:rFonts w:eastAsia="ヒラギノ明朝 Pro W3" w:hAnsi="Times"/>
                <w:sz w:val="18"/>
                <w:szCs w:val="18"/>
              </w:rPr>
              <w:t>nda ithal edilen ve T</w:t>
            </w:r>
            <w:r w:rsidRPr="00071374">
              <w:rPr>
                <w:rFonts w:eastAsia="ヒラギノ明朝 Pro W3" w:hAnsi="Times"/>
                <w:sz w:val="18"/>
                <w:szCs w:val="18"/>
              </w:rPr>
              <w:t>ü</w:t>
            </w:r>
            <w:r w:rsidRPr="00071374">
              <w:rPr>
                <w:rFonts w:eastAsia="ヒラギノ明朝 Pro W3" w:hAnsi="Times"/>
                <w:sz w:val="18"/>
                <w:szCs w:val="18"/>
              </w:rPr>
              <w:t>rkiye G</w:t>
            </w:r>
            <w:r w:rsidRPr="00071374">
              <w:rPr>
                <w:rFonts w:eastAsia="ヒラギノ明朝 Pro W3" w:hAnsi="Times"/>
                <w:sz w:val="18"/>
                <w:szCs w:val="18"/>
              </w:rPr>
              <w:t>ü</w:t>
            </w:r>
            <w:r w:rsidRPr="00071374">
              <w:rPr>
                <w:rFonts w:eastAsia="ヒラギノ明朝 Pro W3" w:hAnsi="Times"/>
                <w:sz w:val="18"/>
                <w:szCs w:val="18"/>
              </w:rPr>
              <w:t>mr</w:t>
            </w:r>
            <w:r w:rsidRPr="00071374">
              <w:rPr>
                <w:rFonts w:eastAsia="ヒラギノ明朝 Pro W3" w:hAnsi="Times"/>
                <w:sz w:val="18"/>
                <w:szCs w:val="18"/>
              </w:rPr>
              <w:t>ü</w:t>
            </w:r>
            <w:r w:rsidRPr="00071374">
              <w:rPr>
                <w:rFonts w:eastAsia="ヒラギノ明朝 Pro W3" w:hAnsi="Times"/>
                <w:sz w:val="18"/>
                <w:szCs w:val="18"/>
              </w:rPr>
              <w:t>k B</w:t>
            </w:r>
            <w:r w:rsidRPr="00071374">
              <w:rPr>
                <w:rFonts w:eastAsia="ヒラギノ明朝 Pro W3" w:hAnsi="Times"/>
                <w:sz w:val="18"/>
                <w:szCs w:val="18"/>
              </w:rPr>
              <w:t>ö</w:t>
            </w:r>
            <w:r w:rsidRPr="00071374">
              <w:rPr>
                <w:rFonts w:eastAsia="ヒラギノ明朝 Pro W3" w:hAnsi="Times"/>
                <w:sz w:val="18"/>
                <w:szCs w:val="18"/>
              </w:rPr>
              <w:t>lgesi d</w:t>
            </w:r>
            <w:r w:rsidRPr="00071374">
              <w:rPr>
                <w:rFonts w:eastAsia="ヒラギノ明朝 Pro W3" w:hAnsi="Times"/>
                <w:sz w:val="18"/>
                <w:szCs w:val="18"/>
              </w:rPr>
              <w:t>ışı</w:t>
            </w:r>
            <w:r w:rsidRPr="00071374">
              <w:rPr>
                <w:rFonts w:eastAsia="ヒラギノ明朝 Pro W3" w:hAnsi="Times"/>
                <w:sz w:val="18"/>
                <w:szCs w:val="18"/>
              </w:rPr>
              <w:t>na veya serbest b</w:t>
            </w:r>
            <w:r w:rsidRPr="00071374">
              <w:rPr>
                <w:rFonts w:eastAsia="ヒラギノ明朝 Pro W3" w:hAnsi="Times"/>
                <w:sz w:val="18"/>
                <w:szCs w:val="18"/>
              </w:rPr>
              <w:t>ö</w:t>
            </w:r>
            <w:r w:rsidRPr="00071374">
              <w:rPr>
                <w:rFonts w:eastAsia="ヒラギノ明朝 Pro W3" w:hAnsi="Times"/>
                <w:sz w:val="18"/>
                <w:szCs w:val="18"/>
              </w:rPr>
              <w:t>lgelere ihracat</w:t>
            </w:r>
            <w:r w:rsidRPr="00071374">
              <w:rPr>
                <w:rFonts w:eastAsia="ヒラギノ明朝 Pro W3" w:hAnsi="Times"/>
                <w:sz w:val="18"/>
                <w:szCs w:val="18"/>
              </w:rPr>
              <w:t>ı</w:t>
            </w:r>
            <w:r w:rsidRPr="00071374">
              <w:rPr>
                <w:rFonts w:eastAsia="ヒラギノ明朝 Pro W3" w:hAnsi="Times"/>
                <w:sz w:val="18"/>
                <w:szCs w:val="18"/>
              </w:rPr>
              <w:t xml:space="preserve"> ger</w:t>
            </w:r>
            <w:r w:rsidRPr="00071374">
              <w:rPr>
                <w:rFonts w:eastAsia="ヒラギノ明朝 Pro W3" w:hAnsi="Times"/>
                <w:sz w:val="18"/>
                <w:szCs w:val="18"/>
              </w:rPr>
              <w:t>ç</w:t>
            </w:r>
            <w:r w:rsidRPr="00071374">
              <w:rPr>
                <w:rFonts w:eastAsia="ヒラギノ明朝 Pro W3" w:hAnsi="Times"/>
                <w:sz w:val="18"/>
                <w:szCs w:val="18"/>
              </w:rPr>
              <w:t>ekle</w:t>
            </w:r>
            <w:r w:rsidRPr="00071374">
              <w:rPr>
                <w:rFonts w:eastAsia="ヒラギノ明朝 Pro W3" w:hAnsi="Times"/>
                <w:sz w:val="18"/>
                <w:szCs w:val="18"/>
              </w:rPr>
              <w:t>ş</w:t>
            </w:r>
            <w:r w:rsidRPr="00071374">
              <w:rPr>
                <w:rFonts w:eastAsia="ヒラギノ明朝 Pro W3" w:hAnsi="Times"/>
                <w:sz w:val="18"/>
                <w:szCs w:val="18"/>
              </w:rPr>
              <w:t>tirilmeyen e</w:t>
            </w:r>
            <w:r w:rsidRPr="00071374">
              <w:rPr>
                <w:rFonts w:eastAsia="ヒラギノ明朝 Pro W3" w:hAnsi="Times"/>
                <w:sz w:val="18"/>
                <w:szCs w:val="18"/>
              </w:rPr>
              <w:t>ş</w:t>
            </w:r>
            <w:r w:rsidRPr="00071374">
              <w:rPr>
                <w:rFonts w:eastAsia="ヒラギノ明朝 Pro W3" w:hAnsi="Times"/>
                <w:sz w:val="18"/>
                <w:szCs w:val="18"/>
              </w:rPr>
              <w:t>yan</w:t>
            </w:r>
            <w:r w:rsidRPr="00071374">
              <w:rPr>
                <w:rFonts w:eastAsia="ヒラギノ明朝 Pro W3" w:hAnsi="Times"/>
                <w:sz w:val="18"/>
                <w:szCs w:val="18"/>
              </w:rPr>
              <w:t>ı</w:t>
            </w:r>
            <w:r w:rsidRPr="00071374">
              <w:rPr>
                <w:rFonts w:eastAsia="ヒラギノ明朝 Pro W3" w:hAnsi="Times"/>
                <w:sz w:val="18"/>
                <w:szCs w:val="18"/>
              </w:rPr>
              <w:t>n ithali esnas</w:t>
            </w:r>
            <w:r w:rsidRPr="00071374">
              <w:rPr>
                <w:rFonts w:eastAsia="ヒラギノ明朝 Pro W3" w:hAnsi="Times"/>
                <w:sz w:val="18"/>
                <w:szCs w:val="18"/>
              </w:rPr>
              <w:t>ı</w:t>
            </w:r>
            <w:r w:rsidRPr="00071374">
              <w:rPr>
                <w:rFonts w:eastAsia="ヒラギノ明朝 Pro W3" w:hAnsi="Times"/>
                <w:sz w:val="18"/>
                <w:szCs w:val="18"/>
              </w:rPr>
              <w:t>nda al</w:t>
            </w:r>
            <w:r w:rsidRPr="00071374">
              <w:rPr>
                <w:rFonts w:eastAsia="ヒラギノ明朝 Pro W3" w:hAnsi="Times"/>
                <w:sz w:val="18"/>
                <w:szCs w:val="18"/>
              </w:rPr>
              <w:t>ı</w:t>
            </w:r>
            <w:r w:rsidRPr="00071374">
              <w:rPr>
                <w:rFonts w:eastAsia="ヒラギノ明朝 Pro W3" w:hAnsi="Times"/>
                <w:sz w:val="18"/>
                <w:szCs w:val="18"/>
              </w:rPr>
              <w:t>nmayan vergi,</w:t>
            </w:r>
          </w:p>
          <w:p w:rsidR="003541C0" w:rsidRPr="00071374" w:rsidRDefault="003541C0" w:rsidP="009A0322">
            <w:pPr>
              <w:tabs>
                <w:tab w:val="left" w:pos="566"/>
              </w:tabs>
              <w:spacing w:line="240" w:lineRule="exact"/>
              <w:ind w:firstLine="566"/>
              <w:jc w:val="both"/>
              <w:rPr>
                <w:rFonts w:eastAsia="ヒラギノ明朝 Pro W3" w:hAnsi="Times"/>
                <w:sz w:val="18"/>
                <w:szCs w:val="18"/>
              </w:rPr>
            </w:pPr>
            <w:r w:rsidRPr="00071374">
              <w:rPr>
                <w:rFonts w:eastAsia="ヒラギノ明朝 Pro W3" w:hAnsi="Times"/>
                <w:sz w:val="18"/>
                <w:szCs w:val="18"/>
              </w:rPr>
              <w:t xml:space="preserve">b) </w:t>
            </w:r>
            <w:r w:rsidRPr="00071374">
              <w:rPr>
                <w:rFonts w:eastAsia="ヒラギノ明朝 Pro W3" w:hAnsi="Times"/>
                <w:sz w:val="18"/>
                <w:szCs w:val="18"/>
              </w:rPr>
              <w:t>Ş</w:t>
            </w:r>
            <w:r w:rsidRPr="00071374">
              <w:rPr>
                <w:rFonts w:eastAsia="ヒラギノ明朝 Pro W3" w:hAnsi="Times"/>
                <w:sz w:val="18"/>
                <w:szCs w:val="18"/>
              </w:rPr>
              <w:t>artl</w:t>
            </w:r>
            <w:r w:rsidRPr="00071374">
              <w:rPr>
                <w:rFonts w:eastAsia="ヒラギノ明朝 Pro W3" w:hAnsi="Times"/>
                <w:sz w:val="18"/>
                <w:szCs w:val="18"/>
              </w:rPr>
              <w:t>ı</w:t>
            </w:r>
            <w:r w:rsidRPr="00071374">
              <w:rPr>
                <w:rFonts w:eastAsia="ヒラギノ明朝 Pro W3" w:hAnsi="Times"/>
                <w:sz w:val="18"/>
                <w:szCs w:val="18"/>
              </w:rPr>
              <w:t xml:space="preserve"> muafiyet sistemi kapsam</w:t>
            </w:r>
            <w:r w:rsidRPr="00071374">
              <w:rPr>
                <w:rFonts w:eastAsia="ヒラギノ明朝 Pro W3" w:hAnsi="Times"/>
                <w:sz w:val="18"/>
                <w:szCs w:val="18"/>
              </w:rPr>
              <w:t>ı</w:t>
            </w:r>
            <w:r w:rsidRPr="00071374">
              <w:rPr>
                <w:rFonts w:eastAsia="ヒラギノ明朝 Pro W3" w:hAnsi="Times"/>
                <w:sz w:val="18"/>
                <w:szCs w:val="18"/>
              </w:rPr>
              <w:t>nda ithal edilen ve serbest b</w:t>
            </w:r>
            <w:r w:rsidRPr="00071374">
              <w:rPr>
                <w:rFonts w:eastAsia="ヒラギノ明朝 Pro W3" w:hAnsi="Times"/>
                <w:sz w:val="18"/>
                <w:szCs w:val="18"/>
              </w:rPr>
              <w:t>ö</w:t>
            </w:r>
            <w:r w:rsidRPr="00071374">
              <w:rPr>
                <w:rFonts w:eastAsia="ヒラギノ明朝 Pro W3" w:hAnsi="Times"/>
                <w:sz w:val="18"/>
                <w:szCs w:val="18"/>
              </w:rPr>
              <w:t>lgelere ger</w:t>
            </w:r>
            <w:r w:rsidRPr="00071374">
              <w:rPr>
                <w:rFonts w:eastAsia="ヒラギノ明朝 Pro W3" w:hAnsi="Times"/>
                <w:sz w:val="18"/>
                <w:szCs w:val="18"/>
              </w:rPr>
              <w:t>ç</w:t>
            </w:r>
            <w:r w:rsidRPr="00071374">
              <w:rPr>
                <w:rFonts w:eastAsia="ヒラギノ明朝 Pro W3" w:hAnsi="Times"/>
                <w:sz w:val="18"/>
                <w:szCs w:val="18"/>
              </w:rPr>
              <w:t>ekle</w:t>
            </w:r>
            <w:r w:rsidRPr="00071374">
              <w:rPr>
                <w:rFonts w:eastAsia="ヒラギノ明朝 Pro W3" w:hAnsi="Times"/>
                <w:sz w:val="18"/>
                <w:szCs w:val="18"/>
              </w:rPr>
              <w:t>ş</w:t>
            </w:r>
            <w:r w:rsidRPr="00071374">
              <w:rPr>
                <w:rFonts w:eastAsia="ヒラギノ明朝 Pro W3" w:hAnsi="Times"/>
                <w:sz w:val="18"/>
                <w:szCs w:val="18"/>
              </w:rPr>
              <w:t>tirilen ihracata konu e</w:t>
            </w:r>
            <w:r w:rsidRPr="00071374">
              <w:rPr>
                <w:rFonts w:eastAsia="ヒラギノ明朝 Pro W3" w:hAnsi="Times"/>
                <w:sz w:val="18"/>
                <w:szCs w:val="18"/>
              </w:rPr>
              <w:t>ş</w:t>
            </w:r>
            <w:r w:rsidRPr="00071374">
              <w:rPr>
                <w:rFonts w:eastAsia="ヒラギノ明朝 Pro W3" w:hAnsi="Times"/>
                <w:sz w:val="18"/>
                <w:szCs w:val="18"/>
              </w:rPr>
              <w:t>yan</w:t>
            </w:r>
            <w:r w:rsidRPr="00071374">
              <w:rPr>
                <w:rFonts w:eastAsia="ヒラギノ明朝 Pro W3" w:hAnsi="Times"/>
                <w:sz w:val="18"/>
                <w:szCs w:val="18"/>
              </w:rPr>
              <w:t>ı</w:t>
            </w:r>
            <w:r w:rsidRPr="00071374">
              <w:rPr>
                <w:rFonts w:eastAsia="ヒラギノ明朝 Pro W3" w:hAnsi="Times"/>
                <w:sz w:val="18"/>
                <w:szCs w:val="18"/>
              </w:rPr>
              <w:t>n en ge</w:t>
            </w:r>
            <w:r w:rsidRPr="00071374">
              <w:rPr>
                <w:rFonts w:eastAsia="ヒラギノ明朝 Pro W3" w:hAnsi="Times"/>
                <w:sz w:val="18"/>
                <w:szCs w:val="18"/>
              </w:rPr>
              <w:t>ç</w:t>
            </w:r>
            <w:r w:rsidRPr="00071374">
              <w:rPr>
                <w:rFonts w:eastAsia="ヒラギノ明朝 Pro W3" w:hAnsi="Times"/>
                <w:sz w:val="18"/>
                <w:szCs w:val="18"/>
              </w:rPr>
              <w:t xml:space="preserve"> belge/izin s</w:t>
            </w:r>
            <w:r w:rsidRPr="00071374">
              <w:rPr>
                <w:rFonts w:eastAsia="ヒラギノ明朝 Pro W3" w:hAnsi="Times"/>
                <w:sz w:val="18"/>
                <w:szCs w:val="18"/>
              </w:rPr>
              <w:t>ü</w:t>
            </w:r>
            <w:r w:rsidRPr="00071374">
              <w:rPr>
                <w:rFonts w:eastAsia="ヒラギノ明朝 Pro W3" w:hAnsi="Times"/>
                <w:sz w:val="18"/>
                <w:szCs w:val="18"/>
              </w:rPr>
              <w:t>resi bitiminden itibaren 3 (</w:t>
            </w:r>
            <w:r w:rsidRPr="00071374">
              <w:rPr>
                <w:rFonts w:eastAsia="ヒラギノ明朝 Pro W3" w:hAnsi="Times"/>
                <w:sz w:val="18"/>
                <w:szCs w:val="18"/>
              </w:rPr>
              <w:t>üç</w:t>
            </w:r>
            <w:r w:rsidRPr="00071374">
              <w:rPr>
                <w:rFonts w:eastAsia="ヒラギノ明朝 Pro W3" w:hAnsi="Times"/>
                <w:sz w:val="18"/>
                <w:szCs w:val="18"/>
              </w:rPr>
              <w:t>) ay i</w:t>
            </w:r>
            <w:r w:rsidRPr="00071374">
              <w:rPr>
                <w:rFonts w:eastAsia="ヒラギノ明朝 Pro W3" w:hAnsi="Times"/>
                <w:sz w:val="18"/>
                <w:szCs w:val="18"/>
              </w:rPr>
              <w:t>ç</w:t>
            </w:r>
            <w:r w:rsidRPr="00071374">
              <w:rPr>
                <w:rFonts w:eastAsia="ヒラギノ明朝 Pro W3" w:hAnsi="Times"/>
                <w:sz w:val="18"/>
                <w:szCs w:val="18"/>
              </w:rPr>
              <w:t>erisinde; serbest b</w:t>
            </w:r>
            <w:r w:rsidRPr="00071374">
              <w:rPr>
                <w:rFonts w:eastAsia="ヒラギノ明朝 Pro W3" w:hAnsi="Times"/>
                <w:sz w:val="18"/>
                <w:szCs w:val="18"/>
              </w:rPr>
              <w:t>ö</w:t>
            </w:r>
            <w:r w:rsidRPr="00071374">
              <w:rPr>
                <w:rFonts w:eastAsia="ヒラギノ明朝 Pro W3" w:hAnsi="Times"/>
                <w:sz w:val="18"/>
                <w:szCs w:val="18"/>
              </w:rPr>
              <w:t>lgelerden ba</w:t>
            </w:r>
            <w:r w:rsidRPr="00071374">
              <w:rPr>
                <w:rFonts w:eastAsia="ヒラギノ明朝 Pro W3" w:hAnsi="Times"/>
                <w:sz w:val="18"/>
                <w:szCs w:val="18"/>
              </w:rPr>
              <w:t>ş</w:t>
            </w:r>
            <w:r w:rsidRPr="00071374">
              <w:rPr>
                <w:rFonts w:eastAsia="ヒラギノ明朝 Pro W3" w:hAnsi="Times"/>
                <w:sz w:val="18"/>
                <w:szCs w:val="18"/>
              </w:rPr>
              <w:t xml:space="preserve">ka bir </w:t>
            </w:r>
            <w:r w:rsidRPr="00071374">
              <w:rPr>
                <w:rFonts w:eastAsia="ヒラギノ明朝 Pro W3" w:hAnsi="Times"/>
                <w:sz w:val="18"/>
                <w:szCs w:val="18"/>
              </w:rPr>
              <w:t>ü</w:t>
            </w:r>
            <w:r w:rsidRPr="00071374">
              <w:rPr>
                <w:rFonts w:eastAsia="ヒラギノ明朝 Pro W3" w:hAnsi="Times"/>
                <w:sz w:val="18"/>
                <w:szCs w:val="18"/>
              </w:rPr>
              <w:t>lkeye sat</w:t>
            </w:r>
            <w:r w:rsidRPr="00071374">
              <w:rPr>
                <w:rFonts w:eastAsia="ヒラギノ明朝 Pro W3" w:hAnsi="Times"/>
                <w:sz w:val="18"/>
                <w:szCs w:val="18"/>
              </w:rPr>
              <w:t>ışı</w:t>
            </w:r>
            <w:r w:rsidRPr="00071374">
              <w:rPr>
                <w:rFonts w:eastAsia="ヒラギノ明朝 Pro W3" w:hAnsi="Times"/>
                <w:sz w:val="18"/>
                <w:szCs w:val="18"/>
              </w:rPr>
              <w:t>n</w:t>
            </w:r>
            <w:r w:rsidRPr="00071374">
              <w:rPr>
                <w:rFonts w:eastAsia="ヒラギノ明朝 Pro W3" w:hAnsi="Times"/>
                <w:sz w:val="18"/>
                <w:szCs w:val="18"/>
              </w:rPr>
              <w:t>ı</w:t>
            </w:r>
            <w:r w:rsidRPr="00071374">
              <w:rPr>
                <w:rFonts w:eastAsia="ヒラギノ明朝 Pro W3" w:hAnsi="Times"/>
                <w:sz w:val="18"/>
                <w:szCs w:val="18"/>
              </w:rPr>
              <w:t>n yap</w:t>
            </w:r>
            <w:r w:rsidRPr="00071374">
              <w:rPr>
                <w:rFonts w:eastAsia="ヒラギノ明朝 Pro W3" w:hAnsi="Times"/>
                <w:sz w:val="18"/>
                <w:szCs w:val="18"/>
              </w:rPr>
              <w:t>ı</w:t>
            </w:r>
            <w:r w:rsidRPr="00071374">
              <w:rPr>
                <w:rFonts w:eastAsia="ヒラギノ明朝 Pro W3" w:hAnsi="Times"/>
                <w:sz w:val="18"/>
                <w:szCs w:val="18"/>
              </w:rPr>
              <w:t>lmamas</w:t>
            </w:r>
            <w:r w:rsidRPr="00071374">
              <w:rPr>
                <w:rFonts w:eastAsia="ヒラギノ明朝 Pro W3" w:hAnsi="Times"/>
                <w:sz w:val="18"/>
                <w:szCs w:val="18"/>
              </w:rPr>
              <w:t>ı</w:t>
            </w:r>
            <w:r w:rsidRPr="00071374">
              <w:rPr>
                <w:rFonts w:eastAsia="ヒラギノ明朝 Pro W3" w:hAnsi="Times"/>
                <w:sz w:val="18"/>
                <w:szCs w:val="18"/>
              </w:rPr>
              <w:t>, Yat</w:t>
            </w:r>
            <w:r w:rsidRPr="00071374">
              <w:rPr>
                <w:rFonts w:eastAsia="ヒラギノ明朝 Pro W3" w:hAnsi="Times"/>
                <w:sz w:val="18"/>
                <w:szCs w:val="18"/>
              </w:rPr>
              <w:t>ı</w:t>
            </w:r>
            <w:r w:rsidRPr="00071374">
              <w:rPr>
                <w:rFonts w:eastAsia="ヒラギノ明朝 Pro W3" w:hAnsi="Times"/>
                <w:sz w:val="18"/>
                <w:szCs w:val="18"/>
              </w:rPr>
              <w:t>r</w:t>
            </w:r>
            <w:r w:rsidRPr="00071374">
              <w:rPr>
                <w:rFonts w:eastAsia="ヒラギノ明朝 Pro W3" w:hAnsi="Times"/>
                <w:sz w:val="18"/>
                <w:szCs w:val="18"/>
              </w:rPr>
              <w:t>ı</w:t>
            </w:r>
            <w:r w:rsidRPr="00071374">
              <w:rPr>
                <w:rFonts w:eastAsia="ヒラギノ明朝 Pro W3" w:hAnsi="Times"/>
                <w:sz w:val="18"/>
                <w:szCs w:val="18"/>
              </w:rPr>
              <w:t>m Te</w:t>
            </w:r>
            <w:r w:rsidRPr="00071374">
              <w:rPr>
                <w:rFonts w:eastAsia="ヒラギノ明朝 Pro W3" w:hAnsi="Times"/>
                <w:sz w:val="18"/>
                <w:szCs w:val="18"/>
              </w:rPr>
              <w:t>ş</w:t>
            </w:r>
            <w:r w:rsidRPr="00071374">
              <w:rPr>
                <w:rFonts w:eastAsia="ヒラギノ明朝 Pro W3" w:hAnsi="Times"/>
                <w:sz w:val="18"/>
                <w:szCs w:val="18"/>
              </w:rPr>
              <w:t>vik Belgesi veya bir ba</w:t>
            </w:r>
            <w:r w:rsidRPr="00071374">
              <w:rPr>
                <w:rFonts w:eastAsia="ヒラギノ明朝 Pro W3" w:hAnsi="Times"/>
                <w:sz w:val="18"/>
                <w:szCs w:val="18"/>
              </w:rPr>
              <w:t>ş</w:t>
            </w:r>
            <w:r w:rsidRPr="00071374">
              <w:rPr>
                <w:rFonts w:eastAsia="ヒラギノ明朝 Pro W3" w:hAnsi="Times"/>
                <w:sz w:val="18"/>
                <w:szCs w:val="18"/>
              </w:rPr>
              <w:t>ka belge/izin kapsam</w:t>
            </w:r>
            <w:r w:rsidRPr="00071374">
              <w:rPr>
                <w:rFonts w:eastAsia="ヒラギノ明朝 Pro W3" w:hAnsi="Times"/>
                <w:sz w:val="18"/>
                <w:szCs w:val="18"/>
              </w:rPr>
              <w:t>ı</w:t>
            </w:r>
            <w:r w:rsidRPr="00071374">
              <w:rPr>
                <w:rFonts w:eastAsia="ヒラギノ明朝 Pro W3" w:hAnsi="Times"/>
                <w:sz w:val="18"/>
                <w:szCs w:val="18"/>
              </w:rPr>
              <w:t>nda T</w:t>
            </w:r>
            <w:r w:rsidRPr="00071374">
              <w:rPr>
                <w:rFonts w:eastAsia="ヒラギノ明朝 Pro W3" w:hAnsi="Times"/>
                <w:sz w:val="18"/>
                <w:szCs w:val="18"/>
              </w:rPr>
              <w:t>ü</w:t>
            </w:r>
            <w:r w:rsidRPr="00071374">
              <w:rPr>
                <w:rFonts w:eastAsia="ヒラギノ明朝 Pro W3" w:hAnsi="Times"/>
                <w:sz w:val="18"/>
                <w:szCs w:val="18"/>
              </w:rPr>
              <w:t>rkiye G</w:t>
            </w:r>
            <w:r w:rsidRPr="00071374">
              <w:rPr>
                <w:rFonts w:eastAsia="ヒラギノ明朝 Pro W3" w:hAnsi="Times"/>
                <w:sz w:val="18"/>
                <w:szCs w:val="18"/>
              </w:rPr>
              <w:t>ü</w:t>
            </w:r>
            <w:r w:rsidRPr="00071374">
              <w:rPr>
                <w:rFonts w:eastAsia="ヒラギノ明朝 Pro W3" w:hAnsi="Times"/>
                <w:sz w:val="18"/>
                <w:szCs w:val="18"/>
              </w:rPr>
              <w:t>mr</w:t>
            </w:r>
            <w:r w:rsidRPr="00071374">
              <w:rPr>
                <w:rFonts w:eastAsia="ヒラギノ明朝 Pro W3" w:hAnsi="Times"/>
                <w:sz w:val="18"/>
                <w:szCs w:val="18"/>
              </w:rPr>
              <w:t>ü</w:t>
            </w:r>
            <w:r w:rsidRPr="00071374">
              <w:rPr>
                <w:rFonts w:eastAsia="ヒラギノ明朝 Pro W3" w:hAnsi="Times"/>
                <w:sz w:val="18"/>
                <w:szCs w:val="18"/>
              </w:rPr>
              <w:t>k B</w:t>
            </w:r>
            <w:r w:rsidRPr="00071374">
              <w:rPr>
                <w:rFonts w:eastAsia="ヒラギノ明朝 Pro W3" w:hAnsi="Times"/>
                <w:sz w:val="18"/>
                <w:szCs w:val="18"/>
              </w:rPr>
              <w:t>ö</w:t>
            </w:r>
            <w:r w:rsidRPr="00071374">
              <w:rPr>
                <w:rFonts w:eastAsia="ヒラギノ明朝 Pro W3" w:hAnsi="Times"/>
                <w:sz w:val="18"/>
                <w:szCs w:val="18"/>
              </w:rPr>
              <w:t>lgesine ithalat</w:t>
            </w:r>
            <w:r w:rsidRPr="00071374">
              <w:rPr>
                <w:rFonts w:eastAsia="ヒラギノ明朝 Pro W3" w:hAnsi="Times"/>
                <w:sz w:val="18"/>
                <w:szCs w:val="18"/>
              </w:rPr>
              <w:t>ı</w:t>
            </w:r>
            <w:r w:rsidRPr="00071374">
              <w:rPr>
                <w:rFonts w:eastAsia="ヒラギノ明朝 Pro W3" w:hAnsi="Times"/>
                <w:sz w:val="18"/>
                <w:szCs w:val="18"/>
              </w:rPr>
              <w:t>n</w:t>
            </w:r>
            <w:r w:rsidRPr="00071374">
              <w:rPr>
                <w:rFonts w:eastAsia="ヒラギノ明朝 Pro W3" w:hAnsi="Times"/>
                <w:sz w:val="18"/>
                <w:szCs w:val="18"/>
              </w:rPr>
              <w:t>ı</w:t>
            </w:r>
            <w:r w:rsidRPr="00071374">
              <w:rPr>
                <w:rFonts w:eastAsia="ヒラギノ明朝 Pro W3" w:hAnsi="Times"/>
                <w:sz w:val="18"/>
                <w:szCs w:val="18"/>
              </w:rPr>
              <w:t>n yap</w:t>
            </w:r>
            <w:r w:rsidRPr="00071374">
              <w:rPr>
                <w:rFonts w:eastAsia="ヒラギノ明朝 Pro W3" w:hAnsi="Times"/>
                <w:sz w:val="18"/>
                <w:szCs w:val="18"/>
              </w:rPr>
              <w:t>ı</w:t>
            </w:r>
            <w:r w:rsidRPr="00071374">
              <w:rPr>
                <w:rFonts w:eastAsia="ヒラギノ明朝 Pro W3" w:hAnsi="Times"/>
                <w:sz w:val="18"/>
                <w:szCs w:val="18"/>
              </w:rPr>
              <w:t>lmamas</w:t>
            </w:r>
            <w:r w:rsidRPr="00071374">
              <w:rPr>
                <w:rFonts w:eastAsia="ヒラギノ明朝 Pro W3" w:hAnsi="Times"/>
                <w:sz w:val="18"/>
                <w:szCs w:val="18"/>
              </w:rPr>
              <w:t>ı</w:t>
            </w:r>
            <w:r w:rsidRPr="00071374">
              <w:rPr>
                <w:rFonts w:eastAsia="ヒラギノ明朝 Pro W3" w:hAnsi="Times"/>
                <w:sz w:val="18"/>
                <w:szCs w:val="18"/>
              </w:rPr>
              <w:t>, serbest b</w:t>
            </w:r>
            <w:r w:rsidRPr="00071374">
              <w:rPr>
                <w:rFonts w:eastAsia="ヒラギノ明朝 Pro W3" w:hAnsi="Times"/>
                <w:sz w:val="18"/>
                <w:szCs w:val="18"/>
              </w:rPr>
              <w:t>ö</w:t>
            </w:r>
            <w:r w:rsidRPr="00071374">
              <w:rPr>
                <w:rFonts w:eastAsia="ヒラギノ明朝 Pro W3" w:hAnsi="Times"/>
                <w:sz w:val="18"/>
                <w:szCs w:val="18"/>
              </w:rPr>
              <w:t>lgelerde bulunan tesislerin yap</w:t>
            </w:r>
            <w:r w:rsidRPr="00071374">
              <w:rPr>
                <w:rFonts w:eastAsia="ヒラギノ明朝 Pro W3" w:hAnsi="Times"/>
                <w:sz w:val="18"/>
                <w:szCs w:val="18"/>
              </w:rPr>
              <w:t>ı</w:t>
            </w:r>
            <w:r w:rsidRPr="00071374">
              <w:rPr>
                <w:rFonts w:eastAsia="ヒラギノ明朝 Pro W3" w:hAnsi="Times"/>
                <w:sz w:val="18"/>
                <w:szCs w:val="18"/>
              </w:rPr>
              <w:t>m</w:t>
            </w:r>
            <w:r w:rsidRPr="00071374">
              <w:rPr>
                <w:rFonts w:eastAsia="ヒラギノ明朝 Pro W3" w:hAnsi="Times"/>
                <w:sz w:val="18"/>
                <w:szCs w:val="18"/>
              </w:rPr>
              <w:t>ı</w:t>
            </w:r>
            <w:r w:rsidRPr="00071374">
              <w:rPr>
                <w:rFonts w:eastAsia="ヒラギノ明朝 Pro W3" w:hAnsi="Times"/>
                <w:sz w:val="18"/>
                <w:szCs w:val="18"/>
              </w:rPr>
              <w:t>nda kullan</w:t>
            </w:r>
            <w:r w:rsidRPr="00071374">
              <w:rPr>
                <w:rFonts w:eastAsia="ヒラギノ明朝 Pro W3" w:hAnsi="Times"/>
                <w:sz w:val="18"/>
                <w:szCs w:val="18"/>
              </w:rPr>
              <w:t>ı</w:t>
            </w:r>
            <w:r w:rsidRPr="00071374">
              <w:rPr>
                <w:rFonts w:eastAsia="ヒラギノ明朝 Pro W3" w:hAnsi="Times"/>
                <w:sz w:val="18"/>
                <w:szCs w:val="18"/>
              </w:rPr>
              <w:t>lmamas</w:t>
            </w:r>
            <w:r w:rsidRPr="00071374">
              <w:rPr>
                <w:rFonts w:eastAsia="ヒラギノ明朝 Pro W3" w:hAnsi="Times"/>
                <w:sz w:val="18"/>
                <w:szCs w:val="18"/>
              </w:rPr>
              <w:t>ı</w:t>
            </w:r>
            <w:r w:rsidRPr="00071374">
              <w:rPr>
                <w:rFonts w:eastAsia="ヒラギノ明朝 Pro W3" w:hAnsi="Times"/>
                <w:sz w:val="18"/>
                <w:szCs w:val="18"/>
              </w:rPr>
              <w:t>, serbest b</w:t>
            </w:r>
            <w:r w:rsidRPr="00071374">
              <w:rPr>
                <w:rFonts w:eastAsia="ヒラギノ明朝 Pro W3" w:hAnsi="Times"/>
                <w:sz w:val="18"/>
                <w:szCs w:val="18"/>
              </w:rPr>
              <w:t>ö</w:t>
            </w:r>
            <w:r w:rsidRPr="00071374">
              <w:rPr>
                <w:rFonts w:eastAsia="ヒラギノ明朝 Pro W3" w:hAnsi="Times"/>
                <w:sz w:val="18"/>
                <w:szCs w:val="18"/>
              </w:rPr>
              <w:t>lgelerde bulunan tesislerde makine-te</w:t>
            </w:r>
            <w:r w:rsidRPr="00071374">
              <w:rPr>
                <w:rFonts w:eastAsia="ヒラギノ明朝 Pro W3" w:hAnsi="Times"/>
                <w:sz w:val="18"/>
                <w:szCs w:val="18"/>
              </w:rPr>
              <w:t>ç</w:t>
            </w:r>
            <w:r w:rsidRPr="00071374">
              <w:rPr>
                <w:rFonts w:eastAsia="ヒラギノ明朝 Pro W3" w:hAnsi="Times"/>
                <w:sz w:val="18"/>
                <w:szCs w:val="18"/>
              </w:rPr>
              <w:t>hizat, demirba</w:t>
            </w:r>
            <w:r w:rsidRPr="00071374">
              <w:rPr>
                <w:rFonts w:eastAsia="ヒラギノ明朝 Pro W3" w:hAnsi="Times"/>
                <w:sz w:val="18"/>
                <w:szCs w:val="18"/>
              </w:rPr>
              <w:t>ş</w:t>
            </w:r>
            <w:r w:rsidRPr="00071374">
              <w:rPr>
                <w:rFonts w:eastAsia="ヒラギノ明朝 Pro W3" w:hAnsi="Times"/>
                <w:sz w:val="18"/>
                <w:szCs w:val="18"/>
              </w:rPr>
              <w:t>a kay</w:t>
            </w:r>
            <w:r w:rsidRPr="00071374">
              <w:rPr>
                <w:rFonts w:eastAsia="ヒラギノ明朝 Pro W3" w:hAnsi="Times"/>
                <w:sz w:val="18"/>
                <w:szCs w:val="18"/>
              </w:rPr>
              <w:t>ı</w:t>
            </w:r>
            <w:r w:rsidRPr="00071374">
              <w:rPr>
                <w:rFonts w:eastAsia="ヒラギノ明朝 Pro W3" w:hAnsi="Times"/>
                <w:sz w:val="18"/>
                <w:szCs w:val="18"/>
              </w:rPr>
              <w:t>tl</w:t>
            </w:r>
            <w:r w:rsidRPr="00071374">
              <w:rPr>
                <w:rFonts w:eastAsia="ヒラギノ明朝 Pro W3" w:hAnsi="Times"/>
                <w:sz w:val="18"/>
                <w:szCs w:val="18"/>
              </w:rPr>
              <w:t>ı</w:t>
            </w:r>
            <w:r w:rsidRPr="00071374">
              <w:rPr>
                <w:rFonts w:eastAsia="ヒラギノ明朝 Pro W3" w:hAnsi="Times"/>
                <w:sz w:val="18"/>
                <w:szCs w:val="18"/>
              </w:rPr>
              <w:t xml:space="preserve"> e</w:t>
            </w:r>
            <w:r w:rsidRPr="00071374">
              <w:rPr>
                <w:rFonts w:eastAsia="ヒラギノ明朝 Pro W3" w:hAnsi="Times"/>
                <w:sz w:val="18"/>
                <w:szCs w:val="18"/>
              </w:rPr>
              <w:t>ş</w:t>
            </w:r>
            <w:r w:rsidRPr="00071374">
              <w:rPr>
                <w:rFonts w:eastAsia="ヒラギノ明朝 Pro W3" w:hAnsi="Times"/>
                <w:sz w:val="18"/>
                <w:szCs w:val="18"/>
              </w:rPr>
              <w:t>ya veya bunlar</w:t>
            </w:r>
            <w:r w:rsidRPr="00071374">
              <w:rPr>
                <w:rFonts w:eastAsia="ヒラギノ明朝 Pro W3" w:hAnsi="Times"/>
                <w:sz w:val="18"/>
                <w:szCs w:val="18"/>
              </w:rPr>
              <w:t>ı</w:t>
            </w:r>
            <w:r w:rsidRPr="00071374">
              <w:rPr>
                <w:rFonts w:eastAsia="ヒラギノ明朝 Pro W3" w:hAnsi="Times"/>
                <w:sz w:val="18"/>
                <w:szCs w:val="18"/>
              </w:rPr>
              <w:t>n par</w:t>
            </w:r>
            <w:r w:rsidRPr="00071374">
              <w:rPr>
                <w:rFonts w:eastAsia="ヒラギノ明朝 Pro W3" w:hAnsi="Times"/>
                <w:sz w:val="18"/>
                <w:szCs w:val="18"/>
              </w:rPr>
              <w:t>ç</w:t>
            </w:r>
            <w:r w:rsidRPr="00071374">
              <w:rPr>
                <w:rFonts w:eastAsia="ヒラギノ明朝 Pro W3" w:hAnsi="Times"/>
                <w:sz w:val="18"/>
                <w:szCs w:val="18"/>
              </w:rPr>
              <w:t>as</w:t>
            </w:r>
            <w:r w:rsidRPr="00071374">
              <w:rPr>
                <w:rFonts w:eastAsia="ヒラギノ明朝 Pro W3" w:hAnsi="Times"/>
                <w:sz w:val="18"/>
                <w:szCs w:val="18"/>
              </w:rPr>
              <w:t>ı</w:t>
            </w:r>
            <w:r w:rsidRPr="00071374">
              <w:rPr>
                <w:rFonts w:eastAsia="ヒラギノ明朝 Pro W3" w:hAnsi="Times"/>
                <w:sz w:val="18"/>
                <w:szCs w:val="18"/>
              </w:rPr>
              <w:t xml:space="preserve"> olarak kullan</w:t>
            </w:r>
            <w:r w:rsidRPr="00071374">
              <w:rPr>
                <w:rFonts w:eastAsia="ヒラギノ明朝 Pro W3" w:hAnsi="Times"/>
                <w:sz w:val="18"/>
                <w:szCs w:val="18"/>
              </w:rPr>
              <w:t>ı</w:t>
            </w:r>
            <w:r w:rsidRPr="00071374">
              <w:rPr>
                <w:rFonts w:eastAsia="ヒラギノ明朝 Pro W3" w:hAnsi="Times"/>
                <w:sz w:val="18"/>
                <w:szCs w:val="18"/>
              </w:rPr>
              <w:t>lmamas</w:t>
            </w:r>
            <w:r w:rsidRPr="00071374">
              <w:rPr>
                <w:rFonts w:eastAsia="ヒラギノ明朝 Pro W3" w:hAnsi="Times"/>
                <w:sz w:val="18"/>
                <w:szCs w:val="18"/>
              </w:rPr>
              <w:t>ı</w:t>
            </w:r>
            <w:r w:rsidRPr="00071374">
              <w:rPr>
                <w:rFonts w:eastAsia="ヒラギノ明朝 Pro W3" w:hAnsi="Times"/>
                <w:sz w:val="18"/>
                <w:szCs w:val="18"/>
              </w:rPr>
              <w:t>, serbest b</w:t>
            </w:r>
            <w:r w:rsidRPr="00071374">
              <w:rPr>
                <w:rFonts w:eastAsia="ヒラギノ明朝 Pro W3" w:hAnsi="Times"/>
                <w:sz w:val="18"/>
                <w:szCs w:val="18"/>
              </w:rPr>
              <w:t>ö</w:t>
            </w:r>
            <w:r w:rsidRPr="00071374">
              <w:rPr>
                <w:rFonts w:eastAsia="ヒラギノ明朝 Pro W3" w:hAnsi="Times"/>
                <w:sz w:val="18"/>
                <w:szCs w:val="18"/>
              </w:rPr>
              <w:t>lgelerde yerle</w:t>
            </w:r>
            <w:r w:rsidRPr="00071374">
              <w:rPr>
                <w:rFonts w:eastAsia="ヒラギノ明朝 Pro W3" w:hAnsi="Times"/>
                <w:sz w:val="18"/>
                <w:szCs w:val="18"/>
              </w:rPr>
              <w:t>ş</w:t>
            </w:r>
            <w:r w:rsidRPr="00071374">
              <w:rPr>
                <w:rFonts w:eastAsia="ヒラギノ明朝 Pro W3" w:hAnsi="Times"/>
                <w:sz w:val="18"/>
                <w:szCs w:val="18"/>
              </w:rPr>
              <w:t>ik gemi in</w:t>
            </w:r>
            <w:r w:rsidRPr="00071374">
              <w:rPr>
                <w:rFonts w:eastAsia="ヒラギノ明朝 Pro W3" w:hAnsi="Times"/>
                <w:sz w:val="18"/>
                <w:szCs w:val="18"/>
              </w:rPr>
              <w:t>ş</w:t>
            </w:r>
            <w:r w:rsidRPr="00071374">
              <w:rPr>
                <w:rFonts w:eastAsia="ヒラギノ明朝 Pro W3" w:hAnsi="Times"/>
                <w:sz w:val="18"/>
                <w:szCs w:val="18"/>
              </w:rPr>
              <w:t>a faaliyetinde bulunan firmalara gemi in</w:t>
            </w:r>
            <w:r w:rsidRPr="00071374">
              <w:rPr>
                <w:rFonts w:eastAsia="ヒラギノ明朝 Pro W3" w:hAnsi="Times"/>
                <w:sz w:val="18"/>
                <w:szCs w:val="18"/>
              </w:rPr>
              <w:t>ş</w:t>
            </w:r>
            <w:r w:rsidRPr="00071374">
              <w:rPr>
                <w:rFonts w:eastAsia="ヒラギノ明朝 Pro W3" w:hAnsi="Times"/>
                <w:sz w:val="18"/>
                <w:szCs w:val="18"/>
              </w:rPr>
              <w:t>as</w:t>
            </w:r>
            <w:r w:rsidRPr="00071374">
              <w:rPr>
                <w:rFonts w:eastAsia="ヒラギノ明朝 Pro W3" w:hAnsi="Times"/>
                <w:sz w:val="18"/>
                <w:szCs w:val="18"/>
              </w:rPr>
              <w:t>ı</w:t>
            </w:r>
            <w:r w:rsidRPr="00071374">
              <w:rPr>
                <w:rFonts w:eastAsia="ヒラギノ明朝 Pro W3" w:hAnsi="Times"/>
                <w:sz w:val="18"/>
                <w:szCs w:val="18"/>
              </w:rPr>
              <w:t>nda kullan</w:t>
            </w:r>
            <w:r w:rsidRPr="00071374">
              <w:rPr>
                <w:rFonts w:eastAsia="ヒラギノ明朝 Pro W3" w:hAnsi="Times"/>
                <w:sz w:val="18"/>
                <w:szCs w:val="18"/>
              </w:rPr>
              <w:t>ı</w:t>
            </w:r>
            <w:r w:rsidRPr="00071374">
              <w:rPr>
                <w:rFonts w:eastAsia="ヒラギノ明朝 Pro W3" w:hAnsi="Times"/>
                <w:sz w:val="18"/>
                <w:szCs w:val="18"/>
              </w:rPr>
              <w:t xml:space="preserve">lmak </w:t>
            </w:r>
            <w:r w:rsidRPr="00071374">
              <w:rPr>
                <w:rFonts w:eastAsia="ヒラギノ明朝 Pro W3" w:hAnsi="Times"/>
                <w:sz w:val="18"/>
                <w:szCs w:val="18"/>
              </w:rPr>
              <w:t>ü</w:t>
            </w:r>
            <w:r w:rsidRPr="00071374">
              <w:rPr>
                <w:rFonts w:eastAsia="ヒラギノ明朝 Pro W3" w:hAnsi="Times"/>
                <w:sz w:val="18"/>
                <w:szCs w:val="18"/>
              </w:rPr>
              <w:t>zere tesliminin yap</w:t>
            </w:r>
            <w:r w:rsidRPr="00071374">
              <w:rPr>
                <w:rFonts w:eastAsia="ヒラギノ明朝 Pro W3" w:hAnsi="Times"/>
                <w:sz w:val="18"/>
                <w:szCs w:val="18"/>
              </w:rPr>
              <w:t>ı</w:t>
            </w:r>
            <w:r w:rsidRPr="00071374">
              <w:rPr>
                <w:rFonts w:eastAsia="ヒラギノ明朝 Pro W3" w:hAnsi="Times"/>
                <w:sz w:val="18"/>
                <w:szCs w:val="18"/>
              </w:rPr>
              <w:t>lmamas</w:t>
            </w:r>
            <w:r w:rsidRPr="00071374">
              <w:rPr>
                <w:rFonts w:eastAsia="ヒラギノ明朝 Pro W3" w:hAnsi="Times"/>
                <w:sz w:val="18"/>
                <w:szCs w:val="18"/>
              </w:rPr>
              <w:t>ı</w:t>
            </w:r>
            <w:r w:rsidRPr="00071374">
              <w:rPr>
                <w:rFonts w:eastAsia="ヒラギノ明朝 Pro W3" w:hAnsi="Times"/>
                <w:sz w:val="18"/>
                <w:szCs w:val="18"/>
              </w:rPr>
              <w:t>, serbest b</w:t>
            </w:r>
            <w:r w:rsidRPr="00071374">
              <w:rPr>
                <w:rFonts w:eastAsia="ヒラギノ明朝 Pro W3" w:hAnsi="Times"/>
                <w:sz w:val="18"/>
                <w:szCs w:val="18"/>
              </w:rPr>
              <w:t>ö</w:t>
            </w:r>
            <w:r w:rsidRPr="00071374">
              <w:rPr>
                <w:rFonts w:eastAsia="ヒラギノ明朝 Pro W3" w:hAnsi="Times"/>
                <w:sz w:val="18"/>
                <w:szCs w:val="18"/>
              </w:rPr>
              <w:t>lgelerden g</w:t>
            </w:r>
            <w:r w:rsidRPr="00071374">
              <w:rPr>
                <w:rFonts w:eastAsia="ヒラギノ明朝 Pro W3" w:hAnsi="Times"/>
                <w:sz w:val="18"/>
                <w:szCs w:val="18"/>
              </w:rPr>
              <w:t>ü</w:t>
            </w:r>
            <w:r w:rsidRPr="00071374">
              <w:rPr>
                <w:rFonts w:eastAsia="ヒラギノ明朝 Pro W3" w:hAnsi="Times"/>
                <w:sz w:val="18"/>
                <w:szCs w:val="18"/>
              </w:rPr>
              <w:t>mr</w:t>
            </w:r>
            <w:r w:rsidRPr="00071374">
              <w:rPr>
                <w:rFonts w:eastAsia="ヒラギノ明朝 Pro W3" w:hAnsi="Times"/>
                <w:sz w:val="18"/>
                <w:szCs w:val="18"/>
              </w:rPr>
              <w:t>ü</w:t>
            </w:r>
            <w:r w:rsidRPr="00071374">
              <w:rPr>
                <w:rFonts w:eastAsia="ヒラギノ明朝 Pro W3" w:hAnsi="Times"/>
                <w:sz w:val="18"/>
                <w:szCs w:val="18"/>
              </w:rPr>
              <w:t>ks</w:t>
            </w:r>
            <w:r w:rsidRPr="00071374">
              <w:rPr>
                <w:rFonts w:eastAsia="ヒラギノ明朝 Pro W3" w:hAnsi="Times"/>
                <w:sz w:val="18"/>
                <w:szCs w:val="18"/>
              </w:rPr>
              <w:t>ü</w:t>
            </w:r>
            <w:r w:rsidRPr="00071374">
              <w:rPr>
                <w:rFonts w:eastAsia="ヒラギノ明朝 Pro W3" w:hAnsi="Times"/>
                <w:sz w:val="18"/>
                <w:szCs w:val="18"/>
              </w:rPr>
              <w:t>z sat</w:t>
            </w:r>
            <w:r w:rsidRPr="00071374">
              <w:rPr>
                <w:rFonts w:eastAsia="ヒラギノ明朝 Pro W3" w:hAnsi="Times"/>
                <w:sz w:val="18"/>
                <w:szCs w:val="18"/>
              </w:rPr>
              <w:t>ış</w:t>
            </w:r>
            <w:r w:rsidRPr="00071374">
              <w:rPr>
                <w:rFonts w:eastAsia="ヒラギノ明朝 Pro W3" w:hAnsi="Times"/>
                <w:sz w:val="18"/>
                <w:szCs w:val="18"/>
              </w:rPr>
              <w:t xml:space="preserve"> ma</w:t>
            </w:r>
            <w:r w:rsidRPr="00071374">
              <w:rPr>
                <w:rFonts w:eastAsia="ヒラギノ明朝 Pro W3" w:hAnsi="Times"/>
                <w:sz w:val="18"/>
                <w:szCs w:val="18"/>
              </w:rPr>
              <w:t>ğ</w:t>
            </w:r>
            <w:r w:rsidRPr="00071374">
              <w:rPr>
                <w:rFonts w:eastAsia="ヒラギノ明朝 Pro W3" w:hAnsi="Times"/>
                <w:sz w:val="18"/>
                <w:szCs w:val="18"/>
              </w:rPr>
              <w:t>azalar</w:t>
            </w:r>
            <w:r w:rsidRPr="00071374">
              <w:rPr>
                <w:rFonts w:eastAsia="ヒラギノ明朝 Pro W3" w:hAnsi="Times"/>
                <w:sz w:val="18"/>
                <w:szCs w:val="18"/>
              </w:rPr>
              <w:t>ı</w:t>
            </w:r>
            <w:r w:rsidRPr="00071374">
              <w:rPr>
                <w:rFonts w:eastAsia="ヒラギノ明朝 Pro W3" w:hAnsi="Times"/>
                <w:sz w:val="18"/>
                <w:szCs w:val="18"/>
              </w:rPr>
              <w:t>na sat</w:t>
            </w:r>
            <w:r w:rsidRPr="00071374">
              <w:rPr>
                <w:rFonts w:eastAsia="ヒラギノ明朝 Pro W3" w:hAnsi="Times"/>
                <w:sz w:val="18"/>
                <w:szCs w:val="18"/>
              </w:rPr>
              <w:t>ışı</w:t>
            </w:r>
            <w:r w:rsidRPr="00071374">
              <w:rPr>
                <w:rFonts w:eastAsia="ヒラギノ明朝 Pro W3" w:hAnsi="Times"/>
                <w:sz w:val="18"/>
                <w:szCs w:val="18"/>
              </w:rPr>
              <w:t>n</w:t>
            </w:r>
            <w:r w:rsidRPr="00071374">
              <w:rPr>
                <w:rFonts w:eastAsia="ヒラギノ明朝 Pro W3" w:hAnsi="Times"/>
                <w:sz w:val="18"/>
                <w:szCs w:val="18"/>
              </w:rPr>
              <w:t>ı</w:t>
            </w:r>
            <w:r w:rsidRPr="00071374">
              <w:rPr>
                <w:rFonts w:eastAsia="ヒラギノ明朝 Pro W3" w:hAnsi="Times"/>
                <w:sz w:val="18"/>
                <w:szCs w:val="18"/>
              </w:rPr>
              <w:t>n yap</w:t>
            </w:r>
            <w:r w:rsidRPr="00071374">
              <w:rPr>
                <w:rFonts w:eastAsia="ヒラギノ明朝 Pro W3" w:hAnsi="Times"/>
                <w:sz w:val="18"/>
                <w:szCs w:val="18"/>
              </w:rPr>
              <w:t>ı</w:t>
            </w:r>
            <w:r w:rsidRPr="00071374">
              <w:rPr>
                <w:rFonts w:eastAsia="ヒラギノ明朝 Pro W3" w:hAnsi="Times"/>
                <w:sz w:val="18"/>
                <w:szCs w:val="18"/>
              </w:rPr>
              <w:t>lmamas</w:t>
            </w:r>
            <w:r w:rsidRPr="00071374">
              <w:rPr>
                <w:rFonts w:eastAsia="ヒラギノ明朝 Pro W3" w:hAnsi="Times"/>
                <w:sz w:val="18"/>
                <w:szCs w:val="18"/>
              </w:rPr>
              <w:t>ı</w:t>
            </w:r>
            <w:r w:rsidRPr="00071374">
              <w:rPr>
                <w:rFonts w:eastAsia="ヒラギノ明朝 Pro W3" w:hAnsi="Times"/>
                <w:sz w:val="18"/>
                <w:szCs w:val="18"/>
              </w:rPr>
              <w:t xml:space="preserve"> veya serbest b</w:t>
            </w:r>
            <w:r w:rsidRPr="00071374">
              <w:rPr>
                <w:rFonts w:eastAsia="ヒラギノ明朝 Pro W3" w:hAnsi="Times"/>
                <w:sz w:val="18"/>
                <w:szCs w:val="18"/>
              </w:rPr>
              <w:t>ö</w:t>
            </w:r>
            <w:r w:rsidRPr="00071374">
              <w:rPr>
                <w:rFonts w:eastAsia="ヒラギノ明朝 Pro W3" w:hAnsi="Times"/>
                <w:sz w:val="18"/>
                <w:szCs w:val="18"/>
              </w:rPr>
              <w:t>lgelerden kara, deniz ve hava ta</w:t>
            </w:r>
            <w:r w:rsidRPr="00071374">
              <w:rPr>
                <w:rFonts w:eastAsia="ヒラギノ明朝 Pro W3" w:hAnsi="Times"/>
                <w:sz w:val="18"/>
                <w:szCs w:val="18"/>
              </w:rPr>
              <w:t>şı</w:t>
            </w:r>
            <w:r w:rsidRPr="00071374">
              <w:rPr>
                <w:rFonts w:eastAsia="ヒラギノ明朝 Pro W3" w:hAnsi="Times"/>
                <w:sz w:val="18"/>
                <w:szCs w:val="18"/>
              </w:rPr>
              <w:t>tlar</w:t>
            </w:r>
            <w:r w:rsidRPr="00071374">
              <w:rPr>
                <w:rFonts w:eastAsia="ヒラギノ明朝 Pro W3" w:hAnsi="Times"/>
                <w:sz w:val="18"/>
                <w:szCs w:val="18"/>
              </w:rPr>
              <w:t>ı</w:t>
            </w:r>
            <w:r w:rsidRPr="00071374">
              <w:rPr>
                <w:rFonts w:eastAsia="ヒラギノ明朝 Pro W3" w:hAnsi="Times"/>
                <w:sz w:val="18"/>
                <w:szCs w:val="18"/>
              </w:rPr>
              <w:t>na kumanya olarak tesliminin yap</w:t>
            </w:r>
            <w:r w:rsidRPr="00071374">
              <w:rPr>
                <w:rFonts w:eastAsia="ヒラギノ明朝 Pro W3" w:hAnsi="Times"/>
                <w:sz w:val="18"/>
                <w:szCs w:val="18"/>
              </w:rPr>
              <w:t>ı</w:t>
            </w:r>
            <w:r w:rsidRPr="00071374">
              <w:rPr>
                <w:rFonts w:eastAsia="ヒラギノ明朝 Pro W3" w:hAnsi="Times"/>
                <w:sz w:val="18"/>
                <w:szCs w:val="18"/>
              </w:rPr>
              <w:t>lmamas</w:t>
            </w:r>
            <w:r w:rsidRPr="00071374">
              <w:rPr>
                <w:rFonts w:eastAsia="ヒラギノ明朝 Pro W3" w:hAnsi="Times"/>
                <w:sz w:val="18"/>
                <w:szCs w:val="18"/>
              </w:rPr>
              <w:t>ı</w:t>
            </w:r>
            <w:r w:rsidRPr="00071374">
              <w:rPr>
                <w:rFonts w:eastAsia="ヒラギノ明朝 Pro W3" w:hAnsi="Times"/>
                <w:sz w:val="18"/>
                <w:szCs w:val="18"/>
              </w:rPr>
              <w:t xml:space="preserve"> durumunda, bu kapsamdaki ithalat esnas</w:t>
            </w:r>
            <w:r w:rsidRPr="00071374">
              <w:rPr>
                <w:rFonts w:eastAsia="ヒラギノ明朝 Pro W3" w:hAnsi="Times"/>
                <w:sz w:val="18"/>
                <w:szCs w:val="18"/>
              </w:rPr>
              <w:t>ı</w:t>
            </w:r>
            <w:r w:rsidRPr="00071374">
              <w:rPr>
                <w:rFonts w:eastAsia="ヒラギノ明朝 Pro W3" w:hAnsi="Times"/>
                <w:sz w:val="18"/>
                <w:szCs w:val="18"/>
              </w:rPr>
              <w:t>nda al</w:t>
            </w:r>
            <w:r w:rsidRPr="00071374">
              <w:rPr>
                <w:rFonts w:eastAsia="ヒラギノ明朝 Pro W3" w:hAnsi="Times"/>
                <w:sz w:val="18"/>
                <w:szCs w:val="18"/>
              </w:rPr>
              <w:t>ı</w:t>
            </w:r>
            <w:r w:rsidRPr="00071374">
              <w:rPr>
                <w:rFonts w:eastAsia="ヒラギノ明朝 Pro W3" w:hAnsi="Times"/>
                <w:sz w:val="18"/>
                <w:szCs w:val="18"/>
              </w:rPr>
              <w:t>nmayan vergi,</w:t>
            </w:r>
          </w:p>
          <w:p w:rsidR="003541C0" w:rsidRPr="00071374" w:rsidRDefault="003541C0" w:rsidP="009A0322">
            <w:pPr>
              <w:tabs>
                <w:tab w:val="left" w:pos="566"/>
              </w:tabs>
              <w:spacing w:line="240" w:lineRule="exact"/>
              <w:ind w:firstLine="566"/>
              <w:jc w:val="both"/>
              <w:rPr>
                <w:rFonts w:eastAsia="ヒラギノ明朝 Pro W3" w:hAnsi="Times"/>
                <w:sz w:val="18"/>
                <w:szCs w:val="18"/>
              </w:rPr>
            </w:pPr>
            <w:r w:rsidRPr="00071374">
              <w:rPr>
                <w:rFonts w:eastAsia="ヒラギノ明朝 Pro W3" w:hAnsi="Times"/>
                <w:sz w:val="18"/>
                <w:szCs w:val="18"/>
              </w:rPr>
              <w:t>c) Belge/izin kapsam</w:t>
            </w:r>
            <w:r w:rsidRPr="00071374">
              <w:rPr>
                <w:rFonts w:eastAsia="ヒラギノ明朝 Pro W3" w:hAnsi="Times"/>
                <w:sz w:val="18"/>
                <w:szCs w:val="18"/>
              </w:rPr>
              <w:t>ı</w:t>
            </w:r>
            <w:r w:rsidRPr="00071374">
              <w:rPr>
                <w:rFonts w:eastAsia="ヒラギノ明朝 Pro W3" w:hAnsi="Times"/>
                <w:sz w:val="18"/>
                <w:szCs w:val="18"/>
              </w:rPr>
              <w:t>nda izin verilen miktar</w:t>
            </w:r>
            <w:r w:rsidRPr="00071374">
              <w:rPr>
                <w:rFonts w:eastAsia="ヒラギノ明朝 Pro W3" w:hAnsi="Times"/>
                <w:sz w:val="18"/>
                <w:szCs w:val="18"/>
              </w:rPr>
              <w:t>ı</w:t>
            </w:r>
            <w:r w:rsidRPr="00071374">
              <w:rPr>
                <w:rFonts w:eastAsia="ヒラギノ明朝 Pro W3" w:hAnsi="Times"/>
                <w:sz w:val="18"/>
                <w:szCs w:val="18"/>
              </w:rPr>
              <w:t xml:space="preserve">n </w:t>
            </w:r>
            <w:r w:rsidRPr="00071374">
              <w:rPr>
                <w:rFonts w:eastAsia="ヒラギノ明朝 Pro W3" w:hAnsi="Times"/>
                <w:sz w:val="18"/>
                <w:szCs w:val="18"/>
              </w:rPr>
              <w:t>ü</w:t>
            </w:r>
            <w:r w:rsidRPr="00071374">
              <w:rPr>
                <w:rFonts w:eastAsia="ヒラギノ明朝 Pro W3" w:hAnsi="Times"/>
                <w:sz w:val="18"/>
                <w:szCs w:val="18"/>
              </w:rPr>
              <w:t>zerinde ithalat yap</w:t>
            </w:r>
            <w:r w:rsidRPr="00071374">
              <w:rPr>
                <w:rFonts w:eastAsia="ヒラギノ明朝 Pro W3" w:hAnsi="Times"/>
                <w:sz w:val="18"/>
                <w:szCs w:val="18"/>
              </w:rPr>
              <w:t>ı</w:t>
            </w:r>
            <w:r w:rsidRPr="00071374">
              <w:rPr>
                <w:rFonts w:eastAsia="ヒラギノ明朝 Pro W3" w:hAnsi="Times"/>
                <w:sz w:val="18"/>
                <w:szCs w:val="18"/>
              </w:rPr>
              <w:t>lmas</w:t>
            </w:r>
            <w:r w:rsidRPr="00071374">
              <w:rPr>
                <w:rFonts w:eastAsia="ヒラギノ明朝 Pro W3" w:hAnsi="Times"/>
                <w:sz w:val="18"/>
                <w:szCs w:val="18"/>
              </w:rPr>
              <w:t>ı</w:t>
            </w:r>
            <w:r w:rsidRPr="00071374">
              <w:rPr>
                <w:rFonts w:eastAsia="ヒラギノ明朝 Pro W3" w:hAnsi="Times"/>
                <w:sz w:val="18"/>
                <w:szCs w:val="18"/>
              </w:rPr>
              <w:t xml:space="preserve"> halinde, bu k</w:t>
            </w:r>
            <w:r w:rsidRPr="00071374">
              <w:rPr>
                <w:rFonts w:eastAsia="ヒラギノ明朝 Pro W3" w:hAnsi="Times"/>
                <w:sz w:val="18"/>
                <w:szCs w:val="18"/>
              </w:rPr>
              <w:t>ı</w:t>
            </w:r>
            <w:r w:rsidRPr="00071374">
              <w:rPr>
                <w:rFonts w:eastAsia="ヒラギノ明朝 Pro W3" w:hAnsi="Times"/>
                <w:sz w:val="18"/>
                <w:szCs w:val="18"/>
              </w:rPr>
              <w:t>sma tekab</w:t>
            </w:r>
            <w:r w:rsidRPr="00071374">
              <w:rPr>
                <w:rFonts w:eastAsia="ヒラギノ明朝 Pro W3" w:hAnsi="Times"/>
                <w:sz w:val="18"/>
                <w:szCs w:val="18"/>
              </w:rPr>
              <w:t>ü</w:t>
            </w:r>
            <w:r w:rsidRPr="00071374">
              <w:rPr>
                <w:rFonts w:eastAsia="ヒラギノ明朝 Pro W3" w:hAnsi="Times"/>
                <w:sz w:val="18"/>
                <w:szCs w:val="18"/>
              </w:rPr>
              <w:t>l eden ithalattan do</w:t>
            </w:r>
            <w:r w:rsidRPr="00071374">
              <w:rPr>
                <w:rFonts w:eastAsia="ヒラギノ明朝 Pro W3" w:hAnsi="Times"/>
                <w:sz w:val="18"/>
                <w:szCs w:val="18"/>
              </w:rPr>
              <w:t>ğ</w:t>
            </w:r>
            <w:r w:rsidRPr="00071374">
              <w:rPr>
                <w:rFonts w:eastAsia="ヒラギノ明朝 Pro W3" w:hAnsi="Times"/>
                <w:sz w:val="18"/>
                <w:szCs w:val="18"/>
              </w:rPr>
              <w:t>an vergi,</w:t>
            </w:r>
          </w:p>
          <w:p w:rsidR="003541C0" w:rsidRPr="00071374" w:rsidRDefault="003541C0" w:rsidP="009A0322">
            <w:pPr>
              <w:tabs>
                <w:tab w:val="left" w:pos="566"/>
              </w:tabs>
              <w:spacing w:line="240" w:lineRule="exact"/>
              <w:ind w:firstLine="566"/>
              <w:jc w:val="both"/>
              <w:rPr>
                <w:rFonts w:eastAsia="ヒラギノ明朝 Pro W3" w:hAnsi="Times"/>
                <w:sz w:val="18"/>
                <w:szCs w:val="18"/>
              </w:rPr>
            </w:pPr>
            <w:r w:rsidRPr="00071374">
              <w:rPr>
                <w:rFonts w:eastAsia="ヒラギノ明朝 Pro W3" w:hAnsi="Times"/>
                <w:sz w:val="18"/>
                <w:szCs w:val="18"/>
              </w:rPr>
              <w:t>ç</w:t>
            </w:r>
            <w:r w:rsidRPr="00071374">
              <w:rPr>
                <w:rFonts w:eastAsia="ヒラギノ明朝 Pro W3" w:hAnsi="Times"/>
                <w:sz w:val="18"/>
                <w:szCs w:val="18"/>
              </w:rPr>
              <w:t>) Belge kapsam</w:t>
            </w:r>
            <w:r w:rsidRPr="00071374">
              <w:rPr>
                <w:rFonts w:eastAsia="ヒラギノ明朝 Pro W3" w:hAnsi="Times"/>
                <w:sz w:val="18"/>
                <w:szCs w:val="18"/>
              </w:rPr>
              <w:t>ı</w:t>
            </w:r>
            <w:r w:rsidRPr="00071374">
              <w:rPr>
                <w:rFonts w:eastAsia="ヒラギノ明朝 Pro W3" w:hAnsi="Times"/>
                <w:sz w:val="18"/>
                <w:szCs w:val="18"/>
              </w:rPr>
              <w:t>nda ithal edilen e</w:t>
            </w:r>
            <w:r w:rsidRPr="00071374">
              <w:rPr>
                <w:rFonts w:eastAsia="ヒラギノ明朝 Pro W3" w:hAnsi="Times"/>
                <w:sz w:val="18"/>
                <w:szCs w:val="18"/>
              </w:rPr>
              <w:t>ş</w:t>
            </w:r>
            <w:r w:rsidRPr="00071374">
              <w:rPr>
                <w:rFonts w:eastAsia="ヒラギノ明朝 Pro W3" w:hAnsi="Times"/>
                <w:sz w:val="18"/>
                <w:szCs w:val="18"/>
              </w:rPr>
              <w:t>yan</w:t>
            </w:r>
            <w:r w:rsidRPr="00071374">
              <w:rPr>
                <w:rFonts w:eastAsia="ヒラギノ明朝 Pro W3" w:hAnsi="Times"/>
                <w:sz w:val="18"/>
                <w:szCs w:val="18"/>
              </w:rPr>
              <w:t>ı</w:t>
            </w:r>
            <w:r w:rsidRPr="00071374">
              <w:rPr>
                <w:rFonts w:eastAsia="ヒラギノ明朝 Pro W3" w:hAnsi="Times"/>
                <w:sz w:val="18"/>
                <w:szCs w:val="18"/>
              </w:rPr>
              <w:t>n tamam</w:t>
            </w:r>
            <w:r w:rsidRPr="00071374">
              <w:rPr>
                <w:rFonts w:eastAsia="ヒラギノ明朝 Pro W3" w:hAnsi="Times"/>
                <w:sz w:val="18"/>
                <w:szCs w:val="18"/>
              </w:rPr>
              <w:t>ı</w:t>
            </w:r>
            <w:r w:rsidRPr="00071374">
              <w:rPr>
                <w:rFonts w:eastAsia="ヒラギノ明朝 Pro W3" w:hAnsi="Times"/>
                <w:sz w:val="18"/>
                <w:szCs w:val="18"/>
              </w:rPr>
              <w:t xml:space="preserve"> ihra</w:t>
            </w:r>
            <w:r w:rsidRPr="00071374">
              <w:rPr>
                <w:rFonts w:eastAsia="ヒラギノ明朝 Pro W3" w:hAnsi="Times"/>
                <w:sz w:val="18"/>
                <w:szCs w:val="18"/>
              </w:rPr>
              <w:t>ç</w:t>
            </w:r>
            <w:r w:rsidRPr="00071374">
              <w:rPr>
                <w:rFonts w:eastAsia="ヒラギノ明朝 Pro W3" w:hAnsi="Times"/>
                <w:sz w:val="18"/>
                <w:szCs w:val="18"/>
              </w:rPr>
              <w:t xml:space="preserve"> edilen i</w:t>
            </w:r>
            <w:r w:rsidRPr="00071374">
              <w:rPr>
                <w:rFonts w:eastAsia="ヒラギノ明朝 Pro W3" w:hAnsi="Times"/>
                <w:sz w:val="18"/>
                <w:szCs w:val="18"/>
              </w:rPr>
              <w:t>ş</w:t>
            </w:r>
            <w:r w:rsidRPr="00071374">
              <w:rPr>
                <w:rFonts w:eastAsia="ヒラギノ明朝 Pro W3" w:hAnsi="Times"/>
                <w:sz w:val="18"/>
                <w:szCs w:val="18"/>
              </w:rPr>
              <w:t>lem g</w:t>
            </w:r>
            <w:r w:rsidRPr="00071374">
              <w:rPr>
                <w:rFonts w:eastAsia="ヒラギノ明朝 Pro W3" w:hAnsi="Times"/>
                <w:sz w:val="18"/>
                <w:szCs w:val="18"/>
              </w:rPr>
              <w:t>ö</w:t>
            </w:r>
            <w:r w:rsidRPr="00071374">
              <w:rPr>
                <w:rFonts w:eastAsia="ヒラギノ明朝 Pro W3" w:hAnsi="Times"/>
                <w:sz w:val="18"/>
                <w:szCs w:val="18"/>
              </w:rPr>
              <w:t>rm</w:t>
            </w:r>
            <w:r w:rsidRPr="00071374">
              <w:rPr>
                <w:rFonts w:eastAsia="ヒラギノ明朝 Pro W3" w:hAnsi="Times"/>
                <w:sz w:val="18"/>
                <w:szCs w:val="18"/>
              </w:rPr>
              <w:t>üş</w:t>
            </w:r>
            <w:r w:rsidRPr="00071374">
              <w:rPr>
                <w:rFonts w:eastAsia="ヒラギノ明朝 Pro W3" w:hAnsi="Times"/>
                <w:sz w:val="18"/>
                <w:szCs w:val="18"/>
              </w:rPr>
              <w:t xml:space="preserve"> </w:t>
            </w:r>
            <w:r w:rsidRPr="00071374">
              <w:rPr>
                <w:rFonts w:eastAsia="ヒラギノ明朝 Pro W3" w:hAnsi="Times"/>
                <w:sz w:val="18"/>
                <w:szCs w:val="18"/>
              </w:rPr>
              <w:t>ü</w:t>
            </w:r>
            <w:r w:rsidRPr="00071374">
              <w:rPr>
                <w:rFonts w:eastAsia="ヒラギノ明朝 Pro W3" w:hAnsi="Times"/>
                <w:sz w:val="18"/>
                <w:szCs w:val="18"/>
              </w:rPr>
              <w:t>r</w:t>
            </w:r>
            <w:r w:rsidRPr="00071374">
              <w:rPr>
                <w:rFonts w:eastAsia="ヒラギノ明朝 Pro W3" w:hAnsi="Times"/>
                <w:sz w:val="18"/>
                <w:szCs w:val="18"/>
              </w:rPr>
              <w:t>ü</w:t>
            </w:r>
            <w:r w:rsidRPr="00071374">
              <w:rPr>
                <w:rFonts w:eastAsia="ヒラギノ明朝 Pro W3" w:hAnsi="Times"/>
                <w:sz w:val="18"/>
                <w:szCs w:val="18"/>
              </w:rPr>
              <w:t>n</w:t>
            </w:r>
            <w:r w:rsidRPr="00071374">
              <w:rPr>
                <w:rFonts w:eastAsia="ヒラギノ明朝 Pro W3" w:hAnsi="Times"/>
                <w:sz w:val="18"/>
                <w:szCs w:val="18"/>
              </w:rPr>
              <w:t>ü</w:t>
            </w:r>
            <w:r w:rsidRPr="00071374">
              <w:rPr>
                <w:rFonts w:eastAsia="ヒラギノ明朝 Pro W3" w:hAnsi="Times"/>
                <w:sz w:val="18"/>
                <w:szCs w:val="18"/>
              </w:rPr>
              <w:t>n elde edilmesinde kullan</w:t>
            </w:r>
            <w:r w:rsidRPr="00071374">
              <w:rPr>
                <w:rFonts w:eastAsia="ヒラギノ明朝 Pro W3" w:hAnsi="Times"/>
                <w:sz w:val="18"/>
                <w:szCs w:val="18"/>
              </w:rPr>
              <w:t>ı</w:t>
            </w:r>
            <w:r w:rsidRPr="00071374">
              <w:rPr>
                <w:rFonts w:eastAsia="ヒラギノ明朝 Pro W3" w:hAnsi="Times"/>
                <w:sz w:val="18"/>
                <w:szCs w:val="18"/>
              </w:rPr>
              <w:t>lm</w:t>
            </w:r>
            <w:r w:rsidRPr="00071374">
              <w:rPr>
                <w:rFonts w:eastAsia="ヒラギノ明朝 Pro W3" w:hAnsi="Times"/>
                <w:sz w:val="18"/>
                <w:szCs w:val="18"/>
              </w:rPr>
              <w:t>ış</w:t>
            </w:r>
            <w:r w:rsidRPr="00071374">
              <w:rPr>
                <w:rFonts w:eastAsia="ヒラギノ明朝 Pro W3" w:hAnsi="Times"/>
                <w:sz w:val="18"/>
                <w:szCs w:val="18"/>
              </w:rPr>
              <w:t xml:space="preserve"> olsa dahi d</w:t>
            </w:r>
            <w:r w:rsidRPr="00071374">
              <w:rPr>
                <w:rFonts w:eastAsia="ヒラギノ明朝 Pro W3" w:hAnsi="Times"/>
                <w:sz w:val="18"/>
                <w:szCs w:val="18"/>
              </w:rPr>
              <w:t>ö</w:t>
            </w:r>
            <w:r w:rsidRPr="00071374">
              <w:rPr>
                <w:rFonts w:eastAsia="ヒラギノ明朝 Pro W3" w:hAnsi="Times"/>
                <w:sz w:val="18"/>
                <w:szCs w:val="18"/>
              </w:rPr>
              <w:t>viz kullan</w:t>
            </w:r>
            <w:r w:rsidRPr="00071374">
              <w:rPr>
                <w:rFonts w:eastAsia="ヒラギノ明朝 Pro W3" w:hAnsi="Times"/>
                <w:sz w:val="18"/>
                <w:szCs w:val="18"/>
              </w:rPr>
              <w:t>ı</w:t>
            </w:r>
            <w:r w:rsidRPr="00071374">
              <w:rPr>
                <w:rFonts w:eastAsia="ヒラギノ明朝 Pro W3" w:hAnsi="Times"/>
                <w:sz w:val="18"/>
                <w:szCs w:val="18"/>
              </w:rPr>
              <w:t>m oran</w:t>
            </w:r>
            <w:r w:rsidRPr="00071374">
              <w:rPr>
                <w:rFonts w:eastAsia="ヒラギノ明朝 Pro W3" w:hAnsi="Times"/>
                <w:sz w:val="18"/>
                <w:szCs w:val="18"/>
              </w:rPr>
              <w:t>ı</w:t>
            </w:r>
            <w:r w:rsidRPr="00071374">
              <w:rPr>
                <w:rFonts w:eastAsia="ヒラギノ明朝 Pro W3" w:hAnsi="Times"/>
                <w:sz w:val="18"/>
                <w:szCs w:val="18"/>
              </w:rPr>
              <w:t>n</w:t>
            </w:r>
            <w:r w:rsidRPr="00071374">
              <w:rPr>
                <w:rFonts w:eastAsia="ヒラギノ明朝 Pro W3" w:hAnsi="Times"/>
                <w:sz w:val="18"/>
                <w:szCs w:val="18"/>
              </w:rPr>
              <w:t>ı</w:t>
            </w:r>
            <w:r w:rsidRPr="00071374">
              <w:rPr>
                <w:rFonts w:eastAsia="ヒラギノ明朝 Pro W3" w:hAnsi="Times"/>
                <w:sz w:val="18"/>
                <w:szCs w:val="18"/>
              </w:rPr>
              <w:t>n otomotiv sekt</w:t>
            </w:r>
            <w:r w:rsidRPr="00071374">
              <w:rPr>
                <w:rFonts w:eastAsia="ヒラギノ明朝 Pro W3" w:hAnsi="Times"/>
                <w:sz w:val="18"/>
                <w:szCs w:val="18"/>
              </w:rPr>
              <w:t>ö</w:t>
            </w:r>
            <w:r w:rsidRPr="00071374">
              <w:rPr>
                <w:rFonts w:eastAsia="ヒラギノ明朝 Pro W3" w:hAnsi="Times"/>
                <w:sz w:val="18"/>
                <w:szCs w:val="18"/>
              </w:rPr>
              <w:t>r</w:t>
            </w:r>
            <w:r w:rsidRPr="00071374">
              <w:rPr>
                <w:rFonts w:eastAsia="ヒラギノ明朝 Pro W3" w:hAnsi="Times"/>
                <w:sz w:val="18"/>
                <w:szCs w:val="18"/>
              </w:rPr>
              <w:t>ü</w:t>
            </w:r>
            <w:r w:rsidRPr="00071374">
              <w:rPr>
                <w:rFonts w:eastAsia="ヒラギノ明朝 Pro W3" w:hAnsi="Times"/>
                <w:sz w:val="18"/>
                <w:szCs w:val="18"/>
              </w:rPr>
              <w:t>nde d</w:t>
            </w:r>
            <w:r w:rsidRPr="00071374">
              <w:rPr>
                <w:rFonts w:eastAsia="ヒラギノ明朝 Pro W3" w:hAnsi="Times"/>
                <w:sz w:val="18"/>
                <w:szCs w:val="18"/>
              </w:rPr>
              <w:t>ü</w:t>
            </w:r>
            <w:r w:rsidRPr="00071374">
              <w:rPr>
                <w:rFonts w:eastAsia="ヒラギノ明朝 Pro W3" w:hAnsi="Times"/>
                <w:sz w:val="18"/>
                <w:szCs w:val="18"/>
              </w:rPr>
              <w:t>zenlenen belgeler i</w:t>
            </w:r>
            <w:r w:rsidRPr="00071374">
              <w:rPr>
                <w:rFonts w:eastAsia="ヒラギノ明朝 Pro W3" w:hAnsi="Times"/>
                <w:sz w:val="18"/>
                <w:szCs w:val="18"/>
              </w:rPr>
              <w:t>ç</w:t>
            </w:r>
            <w:r w:rsidRPr="00071374">
              <w:rPr>
                <w:rFonts w:eastAsia="ヒラギノ明朝 Pro W3" w:hAnsi="Times"/>
                <w:sz w:val="18"/>
                <w:szCs w:val="18"/>
              </w:rPr>
              <w:t>in %65</w:t>
            </w:r>
            <w:r w:rsidRPr="00071374">
              <w:rPr>
                <w:rFonts w:eastAsia="ヒラギノ明朝 Pro W3" w:hAnsi="Times"/>
                <w:sz w:val="18"/>
                <w:szCs w:val="18"/>
              </w:rPr>
              <w:t>’</w:t>
            </w:r>
            <w:r w:rsidRPr="00071374">
              <w:rPr>
                <w:rFonts w:eastAsia="ヒラギノ明朝 Pro W3" w:hAnsi="Times"/>
                <w:sz w:val="18"/>
                <w:szCs w:val="18"/>
              </w:rPr>
              <w:t xml:space="preserve">i, deri ve deri </w:t>
            </w:r>
            <w:r w:rsidRPr="00071374">
              <w:rPr>
                <w:rFonts w:eastAsia="ヒラギノ明朝 Pro W3" w:hAnsi="Times"/>
                <w:sz w:val="18"/>
                <w:szCs w:val="18"/>
              </w:rPr>
              <w:lastRenderedPageBreak/>
              <w:t xml:space="preserve">mamulleri ile </w:t>
            </w:r>
            <w:r w:rsidRPr="00071374">
              <w:rPr>
                <w:rFonts w:eastAsia="ヒラギノ明朝 Pro W3" w:hAnsi="Times"/>
                <w:sz w:val="18"/>
                <w:szCs w:val="18"/>
              </w:rPr>
              <w:t>ç</w:t>
            </w:r>
            <w:r w:rsidRPr="00071374">
              <w:rPr>
                <w:rFonts w:eastAsia="ヒラギノ明朝 Pro W3" w:hAnsi="Times"/>
                <w:sz w:val="18"/>
                <w:szCs w:val="18"/>
              </w:rPr>
              <w:t xml:space="preserve">imento, cam, toprak ve seramik </w:t>
            </w:r>
            <w:r w:rsidRPr="00071374">
              <w:rPr>
                <w:rFonts w:eastAsia="ヒラギノ明朝 Pro W3" w:hAnsi="Times"/>
                <w:sz w:val="18"/>
                <w:szCs w:val="18"/>
              </w:rPr>
              <w:t>ü</w:t>
            </w:r>
            <w:r w:rsidRPr="00071374">
              <w:rPr>
                <w:rFonts w:eastAsia="ヒラギノ明朝 Pro W3" w:hAnsi="Times"/>
                <w:sz w:val="18"/>
                <w:szCs w:val="18"/>
              </w:rPr>
              <w:t>r</w:t>
            </w:r>
            <w:r w:rsidRPr="00071374">
              <w:rPr>
                <w:rFonts w:eastAsia="ヒラギノ明朝 Pro W3" w:hAnsi="Times"/>
                <w:sz w:val="18"/>
                <w:szCs w:val="18"/>
              </w:rPr>
              <w:t>ü</w:t>
            </w:r>
            <w:r w:rsidRPr="00071374">
              <w:rPr>
                <w:rFonts w:eastAsia="ヒラギノ明朝 Pro W3" w:hAnsi="Times"/>
                <w:sz w:val="18"/>
                <w:szCs w:val="18"/>
              </w:rPr>
              <w:t>nleri sekt</w:t>
            </w:r>
            <w:r w:rsidRPr="00071374">
              <w:rPr>
                <w:rFonts w:eastAsia="ヒラギノ明朝 Pro W3" w:hAnsi="Times"/>
                <w:sz w:val="18"/>
                <w:szCs w:val="18"/>
              </w:rPr>
              <w:t>ö</w:t>
            </w:r>
            <w:r w:rsidRPr="00071374">
              <w:rPr>
                <w:rFonts w:eastAsia="ヒラギノ明朝 Pro W3" w:hAnsi="Times"/>
                <w:sz w:val="18"/>
                <w:szCs w:val="18"/>
              </w:rPr>
              <w:t>r</w:t>
            </w:r>
            <w:r w:rsidRPr="00071374">
              <w:rPr>
                <w:rFonts w:eastAsia="ヒラギノ明朝 Pro W3" w:hAnsi="Times"/>
                <w:sz w:val="18"/>
                <w:szCs w:val="18"/>
              </w:rPr>
              <w:t>ü</w:t>
            </w:r>
            <w:r w:rsidRPr="00071374">
              <w:rPr>
                <w:rFonts w:eastAsia="ヒラギノ明朝 Pro W3" w:hAnsi="Times"/>
                <w:sz w:val="18"/>
                <w:szCs w:val="18"/>
              </w:rPr>
              <w:t>nde d</w:t>
            </w:r>
            <w:r w:rsidRPr="00071374">
              <w:rPr>
                <w:rFonts w:eastAsia="ヒラギノ明朝 Pro W3" w:hAnsi="Times"/>
                <w:sz w:val="18"/>
                <w:szCs w:val="18"/>
              </w:rPr>
              <w:t>ü</w:t>
            </w:r>
            <w:r w:rsidRPr="00071374">
              <w:rPr>
                <w:rFonts w:eastAsia="ヒラギノ明朝 Pro W3" w:hAnsi="Times"/>
                <w:sz w:val="18"/>
                <w:szCs w:val="18"/>
              </w:rPr>
              <w:t>zenlenen belgeler i</w:t>
            </w:r>
            <w:r w:rsidRPr="00071374">
              <w:rPr>
                <w:rFonts w:eastAsia="ヒラギノ明朝 Pro W3" w:hAnsi="Times"/>
                <w:sz w:val="18"/>
                <w:szCs w:val="18"/>
              </w:rPr>
              <w:t>ç</w:t>
            </w:r>
            <w:r w:rsidRPr="00071374">
              <w:rPr>
                <w:rFonts w:eastAsia="ヒラギノ明朝 Pro W3" w:hAnsi="Times"/>
                <w:sz w:val="18"/>
                <w:szCs w:val="18"/>
              </w:rPr>
              <w:t>in %60</w:t>
            </w:r>
            <w:r w:rsidRPr="00071374">
              <w:rPr>
                <w:rFonts w:eastAsia="ヒラギノ明朝 Pro W3" w:hAnsi="Times"/>
                <w:sz w:val="18"/>
                <w:szCs w:val="18"/>
              </w:rPr>
              <w:t>’ı</w:t>
            </w:r>
            <w:r w:rsidRPr="00071374">
              <w:rPr>
                <w:rFonts w:eastAsia="ヒラギノ明朝 Pro W3" w:hAnsi="Times"/>
                <w:sz w:val="18"/>
                <w:szCs w:val="18"/>
              </w:rPr>
              <w:t xml:space="preserve">, tekstil </w:t>
            </w:r>
            <w:r w:rsidRPr="00071374">
              <w:rPr>
                <w:rFonts w:eastAsia="ヒラギノ明朝 Pro W3" w:hAnsi="Times"/>
                <w:sz w:val="18"/>
                <w:szCs w:val="18"/>
              </w:rPr>
              <w:t>ü</w:t>
            </w:r>
            <w:r w:rsidRPr="00071374">
              <w:rPr>
                <w:rFonts w:eastAsia="ヒラギノ明朝 Pro W3" w:hAnsi="Times"/>
                <w:sz w:val="18"/>
                <w:szCs w:val="18"/>
              </w:rPr>
              <w:t>r</w:t>
            </w:r>
            <w:r w:rsidRPr="00071374">
              <w:rPr>
                <w:rFonts w:eastAsia="ヒラギノ明朝 Pro W3" w:hAnsi="Times"/>
                <w:sz w:val="18"/>
                <w:szCs w:val="18"/>
              </w:rPr>
              <w:t>ü</w:t>
            </w:r>
            <w:r w:rsidRPr="00071374">
              <w:rPr>
                <w:rFonts w:eastAsia="ヒラギノ明朝 Pro W3" w:hAnsi="Times"/>
                <w:sz w:val="18"/>
                <w:szCs w:val="18"/>
              </w:rPr>
              <w:t>nleri sekt</w:t>
            </w:r>
            <w:r w:rsidRPr="00071374">
              <w:rPr>
                <w:rFonts w:eastAsia="ヒラギノ明朝 Pro W3" w:hAnsi="Times"/>
                <w:sz w:val="18"/>
                <w:szCs w:val="18"/>
              </w:rPr>
              <w:t>ö</w:t>
            </w:r>
            <w:r w:rsidRPr="00071374">
              <w:rPr>
                <w:rFonts w:eastAsia="ヒラギノ明朝 Pro W3" w:hAnsi="Times"/>
                <w:sz w:val="18"/>
                <w:szCs w:val="18"/>
              </w:rPr>
              <w:t>r</w:t>
            </w:r>
            <w:r w:rsidRPr="00071374">
              <w:rPr>
                <w:rFonts w:eastAsia="ヒラギノ明朝 Pro W3" w:hAnsi="Times"/>
                <w:sz w:val="18"/>
                <w:szCs w:val="18"/>
              </w:rPr>
              <w:t>ü</w:t>
            </w:r>
            <w:r w:rsidRPr="00071374">
              <w:rPr>
                <w:rFonts w:eastAsia="ヒラギノ明朝 Pro W3" w:hAnsi="Times"/>
                <w:sz w:val="18"/>
                <w:szCs w:val="18"/>
              </w:rPr>
              <w:t>nde d</w:t>
            </w:r>
            <w:r w:rsidRPr="00071374">
              <w:rPr>
                <w:rFonts w:eastAsia="ヒラギノ明朝 Pro W3" w:hAnsi="Times"/>
                <w:sz w:val="18"/>
                <w:szCs w:val="18"/>
              </w:rPr>
              <w:t>ü</w:t>
            </w:r>
            <w:r w:rsidRPr="00071374">
              <w:rPr>
                <w:rFonts w:eastAsia="ヒラギノ明朝 Pro W3" w:hAnsi="Times"/>
                <w:sz w:val="18"/>
                <w:szCs w:val="18"/>
              </w:rPr>
              <w:t>zenlenen belgeler i</w:t>
            </w:r>
            <w:r w:rsidRPr="00071374">
              <w:rPr>
                <w:rFonts w:eastAsia="ヒラギノ明朝 Pro W3" w:hAnsi="Times"/>
                <w:sz w:val="18"/>
                <w:szCs w:val="18"/>
              </w:rPr>
              <w:t>ç</w:t>
            </w:r>
            <w:r w:rsidRPr="00071374">
              <w:rPr>
                <w:rFonts w:eastAsia="ヒラギノ明朝 Pro W3" w:hAnsi="Times"/>
                <w:sz w:val="18"/>
                <w:szCs w:val="18"/>
              </w:rPr>
              <w:t>in %65</w:t>
            </w:r>
            <w:r w:rsidRPr="00071374">
              <w:rPr>
                <w:rFonts w:eastAsia="ヒラギノ明朝 Pro W3" w:hAnsi="Times"/>
                <w:sz w:val="18"/>
                <w:szCs w:val="18"/>
              </w:rPr>
              <w:t>’</w:t>
            </w:r>
            <w:r w:rsidRPr="00071374">
              <w:rPr>
                <w:rFonts w:eastAsia="ヒラギノ明朝 Pro W3" w:hAnsi="Times"/>
                <w:sz w:val="18"/>
                <w:szCs w:val="18"/>
              </w:rPr>
              <w:t xml:space="preserve">i, konfeksiyon ve orman </w:t>
            </w:r>
            <w:r w:rsidRPr="00071374">
              <w:rPr>
                <w:rFonts w:eastAsia="ヒラギノ明朝 Pro W3" w:hAnsi="Times"/>
                <w:sz w:val="18"/>
                <w:szCs w:val="18"/>
              </w:rPr>
              <w:t>ü</w:t>
            </w:r>
            <w:r w:rsidRPr="00071374">
              <w:rPr>
                <w:rFonts w:eastAsia="ヒラギノ明朝 Pro W3" w:hAnsi="Times"/>
                <w:sz w:val="18"/>
                <w:szCs w:val="18"/>
              </w:rPr>
              <w:t>r</w:t>
            </w:r>
            <w:r w:rsidRPr="00071374">
              <w:rPr>
                <w:rFonts w:eastAsia="ヒラギノ明朝 Pro W3" w:hAnsi="Times"/>
                <w:sz w:val="18"/>
                <w:szCs w:val="18"/>
              </w:rPr>
              <w:t>ü</w:t>
            </w:r>
            <w:r w:rsidRPr="00071374">
              <w:rPr>
                <w:rFonts w:eastAsia="ヒラギノ明朝 Pro W3" w:hAnsi="Times"/>
                <w:sz w:val="18"/>
                <w:szCs w:val="18"/>
              </w:rPr>
              <w:t>nleri sekt</w:t>
            </w:r>
            <w:r w:rsidRPr="00071374">
              <w:rPr>
                <w:rFonts w:eastAsia="ヒラギノ明朝 Pro W3" w:hAnsi="Times"/>
                <w:sz w:val="18"/>
                <w:szCs w:val="18"/>
              </w:rPr>
              <w:t>ö</w:t>
            </w:r>
            <w:r w:rsidRPr="00071374">
              <w:rPr>
                <w:rFonts w:eastAsia="ヒラギノ明朝 Pro W3" w:hAnsi="Times"/>
                <w:sz w:val="18"/>
                <w:szCs w:val="18"/>
              </w:rPr>
              <w:t>r</w:t>
            </w:r>
            <w:r w:rsidRPr="00071374">
              <w:rPr>
                <w:rFonts w:eastAsia="ヒラギノ明朝 Pro W3" w:hAnsi="Times"/>
                <w:sz w:val="18"/>
                <w:szCs w:val="18"/>
              </w:rPr>
              <w:t>ü</w:t>
            </w:r>
            <w:r w:rsidRPr="00071374">
              <w:rPr>
                <w:rFonts w:eastAsia="ヒラギノ明朝 Pro W3" w:hAnsi="Times"/>
                <w:sz w:val="18"/>
                <w:szCs w:val="18"/>
              </w:rPr>
              <w:t>nde d</w:t>
            </w:r>
            <w:r w:rsidRPr="00071374">
              <w:rPr>
                <w:rFonts w:eastAsia="ヒラギノ明朝 Pro W3" w:hAnsi="Times"/>
                <w:sz w:val="18"/>
                <w:szCs w:val="18"/>
              </w:rPr>
              <w:t>ü</w:t>
            </w:r>
            <w:r w:rsidRPr="00071374">
              <w:rPr>
                <w:rFonts w:eastAsia="ヒラギノ明朝 Pro W3" w:hAnsi="Times"/>
                <w:sz w:val="18"/>
                <w:szCs w:val="18"/>
              </w:rPr>
              <w:t>zenlenen belgeler i</w:t>
            </w:r>
            <w:r w:rsidRPr="00071374">
              <w:rPr>
                <w:rFonts w:eastAsia="ヒラギノ明朝 Pro W3" w:hAnsi="Times"/>
                <w:sz w:val="18"/>
                <w:szCs w:val="18"/>
              </w:rPr>
              <w:t>ç</w:t>
            </w:r>
            <w:r w:rsidRPr="00071374">
              <w:rPr>
                <w:rFonts w:eastAsia="ヒラギノ明朝 Pro W3" w:hAnsi="Times"/>
                <w:sz w:val="18"/>
                <w:szCs w:val="18"/>
              </w:rPr>
              <w:t>in %70</w:t>
            </w:r>
            <w:r w:rsidRPr="00071374">
              <w:rPr>
                <w:rFonts w:eastAsia="ヒラギノ明朝 Pro W3" w:hAnsi="Times"/>
                <w:sz w:val="18"/>
                <w:szCs w:val="18"/>
              </w:rPr>
              <w:t>’</w:t>
            </w:r>
            <w:r w:rsidRPr="00071374">
              <w:rPr>
                <w:rFonts w:eastAsia="ヒラギノ明朝 Pro W3" w:hAnsi="Times"/>
                <w:sz w:val="18"/>
                <w:szCs w:val="18"/>
              </w:rPr>
              <w:t>i, bunun d</w:t>
            </w:r>
            <w:r w:rsidRPr="00071374">
              <w:rPr>
                <w:rFonts w:eastAsia="ヒラギノ明朝 Pro W3" w:hAnsi="Times"/>
                <w:sz w:val="18"/>
                <w:szCs w:val="18"/>
              </w:rPr>
              <w:t>ışı</w:t>
            </w:r>
            <w:r w:rsidRPr="00071374">
              <w:rPr>
                <w:rFonts w:eastAsia="ヒラギノ明朝 Pro W3" w:hAnsi="Times"/>
                <w:sz w:val="18"/>
                <w:szCs w:val="18"/>
              </w:rPr>
              <w:t>nda kalan sekt</w:t>
            </w:r>
            <w:r w:rsidRPr="00071374">
              <w:rPr>
                <w:rFonts w:eastAsia="ヒラギノ明朝 Pro W3" w:hAnsi="Times"/>
                <w:sz w:val="18"/>
                <w:szCs w:val="18"/>
              </w:rPr>
              <w:t>ö</w:t>
            </w:r>
            <w:r w:rsidRPr="00071374">
              <w:rPr>
                <w:rFonts w:eastAsia="ヒラギノ明朝 Pro W3" w:hAnsi="Times"/>
                <w:sz w:val="18"/>
                <w:szCs w:val="18"/>
              </w:rPr>
              <w:t>rler i</w:t>
            </w:r>
            <w:r w:rsidRPr="00071374">
              <w:rPr>
                <w:rFonts w:eastAsia="ヒラギノ明朝 Pro W3" w:hAnsi="Times"/>
                <w:sz w:val="18"/>
                <w:szCs w:val="18"/>
              </w:rPr>
              <w:t>ç</w:t>
            </w:r>
            <w:r w:rsidRPr="00071374">
              <w:rPr>
                <w:rFonts w:eastAsia="ヒラギノ明朝 Pro W3" w:hAnsi="Times"/>
                <w:sz w:val="18"/>
                <w:szCs w:val="18"/>
              </w:rPr>
              <w:t>in %80</w:t>
            </w:r>
            <w:r w:rsidRPr="00071374">
              <w:rPr>
                <w:rFonts w:eastAsia="ヒラギノ明朝 Pro W3" w:hAnsi="Times"/>
                <w:sz w:val="18"/>
                <w:szCs w:val="18"/>
              </w:rPr>
              <w:t>’</w:t>
            </w:r>
            <w:r w:rsidRPr="00071374">
              <w:rPr>
                <w:rFonts w:eastAsia="ヒラギノ明朝 Pro W3" w:hAnsi="Times"/>
                <w:sz w:val="18"/>
                <w:szCs w:val="18"/>
              </w:rPr>
              <w:t>i, ikincil i</w:t>
            </w:r>
            <w:r w:rsidRPr="00071374">
              <w:rPr>
                <w:rFonts w:eastAsia="ヒラギノ明朝 Pro W3" w:hAnsi="Times"/>
                <w:sz w:val="18"/>
                <w:szCs w:val="18"/>
              </w:rPr>
              <w:t>ş</w:t>
            </w:r>
            <w:r w:rsidRPr="00071374">
              <w:rPr>
                <w:rFonts w:eastAsia="ヒラギノ明朝 Pro W3" w:hAnsi="Times"/>
                <w:sz w:val="18"/>
                <w:szCs w:val="18"/>
              </w:rPr>
              <w:t>lem g</w:t>
            </w:r>
            <w:r w:rsidRPr="00071374">
              <w:rPr>
                <w:rFonts w:eastAsia="ヒラギノ明朝 Pro W3" w:hAnsi="Times"/>
                <w:sz w:val="18"/>
                <w:szCs w:val="18"/>
              </w:rPr>
              <w:t>ö</w:t>
            </w:r>
            <w:r w:rsidRPr="00071374">
              <w:rPr>
                <w:rFonts w:eastAsia="ヒラギノ明朝 Pro W3" w:hAnsi="Times"/>
                <w:sz w:val="18"/>
                <w:szCs w:val="18"/>
              </w:rPr>
              <w:t>rm</w:t>
            </w:r>
            <w:r w:rsidRPr="00071374">
              <w:rPr>
                <w:rFonts w:eastAsia="ヒラギノ明朝 Pro W3" w:hAnsi="Times"/>
                <w:sz w:val="18"/>
                <w:szCs w:val="18"/>
              </w:rPr>
              <w:t>üş</w:t>
            </w:r>
            <w:r w:rsidRPr="00071374">
              <w:rPr>
                <w:rFonts w:eastAsia="ヒラギノ明朝 Pro W3" w:hAnsi="Times"/>
                <w:sz w:val="18"/>
                <w:szCs w:val="18"/>
              </w:rPr>
              <w:t xml:space="preserve"> tar</w:t>
            </w:r>
            <w:r w:rsidRPr="00071374">
              <w:rPr>
                <w:rFonts w:eastAsia="ヒラギノ明朝 Pro W3" w:hAnsi="Times"/>
                <w:sz w:val="18"/>
                <w:szCs w:val="18"/>
              </w:rPr>
              <w:t>ı</w:t>
            </w:r>
            <w:r w:rsidRPr="00071374">
              <w:rPr>
                <w:rFonts w:eastAsia="ヒラギノ明朝 Pro W3" w:hAnsi="Times"/>
                <w:sz w:val="18"/>
                <w:szCs w:val="18"/>
              </w:rPr>
              <w:t xml:space="preserve">m </w:t>
            </w:r>
            <w:r w:rsidRPr="00071374">
              <w:rPr>
                <w:rFonts w:eastAsia="ヒラギノ明朝 Pro W3" w:hAnsi="Times"/>
                <w:sz w:val="18"/>
                <w:szCs w:val="18"/>
              </w:rPr>
              <w:t>ü</w:t>
            </w:r>
            <w:r w:rsidRPr="00071374">
              <w:rPr>
                <w:rFonts w:eastAsia="ヒラギノ明朝 Pro W3" w:hAnsi="Times"/>
                <w:sz w:val="18"/>
                <w:szCs w:val="18"/>
              </w:rPr>
              <w:t>r</w:t>
            </w:r>
            <w:r w:rsidRPr="00071374">
              <w:rPr>
                <w:rFonts w:eastAsia="ヒラギノ明朝 Pro W3" w:hAnsi="Times"/>
                <w:sz w:val="18"/>
                <w:szCs w:val="18"/>
              </w:rPr>
              <w:t>ü</w:t>
            </w:r>
            <w:r w:rsidRPr="00071374">
              <w:rPr>
                <w:rFonts w:eastAsia="ヒラギノ明朝 Pro W3" w:hAnsi="Times"/>
                <w:sz w:val="18"/>
                <w:szCs w:val="18"/>
              </w:rPr>
              <w:t>n</w:t>
            </w:r>
            <w:r w:rsidRPr="00071374">
              <w:rPr>
                <w:rFonts w:eastAsia="ヒラギノ明朝 Pro W3" w:hAnsi="Times"/>
                <w:sz w:val="18"/>
                <w:szCs w:val="18"/>
              </w:rPr>
              <w:t>ü</w:t>
            </w:r>
            <w:r w:rsidRPr="00071374">
              <w:rPr>
                <w:rFonts w:eastAsia="ヒラギノ明朝 Pro W3" w:hAnsi="Times"/>
                <w:sz w:val="18"/>
                <w:szCs w:val="18"/>
              </w:rPr>
              <w:t xml:space="preserve"> taahh</w:t>
            </w:r>
            <w:r w:rsidRPr="00071374">
              <w:rPr>
                <w:rFonts w:eastAsia="ヒラギノ明朝 Pro W3" w:hAnsi="Times"/>
                <w:sz w:val="18"/>
                <w:szCs w:val="18"/>
              </w:rPr>
              <w:t>ü</w:t>
            </w:r>
            <w:r w:rsidRPr="00071374">
              <w:rPr>
                <w:rFonts w:eastAsia="ヒラギノ明朝 Pro W3" w:hAnsi="Times"/>
                <w:sz w:val="18"/>
                <w:szCs w:val="18"/>
              </w:rPr>
              <w:t>d</w:t>
            </w:r>
            <w:r w:rsidRPr="00071374">
              <w:rPr>
                <w:rFonts w:eastAsia="ヒラギノ明朝 Pro W3" w:hAnsi="Times"/>
                <w:sz w:val="18"/>
                <w:szCs w:val="18"/>
              </w:rPr>
              <w:t>ü</w:t>
            </w:r>
            <w:r w:rsidRPr="00071374">
              <w:rPr>
                <w:rFonts w:eastAsia="ヒラギノ明朝 Pro W3" w:hAnsi="Times"/>
                <w:sz w:val="18"/>
                <w:szCs w:val="18"/>
              </w:rPr>
              <w:t xml:space="preserve"> i</w:t>
            </w:r>
            <w:r w:rsidRPr="00071374">
              <w:rPr>
                <w:rFonts w:eastAsia="ヒラギノ明朝 Pro W3" w:hAnsi="Times"/>
                <w:sz w:val="18"/>
                <w:szCs w:val="18"/>
              </w:rPr>
              <w:t>ç</w:t>
            </w:r>
            <w:r w:rsidRPr="00071374">
              <w:rPr>
                <w:rFonts w:eastAsia="ヒラギノ明朝 Pro W3" w:hAnsi="Times"/>
                <w:sz w:val="18"/>
                <w:szCs w:val="18"/>
              </w:rPr>
              <w:t>eren belgeler i</w:t>
            </w:r>
            <w:r w:rsidRPr="00071374">
              <w:rPr>
                <w:rFonts w:eastAsia="ヒラギノ明朝 Pro W3" w:hAnsi="Times"/>
                <w:sz w:val="18"/>
                <w:szCs w:val="18"/>
              </w:rPr>
              <w:t>ç</w:t>
            </w:r>
            <w:r w:rsidRPr="00071374">
              <w:rPr>
                <w:rFonts w:eastAsia="ヒラギノ明朝 Pro W3" w:hAnsi="Times"/>
                <w:sz w:val="18"/>
                <w:szCs w:val="18"/>
              </w:rPr>
              <w:t>in %100</w:t>
            </w:r>
            <w:r w:rsidRPr="00071374">
              <w:rPr>
                <w:rFonts w:eastAsia="ヒラギノ明朝 Pro W3" w:hAnsi="Times"/>
                <w:sz w:val="18"/>
                <w:szCs w:val="18"/>
              </w:rPr>
              <w:t>’ü</w:t>
            </w:r>
            <w:r w:rsidRPr="00071374">
              <w:rPr>
                <w:rFonts w:eastAsia="ヒラギノ明朝 Pro W3" w:hAnsi="Times"/>
                <w:sz w:val="18"/>
                <w:szCs w:val="18"/>
              </w:rPr>
              <w:t xml:space="preserve"> ge</w:t>
            </w:r>
            <w:r w:rsidRPr="00071374">
              <w:rPr>
                <w:rFonts w:eastAsia="ヒラギノ明朝 Pro W3" w:hAnsi="Times"/>
                <w:sz w:val="18"/>
                <w:szCs w:val="18"/>
              </w:rPr>
              <w:t>ç</w:t>
            </w:r>
            <w:r w:rsidRPr="00071374">
              <w:rPr>
                <w:rFonts w:eastAsia="ヒラギノ明朝 Pro W3" w:hAnsi="Times"/>
                <w:sz w:val="18"/>
                <w:szCs w:val="18"/>
              </w:rPr>
              <w:t>mesi halinde, bu oran</w:t>
            </w:r>
            <w:r w:rsidRPr="00071374">
              <w:rPr>
                <w:rFonts w:eastAsia="ヒラギノ明朝 Pro W3" w:hAnsi="Times"/>
                <w:sz w:val="18"/>
                <w:szCs w:val="18"/>
              </w:rPr>
              <w:t>ı</w:t>
            </w:r>
            <w:r w:rsidRPr="00071374">
              <w:rPr>
                <w:rFonts w:eastAsia="ヒラギノ明朝 Pro W3" w:hAnsi="Times"/>
                <w:sz w:val="18"/>
                <w:szCs w:val="18"/>
              </w:rPr>
              <w:t xml:space="preserve"> a</w:t>
            </w:r>
            <w:r w:rsidRPr="00071374">
              <w:rPr>
                <w:rFonts w:eastAsia="ヒラギノ明朝 Pro W3" w:hAnsi="Times"/>
                <w:sz w:val="18"/>
                <w:szCs w:val="18"/>
              </w:rPr>
              <w:t>ş</w:t>
            </w:r>
            <w:r w:rsidRPr="00071374">
              <w:rPr>
                <w:rFonts w:eastAsia="ヒラギノ明朝 Pro W3" w:hAnsi="Times"/>
                <w:sz w:val="18"/>
                <w:szCs w:val="18"/>
              </w:rPr>
              <w:t>an k</w:t>
            </w:r>
            <w:r w:rsidRPr="00071374">
              <w:rPr>
                <w:rFonts w:eastAsia="ヒラギノ明朝 Pro W3" w:hAnsi="Times"/>
                <w:sz w:val="18"/>
                <w:szCs w:val="18"/>
              </w:rPr>
              <w:t>ı</w:t>
            </w:r>
            <w:r w:rsidRPr="00071374">
              <w:rPr>
                <w:rFonts w:eastAsia="ヒラギノ明朝 Pro W3" w:hAnsi="Times"/>
                <w:sz w:val="18"/>
                <w:szCs w:val="18"/>
              </w:rPr>
              <w:t>sma tekab</w:t>
            </w:r>
            <w:r w:rsidRPr="00071374">
              <w:rPr>
                <w:rFonts w:eastAsia="ヒラギノ明朝 Pro W3" w:hAnsi="Times"/>
                <w:sz w:val="18"/>
                <w:szCs w:val="18"/>
              </w:rPr>
              <w:t>ü</w:t>
            </w:r>
            <w:r w:rsidRPr="00071374">
              <w:rPr>
                <w:rFonts w:eastAsia="ヒラギノ明朝 Pro W3" w:hAnsi="Times"/>
                <w:sz w:val="18"/>
                <w:szCs w:val="18"/>
              </w:rPr>
              <w:t>l eden ithalatla ilgili al</w:t>
            </w:r>
            <w:r w:rsidRPr="00071374">
              <w:rPr>
                <w:rFonts w:eastAsia="ヒラギノ明朝 Pro W3" w:hAnsi="Times"/>
                <w:sz w:val="18"/>
                <w:szCs w:val="18"/>
              </w:rPr>
              <w:t>ı</w:t>
            </w:r>
            <w:r w:rsidRPr="00071374">
              <w:rPr>
                <w:rFonts w:eastAsia="ヒラギノ明朝 Pro W3" w:hAnsi="Times"/>
                <w:sz w:val="18"/>
                <w:szCs w:val="18"/>
              </w:rPr>
              <w:t>nmayan vergi,</w:t>
            </w:r>
          </w:p>
          <w:p w:rsidR="003541C0" w:rsidRPr="00071374" w:rsidRDefault="003541C0" w:rsidP="009A0322">
            <w:pPr>
              <w:tabs>
                <w:tab w:val="left" w:pos="566"/>
              </w:tabs>
              <w:spacing w:line="240" w:lineRule="exact"/>
              <w:ind w:firstLine="566"/>
              <w:jc w:val="both"/>
              <w:rPr>
                <w:rFonts w:eastAsia="ヒラギノ明朝 Pro W3" w:hAnsi="Times"/>
                <w:sz w:val="18"/>
                <w:szCs w:val="18"/>
              </w:rPr>
            </w:pPr>
            <w:r w:rsidRPr="00071374">
              <w:rPr>
                <w:rFonts w:eastAsia="ヒラギノ明朝 Pro W3" w:hAnsi="Times"/>
                <w:sz w:val="18"/>
                <w:szCs w:val="18"/>
              </w:rPr>
              <w:t>d) Belge/izin kapsam</w:t>
            </w:r>
            <w:r w:rsidRPr="00071374">
              <w:rPr>
                <w:rFonts w:eastAsia="ヒラギノ明朝 Pro W3" w:hAnsi="Times"/>
                <w:sz w:val="18"/>
                <w:szCs w:val="18"/>
              </w:rPr>
              <w:t>ı</w:t>
            </w:r>
            <w:r w:rsidRPr="00071374">
              <w:rPr>
                <w:rFonts w:eastAsia="ヒラギノ明朝 Pro W3" w:hAnsi="Times"/>
                <w:sz w:val="18"/>
                <w:szCs w:val="18"/>
              </w:rPr>
              <w:t>nda ithal edilen i</w:t>
            </w:r>
            <w:r w:rsidRPr="00071374">
              <w:rPr>
                <w:rFonts w:eastAsia="ヒラギノ明朝 Pro W3" w:hAnsi="Times"/>
                <w:sz w:val="18"/>
                <w:szCs w:val="18"/>
              </w:rPr>
              <w:t>ş</w:t>
            </w:r>
            <w:r w:rsidRPr="00071374">
              <w:rPr>
                <w:rFonts w:eastAsia="ヒラギノ明朝 Pro W3" w:hAnsi="Times"/>
                <w:sz w:val="18"/>
                <w:szCs w:val="18"/>
              </w:rPr>
              <w:t>letme malzemesinin CIF ithal tutar</w:t>
            </w:r>
            <w:r w:rsidRPr="00071374">
              <w:rPr>
                <w:rFonts w:eastAsia="ヒラギノ明朝 Pro W3" w:hAnsi="Times"/>
                <w:sz w:val="18"/>
                <w:szCs w:val="18"/>
              </w:rPr>
              <w:t>ı</w:t>
            </w:r>
            <w:r w:rsidRPr="00071374">
              <w:rPr>
                <w:rFonts w:eastAsia="ヒラギノ明朝 Pro W3" w:hAnsi="Times"/>
                <w:sz w:val="18"/>
                <w:szCs w:val="18"/>
              </w:rPr>
              <w:t>n</w:t>
            </w:r>
            <w:r w:rsidRPr="00071374">
              <w:rPr>
                <w:rFonts w:eastAsia="ヒラギノ明朝 Pro W3" w:hAnsi="Times"/>
                <w:sz w:val="18"/>
                <w:szCs w:val="18"/>
              </w:rPr>
              <w:t>ı</w:t>
            </w:r>
            <w:r w:rsidRPr="00071374">
              <w:rPr>
                <w:rFonts w:eastAsia="ヒラギノ明朝 Pro W3" w:hAnsi="Times"/>
                <w:sz w:val="18"/>
                <w:szCs w:val="18"/>
              </w:rPr>
              <w:t>n, ger</w:t>
            </w:r>
            <w:r w:rsidRPr="00071374">
              <w:rPr>
                <w:rFonts w:eastAsia="ヒラギノ明朝 Pro W3" w:hAnsi="Times"/>
                <w:sz w:val="18"/>
                <w:szCs w:val="18"/>
              </w:rPr>
              <w:t>ç</w:t>
            </w:r>
            <w:r w:rsidRPr="00071374">
              <w:rPr>
                <w:rFonts w:eastAsia="ヒラギノ明朝 Pro W3" w:hAnsi="Times"/>
                <w:sz w:val="18"/>
                <w:szCs w:val="18"/>
              </w:rPr>
              <w:t>ekle</w:t>
            </w:r>
            <w:r w:rsidRPr="00071374">
              <w:rPr>
                <w:rFonts w:eastAsia="ヒラギノ明朝 Pro W3" w:hAnsi="Times"/>
                <w:sz w:val="18"/>
                <w:szCs w:val="18"/>
              </w:rPr>
              <w:t>ş</w:t>
            </w:r>
            <w:r w:rsidRPr="00071374">
              <w:rPr>
                <w:rFonts w:eastAsia="ヒラギノ明朝 Pro W3" w:hAnsi="Times"/>
                <w:sz w:val="18"/>
                <w:szCs w:val="18"/>
              </w:rPr>
              <w:t>en FOB ihra</w:t>
            </w:r>
            <w:r w:rsidRPr="00071374">
              <w:rPr>
                <w:rFonts w:eastAsia="ヒラギノ明朝 Pro W3" w:hAnsi="Times"/>
                <w:sz w:val="18"/>
                <w:szCs w:val="18"/>
              </w:rPr>
              <w:t>ç</w:t>
            </w:r>
            <w:r w:rsidRPr="00071374">
              <w:rPr>
                <w:rFonts w:eastAsia="ヒラギノ明朝 Pro W3" w:hAnsi="Times"/>
                <w:sz w:val="18"/>
                <w:szCs w:val="18"/>
              </w:rPr>
              <w:t xml:space="preserve"> tutar</w:t>
            </w:r>
            <w:r w:rsidRPr="00071374">
              <w:rPr>
                <w:rFonts w:eastAsia="ヒラギノ明朝 Pro W3" w:hAnsi="Times"/>
                <w:sz w:val="18"/>
                <w:szCs w:val="18"/>
              </w:rPr>
              <w:t>ı</w:t>
            </w:r>
            <w:r w:rsidRPr="00071374">
              <w:rPr>
                <w:rFonts w:eastAsia="ヒラギノ明朝 Pro W3" w:hAnsi="Times"/>
                <w:sz w:val="18"/>
                <w:szCs w:val="18"/>
              </w:rPr>
              <w:t>n</w:t>
            </w:r>
            <w:r w:rsidRPr="00071374">
              <w:rPr>
                <w:rFonts w:eastAsia="ヒラギノ明朝 Pro W3" w:hAnsi="Times"/>
                <w:sz w:val="18"/>
                <w:szCs w:val="18"/>
              </w:rPr>
              <w:t>ı</w:t>
            </w:r>
            <w:r w:rsidRPr="00071374">
              <w:rPr>
                <w:rFonts w:eastAsia="ヒラギノ明朝 Pro W3" w:hAnsi="Times"/>
                <w:sz w:val="18"/>
                <w:szCs w:val="18"/>
              </w:rPr>
              <w:t>n %2 (do</w:t>
            </w:r>
            <w:r w:rsidRPr="00071374">
              <w:rPr>
                <w:rFonts w:eastAsia="ヒラギノ明朝 Pro W3" w:hAnsi="Times"/>
                <w:sz w:val="18"/>
                <w:szCs w:val="18"/>
              </w:rPr>
              <w:t>ğ</w:t>
            </w:r>
            <w:r w:rsidRPr="00071374">
              <w:rPr>
                <w:rFonts w:eastAsia="ヒラギノ明朝 Pro W3" w:hAnsi="Times"/>
                <w:sz w:val="18"/>
                <w:szCs w:val="18"/>
              </w:rPr>
              <w:t>al ta</w:t>
            </w:r>
            <w:r w:rsidRPr="00071374">
              <w:rPr>
                <w:rFonts w:eastAsia="ヒラギノ明朝 Pro W3" w:hAnsi="Times"/>
                <w:sz w:val="18"/>
                <w:szCs w:val="18"/>
              </w:rPr>
              <w:t>ş</w:t>
            </w:r>
            <w:r w:rsidRPr="00071374">
              <w:rPr>
                <w:rFonts w:eastAsia="ヒラギノ明朝 Pro W3" w:hAnsi="Times"/>
                <w:sz w:val="18"/>
                <w:szCs w:val="18"/>
              </w:rPr>
              <w:t>lar ile k</w:t>
            </w:r>
            <w:r w:rsidRPr="00071374">
              <w:rPr>
                <w:rFonts w:eastAsia="ヒラギノ明朝 Pro W3" w:hAnsi="Times"/>
                <w:sz w:val="18"/>
                <w:szCs w:val="18"/>
              </w:rPr>
              <w:t>ı</w:t>
            </w:r>
            <w:r w:rsidRPr="00071374">
              <w:rPr>
                <w:rFonts w:eastAsia="ヒラギノ明朝 Pro W3" w:hAnsi="Times"/>
                <w:sz w:val="18"/>
                <w:szCs w:val="18"/>
              </w:rPr>
              <w:t>ymetli maden ve ta</w:t>
            </w:r>
            <w:r w:rsidRPr="00071374">
              <w:rPr>
                <w:rFonts w:eastAsia="ヒラギノ明朝 Pro W3" w:hAnsi="Times"/>
                <w:sz w:val="18"/>
                <w:szCs w:val="18"/>
              </w:rPr>
              <w:t>ş</w:t>
            </w:r>
            <w:r w:rsidRPr="00071374">
              <w:rPr>
                <w:rFonts w:eastAsia="ヒラギノ明朝 Pro W3" w:hAnsi="Times"/>
                <w:sz w:val="18"/>
                <w:szCs w:val="18"/>
              </w:rPr>
              <w:t xml:space="preserve"> ihra</w:t>
            </w:r>
            <w:r w:rsidRPr="00071374">
              <w:rPr>
                <w:rFonts w:eastAsia="ヒラギノ明朝 Pro W3" w:hAnsi="Times"/>
                <w:sz w:val="18"/>
                <w:szCs w:val="18"/>
              </w:rPr>
              <w:t>ç</w:t>
            </w:r>
            <w:r w:rsidRPr="00071374">
              <w:rPr>
                <w:rFonts w:eastAsia="ヒラギノ明朝 Pro W3" w:hAnsi="Times"/>
                <w:sz w:val="18"/>
                <w:szCs w:val="18"/>
              </w:rPr>
              <w:t xml:space="preserve"> taahh</w:t>
            </w:r>
            <w:r w:rsidRPr="00071374">
              <w:rPr>
                <w:rFonts w:eastAsia="ヒラギノ明朝 Pro W3" w:hAnsi="Times"/>
                <w:sz w:val="18"/>
                <w:szCs w:val="18"/>
              </w:rPr>
              <w:t>ü</w:t>
            </w:r>
            <w:r w:rsidRPr="00071374">
              <w:rPr>
                <w:rFonts w:eastAsia="ヒラギノ明朝 Pro W3" w:hAnsi="Times"/>
                <w:sz w:val="18"/>
                <w:szCs w:val="18"/>
              </w:rPr>
              <w:t>d</w:t>
            </w:r>
            <w:r w:rsidRPr="00071374">
              <w:rPr>
                <w:rFonts w:eastAsia="ヒラギノ明朝 Pro W3" w:hAnsi="Times"/>
                <w:sz w:val="18"/>
                <w:szCs w:val="18"/>
              </w:rPr>
              <w:t>ü</w:t>
            </w:r>
            <w:r w:rsidRPr="00071374">
              <w:rPr>
                <w:rFonts w:eastAsia="ヒラギノ明朝 Pro W3" w:hAnsi="Times"/>
                <w:sz w:val="18"/>
                <w:szCs w:val="18"/>
              </w:rPr>
              <w:t xml:space="preserve"> i</w:t>
            </w:r>
            <w:r w:rsidRPr="00071374">
              <w:rPr>
                <w:rFonts w:eastAsia="ヒラギノ明朝 Pro W3" w:hAnsi="Times"/>
                <w:sz w:val="18"/>
                <w:szCs w:val="18"/>
              </w:rPr>
              <w:t>ç</w:t>
            </w:r>
            <w:r w:rsidRPr="00071374">
              <w:rPr>
                <w:rFonts w:eastAsia="ヒラギノ明朝 Pro W3" w:hAnsi="Times"/>
                <w:sz w:val="18"/>
                <w:szCs w:val="18"/>
              </w:rPr>
              <w:t>eren belgelerde %10)</w:t>
            </w:r>
            <w:r w:rsidRPr="00071374">
              <w:rPr>
                <w:rFonts w:eastAsia="ヒラギノ明朝 Pro W3" w:hAnsi="Times"/>
                <w:sz w:val="18"/>
                <w:szCs w:val="18"/>
              </w:rPr>
              <w:t>’</w:t>
            </w:r>
            <w:r w:rsidRPr="00071374">
              <w:rPr>
                <w:rFonts w:eastAsia="ヒラギノ明朝 Pro W3" w:hAnsi="Times"/>
                <w:sz w:val="18"/>
                <w:szCs w:val="18"/>
              </w:rPr>
              <w:t>sinden fazla olmas</w:t>
            </w:r>
            <w:r w:rsidRPr="00071374">
              <w:rPr>
                <w:rFonts w:eastAsia="ヒラギノ明朝 Pro W3" w:hAnsi="Times"/>
                <w:sz w:val="18"/>
                <w:szCs w:val="18"/>
              </w:rPr>
              <w:t>ı</w:t>
            </w:r>
            <w:r w:rsidRPr="00071374">
              <w:rPr>
                <w:rFonts w:eastAsia="ヒラギノ明朝 Pro W3" w:hAnsi="Times"/>
                <w:sz w:val="18"/>
                <w:szCs w:val="18"/>
              </w:rPr>
              <w:t xml:space="preserve"> halinde, bu oran</w:t>
            </w:r>
            <w:r w:rsidRPr="00071374">
              <w:rPr>
                <w:rFonts w:eastAsia="ヒラギノ明朝 Pro W3" w:hAnsi="Times"/>
                <w:sz w:val="18"/>
                <w:szCs w:val="18"/>
              </w:rPr>
              <w:t>ı</w:t>
            </w:r>
            <w:r w:rsidRPr="00071374">
              <w:rPr>
                <w:rFonts w:eastAsia="ヒラギノ明朝 Pro W3" w:hAnsi="Times"/>
                <w:sz w:val="18"/>
                <w:szCs w:val="18"/>
              </w:rPr>
              <w:t xml:space="preserve"> a</w:t>
            </w:r>
            <w:r w:rsidRPr="00071374">
              <w:rPr>
                <w:rFonts w:eastAsia="ヒラギノ明朝 Pro W3" w:hAnsi="Times"/>
                <w:sz w:val="18"/>
                <w:szCs w:val="18"/>
              </w:rPr>
              <w:t>ş</w:t>
            </w:r>
            <w:r w:rsidRPr="00071374">
              <w:rPr>
                <w:rFonts w:eastAsia="ヒラギノ明朝 Pro W3" w:hAnsi="Times"/>
                <w:sz w:val="18"/>
                <w:szCs w:val="18"/>
              </w:rPr>
              <w:t>an k</w:t>
            </w:r>
            <w:r w:rsidRPr="00071374">
              <w:rPr>
                <w:rFonts w:eastAsia="ヒラギノ明朝 Pro W3" w:hAnsi="Times"/>
                <w:sz w:val="18"/>
                <w:szCs w:val="18"/>
              </w:rPr>
              <w:t>ı</w:t>
            </w:r>
            <w:r w:rsidRPr="00071374">
              <w:rPr>
                <w:rFonts w:eastAsia="ヒラギノ明朝 Pro W3" w:hAnsi="Times"/>
                <w:sz w:val="18"/>
                <w:szCs w:val="18"/>
              </w:rPr>
              <w:t>sma tekab</w:t>
            </w:r>
            <w:r w:rsidRPr="00071374">
              <w:rPr>
                <w:rFonts w:eastAsia="ヒラギノ明朝 Pro W3" w:hAnsi="Times"/>
                <w:sz w:val="18"/>
                <w:szCs w:val="18"/>
              </w:rPr>
              <w:t>ü</w:t>
            </w:r>
            <w:r w:rsidRPr="00071374">
              <w:rPr>
                <w:rFonts w:eastAsia="ヒラギノ明朝 Pro W3" w:hAnsi="Times"/>
                <w:sz w:val="18"/>
                <w:szCs w:val="18"/>
              </w:rPr>
              <w:t>l eden ithalatla ilgili al</w:t>
            </w:r>
            <w:r w:rsidRPr="00071374">
              <w:rPr>
                <w:rFonts w:eastAsia="ヒラギノ明朝 Pro W3" w:hAnsi="Times"/>
                <w:sz w:val="18"/>
                <w:szCs w:val="18"/>
              </w:rPr>
              <w:t>ı</w:t>
            </w:r>
            <w:r w:rsidRPr="00071374">
              <w:rPr>
                <w:rFonts w:eastAsia="ヒラギノ明朝 Pro W3" w:hAnsi="Times"/>
                <w:sz w:val="18"/>
                <w:szCs w:val="18"/>
              </w:rPr>
              <w:t>nmayan vergi,</w:t>
            </w:r>
          </w:p>
          <w:p w:rsidR="003541C0" w:rsidRPr="00071374" w:rsidRDefault="003541C0" w:rsidP="009A0322">
            <w:pPr>
              <w:tabs>
                <w:tab w:val="left" w:pos="566"/>
              </w:tabs>
              <w:spacing w:line="240" w:lineRule="exact"/>
              <w:ind w:firstLine="566"/>
              <w:jc w:val="both"/>
              <w:rPr>
                <w:rFonts w:eastAsia="ヒラギノ明朝 Pro W3" w:hAnsi="Times"/>
                <w:sz w:val="18"/>
                <w:szCs w:val="18"/>
              </w:rPr>
            </w:pPr>
            <w:r w:rsidRPr="00071374">
              <w:rPr>
                <w:rFonts w:eastAsia="ヒラギノ明朝 Pro W3" w:hAnsi="Times"/>
                <w:sz w:val="18"/>
                <w:szCs w:val="18"/>
              </w:rPr>
              <w:t>e) Belge/izin kapsam</w:t>
            </w:r>
            <w:r w:rsidRPr="00071374">
              <w:rPr>
                <w:rFonts w:eastAsia="ヒラギノ明朝 Pro W3" w:hAnsi="Times"/>
                <w:sz w:val="18"/>
                <w:szCs w:val="18"/>
              </w:rPr>
              <w:t>ı</w:t>
            </w:r>
            <w:r w:rsidRPr="00071374">
              <w:rPr>
                <w:rFonts w:eastAsia="ヒラギノ明朝 Pro W3" w:hAnsi="Times"/>
                <w:sz w:val="18"/>
                <w:szCs w:val="18"/>
              </w:rPr>
              <w:t>nda ithal edilen de</w:t>
            </w:r>
            <w:r w:rsidRPr="00071374">
              <w:rPr>
                <w:rFonts w:eastAsia="ヒラギノ明朝 Pro W3" w:hAnsi="Times"/>
                <w:sz w:val="18"/>
                <w:szCs w:val="18"/>
              </w:rPr>
              <w:t>ğ</w:t>
            </w:r>
            <w:r w:rsidRPr="00071374">
              <w:rPr>
                <w:rFonts w:eastAsia="ヒラギノ明朝 Pro W3" w:hAnsi="Times"/>
                <w:sz w:val="18"/>
                <w:szCs w:val="18"/>
              </w:rPr>
              <w:t>i</w:t>
            </w:r>
            <w:r w:rsidRPr="00071374">
              <w:rPr>
                <w:rFonts w:eastAsia="ヒラギノ明朝 Pro W3" w:hAnsi="Times"/>
                <w:sz w:val="18"/>
                <w:szCs w:val="18"/>
              </w:rPr>
              <w:t>ş</w:t>
            </w:r>
            <w:r w:rsidRPr="00071374">
              <w:rPr>
                <w:rFonts w:eastAsia="ヒラギノ明朝 Pro W3" w:hAnsi="Times"/>
                <w:sz w:val="18"/>
                <w:szCs w:val="18"/>
              </w:rPr>
              <w:t>memi</w:t>
            </w:r>
            <w:r w:rsidRPr="00071374">
              <w:rPr>
                <w:rFonts w:eastAsia="ヒラギノ明朝 Pro W3" w:hAnsi="Times"/>
                <w:sz w:val="18"/>
                <w:szCs w:val="18"/>
              </w:rPr>
              <w:t>ş</w:t>
            </w:r>
            <w:r w:rsidRPr="00071374">
              <w:rPr>
                <w:rFonts w:eastAsia="ヒラギノ明朝 Pro W3" w:hAnsi="Times"/>
                <w:sz w:val="18"/>
                <w:szCs w:val="18"/>
              </w:rPr>
              <w:t xml:space="preserve"> e</w:t>
            </w:r>
            <w:r w:rsidRPr="00071374">
              <w:rPr>
                <w:rFonts w:eastAsia="ヒラギノ明朝 Pro W3" w:hAnsi="Times"/>
                <w:sz w:val="18"/>
                <w:szCs w:val="18"/>
              </w:rPr>
              <w:t>ş</w:t>
            </w:r>
            <w:r w:rsidRPr="00071374">
              <w:rPr>
                <w:rFonts w:eastAsia="ヒラギノ明朝 Pro W3" w:hAnsi="Times"/>
                <w:sz w:val="18"/>
                <w:szCs w:val="18"/>
              </w:rPr>
              <w:t>yan</w:t>
            </w:r>
            <w:r w:rsidRPr="00071374">
              <w:rPr>
                <w:rFonts w:eastAsia="ヒラギノ明朝 Pro W3" w:hAnsi="Times"/>
                <w:sz w:val="18"/>
                <w:szCs w:val="18"/>
              </w:rPr>
              <w:t>ı</w:t>
            </w:r>
            <w:r w:rsidRPr="00071374">
              <w:rPr>
                <w:rFonts w:eastAsia="ヒラギノ明朝 Pro W3" w:hAnsi="Times"/>
                <w:sz w:val="18"/>
                <w:szCs w:val="18"/>
              </w:rPr>
              <w:t>n CIF ithal tutar</w:t>
            </w:r>
            <w:r w:rsidRPr="00071374">
              <w:rPr>
                <w:rFonts w:eastAsia="ヒラギノ明朝 Pro W3" w:hAnsi="Times"/>
                <w:sz w:val="18"/>
                <w:szCs w:val="18"/>
              </w:rPr>
              <w:t>ı</w:t>
            </w:r>
            <w:r w:rsidRPr="00071374">
              <w:rPr>
                <w:rFonts w:eastAsia="ヒラギノ明朝 Pro W3" w:hAnsi="Times"/>
                <w:sz w:val="18"/>
                <w:szCs w:val="18"/>
              </w:rPr>
              <w:t>n</w:t>
            </w:r>
            <w:r w:rsidRPr="00071374">
              <w:rPr>
                <w:rFonts w:eastAsia="ヒラギノ明朝 Pro W3" w:hAnsi="Times"/>
                <w:sz w:val="18"/>
                <w:szCs w:val="18"/>
              </w:rPr>
              <w:t>ı</w:t>
            </w:r>
            <w:r w:rsidRPr="00071374">
              <w:rPr>
                <w:rFonts w:eastAsia="ヒラギノ明朝 Pro W3" w:hAnsi="Times"/>
                <w:sz w:val="18"/>
                <w:szCs w:val="18"/>
              </w:rPr>
              <w:t>n, ger</w:t>
            </w:r>
            <w:r w:rsidRPr="00071374">
              <w:rPr>
                <w:rFonts w:eastAsia="ヒラギノ明朝 Pro W3" w:hAnsi="Times"/>
                <w:sz w:val="18"/>
                <w:szCs w:val="18"/>
              </w:rPr>
              <w:t>ç</w:t>
            </w:r>
            <w:r w:rsidRPr="00071374">
              <w:rPr>
                <w:rFonts w:eastAsia="ヒラギノ明朝 Pro W3" w:hAnsi="Times"/>
                <w:sz w:val="18"/>
                <w:szCs w:val="18"/>
              </w:rPr>
              <w:t>ekle</w:t>
            </w:r>
            <w:r w:rsidRPr="00071374">
              <w:rPr>
                <w:rFonts w:eastAsia="ヒラギノ明朝 Pro W3" w:hAnsi="Times"/>
                <w:sz w:val="18"/>
                <w:szCs w:val="18"/>
              </w:rPr>
              <w:t>ş</w:t>
            </w:r>
            <w:r w:rsidRPr="00071374">
              <w:rPr>
                <w:rFonts w:eastAsia="ヒラギノ明朝 Pro W3" w:hAnsi="Times"/>
                <w:sz w:val="18"/>
                <w:szCs w:val="18"/>
              </w:rPr>
              <w:t>en FOB ihra</w:t>
            </w:r>
            <w:r w:rsidRPr="00071374">
              <w:rPr>
                <w:rFonts w:eastAsia="ヒラギノ明朝 Pro W3" w:hAnsi="Times"/>
                <w:sz w:val="18"/>
                <w:szCs w:val="18"/>
              </w:rPr>
              <w:t>ç</w:t>
            </w:r>
            <w:r w:rsidRPr="00071374">
              <w:rPr>
                <w:rFonts w:eastAsia="ヒラギノ明朝 Pro W3" w:hAnsi="Times"/>
                <w:sz w:val="18"/>
                <w:szCs w:val="18"/>
              </w:rPr>
              <w:t xml:space="preserve"> tutar</w:t>
            </w:r>
            <w:r w:rsidRPr="00071374">
              <w:rPr>
                <w:rFonts w:eastAsia="ヒラギノ明朝 Pro W3" w:hAnsi="Times"/>
                <w:sz w:val="18"/>
                <w:szCs w:val="18"/>
              </w:rPr>
              <w:t>ı</w:t>
            </w:r>
            <w:r w:rsidRPr="00071374">
              <w:rPr>
                <w:rFonts w:eastAsia="ヒラギノ明朝 Pro W3" w:hAnsi="Times"/>
                <w:sz w:val="18"/>
                <w:szCs w:val="18"/>
              </w:rPr>
              <w:t>n</w:t>
            </w:r>
            <w:r w:rsidRPr="00071374">
              <w:rPr>
                <w:rFonts w:eastAsia="ヒラギノ明朝 Pro W3" w:hAnsi="Times"/>
                <w:sz w:val="18"/>
                <w:szCs w:val="18"/>
              </w:rPr>
              <w:t>ı</w:t>
            </w:r>
            <w:r w:rsidRPr="00071374">
              <w:rPr>
                <w:rFonts w:eastAsia="ヒラギノ明朝 Pro W3" w:hAnsi="Times"/>
                <w:sz w:val="18"/>
                <w:szCs w:val="18"/>
              </w:rPr>
              <w:t>n %1</w:t>
            </w:r>
            <w:r w:rsidRPr="00071374">
              <w:rPr>
                <w:rFonts w:eastAsia="ヒラギノ明朝 Pro W3" w:hAnsi="Times"/>
                <w:sz w:val="18"/>
                <w:szCs w:val="18"/>
              </w:rPr>
              <w:t>’</w:t>
            </w:r>
            <w:r w:rsidRPr="00071374">
              <w:rPr>
                <w:rFonts w:eastAsia="ヒラギノ明朝 Pro W3" w:hAnsi="Times"/>
                <w:sz w:val="18"/>
                <w:szCs w:val="18"/>
              </w:rPr>
              <w:t>inden fazla olmas</w:t>
            </w:r>
            <w:r w:rsidRPr="00071374">
              <w:rPr>
                <w:rFonts w:eastAsia="ヒラギノ明朝 Pro W3" w:hAnsi="Times"/>
                <w:sz w:val="18"/>
                <w:szCs w:val="18"/>
              </w:rPr>
              <w:t>ı</w:t>
            </w:r>
            <w:r w:rsidRPr="00071374">
              <w:rPr>
                <w:rFonts w:eastAsia="ヒラギノ明朝 Pro W3" w:hAnsi="Times"/>
                <w:sz w:val="18"/>
                <w:szCs w:val="18"/>
              </w:rPr>
              <w:t xml:space="preserve"> halinde, bu oran</w:t>
            </w:r>
            <w:r w:rsidRPr="00071374">
              <w:rPr>
                <w:rFonts w:eastAsia="ヒラギノ明朝 Pro W3" w:hAnsi="Times"/>
                <w:sz w:val="18"/>
                <w:szCs w:val="18"/>
              </w:rPr>
              <w:t>ı</w:t>
            </w:r>
            <w:r w:rsidRPr="00071374">
              <w:rPr>
                <w:rFonts w:eastAsia="ヒラギノ明朝 Pro W3" w:hAnsi="Times"/>
                <w:sz w:val="18"/>
                <w:szCs w:val="18"/>
              </w:rPr>
              <w:t xml:space="preserve"> a</w:t>
            </w:r>
            <w:r w:rsidRPr="00071374">
              <w:rPr>
                <w:rFonts w:eastAsia="ヒラギノ明朝 Pro W3" w:hAnsi="Times"/>
                <w:sz w:val="18"/>
                <w:szCs w:val="18"/>
              </w:rPr>
              <w:t>ş</w:t>
            </w:r>
            <w:r w:rsidRPr="00071374">
              <w:rPr>
                <w:rFonts w:eastAsia="ヒラギノ明朝 Pro W3" w:hAnsi="Times"/>
                <w:sz w:val="18"/>
                <w:szCs w:val="18"/>
              </w:rPr>
              <w:t>an k</w:t>
            </w:r>
            <w:r w:rsidRPr="00071374">
              <w:rPr>
                <w:rFonts w:eastAsia="ヒラギノ明朝 Pro W3" w:hAnsi="Times"/>
                <w:sz w:val="18"/>
                <w:szCs w:val="18"/>
              </w:rPr>
              <w:t>ı</w:t>
            </w:r>
            <w:r w:rsidRPr="00071374">
              <w:rPr>
                <w:rFonts w:eastAsia="ヒラギノ明朝 Pro W3" w:hAnsi="Times"/>
                <w:sz w:val="18"/>
                <w:szCs w:val="18"/>
              </w:rPr>
              <w:t>sma tekab</w:t>
            </w:r>
            <w:r w:rsidRPr="00071374">
              <w:rPr>
                <w:rFonts w:eastAsia="ヒラギノ明朝 Pro W3" w:hAnsi="Times"/>
                <w:sz w:val="18"/>
                <w:szCs w:val="18"/>
              </w:rPr>
              <w:t>ü</w:t>
            </w:r>
            <w:r w:rsidRPr="00071374">
              <w:rPr>
                <w:rFonts w:eastAsia="ヒラギノ明朝 Pro W3" w:hAnsi="Times"/>
                <w:sz w:val="18"/>
                <w:szCs w:val="18"/>
              </w:rPr>
              <w:t>l eden ithalatla ilgili al</w:t>
            </w:r>
            <w:r w:rsidRPr="00071374">
              <w:rPr>
                <w:rFonts w:eastAsia="ヒラギノ明朝 Pro W3" w:hAnsi="Times"/>
                <w:sz w:val="18"/>
                <w:szCs w:val="18"/>
              </w:rPr>
              <w:t>ı</w:t>
            </w:r>
            <w:r w:rsidRPr="00071374">
              <w:rPr>
                <w:rFonts w:eastAsia="ヒラギノ明朝 Pro W3" w:hAnsi="Times"/>
                <w:sz w:val="18"/>
                <w:szCs w:val="18"/>
              </w:rPr>
              <w:t>nmayan vergi,</w:t>
            </w:r>
          </w:p>
          <w:p w:rsidR="003541C0" w:rsidRPr="00071374" w:rsidRDefault="003541C0" w:rsidP="009A0322">
            <w:pPr>
              <w:tabs>
                <w:tab w:val="left" w:pos="566"/>
              </w:tabs>
              <w:spacing w:line="240" w:lineRule="exact"/>
              <w:ind w:firstLine="566"/>
              <w:jc w:val="both"/>
              <w:rPr>
                <w:rFonts w:eastAsia="ヒラギノ明朝 Pro W3" w:hAnsi="Times"/>
                <w:sz w:val="18"/>
                <w:szCs w:val="18"/>
              </w:rPr>
            </w:pPr>
            <w:r w:rsidRPr="00071374">
              <w:rPr>
                <w:rFonts w:eastAsia="ヒラギノ明朝 Pro W3" w:hAnsi="Times"/>
                <w:sz w:val="18"/>
                <w:szCs w:val="18"/>
              </w:rPr>
              <w:t xml:space="preserve">f) Geri </w:t>
            </w:r>
            <w:r w:rsidRPr="00071374">
              <w:rPr>
                <w:rFonts w:eastAsia="ヒラギノ明朝 Pro W3" w:hAnsi="Times"/>
                <w:sz w:val="18"/>
                <w:szCs w:val="18"/>
              </w:rPr>
              <w:t>ö</w:t>
            </w:r>
            <w:r w:rsidRPr="00071374">
              <w:rPr>
                <w:rFonts w:eastAsia="ヒラギノ明朝 Pro W3" w:hAnsi="Times"/>
                <w:sz w:val="18"/>
                <w:szCs w:val="18"/>
              </w:rPr>
              <w:t xml:space="preserve">deme sistemi </w:t>
            </w:r>
            <w:r w:rsidRPr="00071374">
              <w:rPr>
                <w:rFonts w:eastAsia="ヒラギノ明朝 Pro W3" w:hAnsi="Times"/>
                <w:sz w:val="18"/>
                <w:szCs w:val="18"/>
              </w:rPr>
              <w:t>ç</w:t>
            </w:r>
            <w:r w:rsidRPr="00071374">
              <w:rPr>
                <w:rFonts w:eastAsia="ヒラギノ明朝 Pro W3" w:hAnsi="Times"/>
                <w:sz w:val="18"/>
                <w:szCs w:val="18"/>
              </w:rPr>
              <w:t>er</w:t>
            </w:r>
            <w:r w:rsidRPr="00071374">
              <w:rPr>
                <w:rFonts w:eastAsia="ヒラギノ明朝 Pro W3" w:hAnsi="Times"/>
                <w:sz w:val="18"/>
                <w:szCs w:val="18"/>
              </w:rPr>
              <w:t>ç</w:t>
            </w:r>
            <w:r w:rsidRPr="00071374">
              <w:rPr>
                <w:rFonts w:eastAsia="ヒラギノ明朝 Pro W3" w:hAnsi="Times"/>
                <w:sz w:val="18"/>
                <w:szCs w:val="18"/>
              </w:rPr>
              <w:t>evesindeki belge/izin kapsam</w:t>
            </w:r>
            <w:r w:rsidRPr="00071374">
              <w:rPr>
                <w:rFonts w:eastAsia="ヒラギノ明朝 Pro W3" w:hAnsi="Times"/>
                <w:sz w:val="18"/>
                <w:szCs w:val="18"/>
              </w:rPr>
              <w:t>ı</w:t>
            </w:r>
            <w:r w:rsidRPr="00071374">
              <w:rPr>
                <w:rFonts w:eastAsia="ヒラギノ明朝 Pro W3" w:hAnsi="Times"/>
                <w:sz w:val="18"/>
                <w:szCs w:val="18"/>
              </w:rPr>
              <w:t>nda A.TR dola</w:t>
            </w:r>
            <w:r w:rsidRPr="00071374">
              <w:rPr>
                <w:rFonts w:eastAsia="ヒラギノ明朝 Pro W3" w:hAnsi="Times"/>
                <w:sz w:val="18"/>
                <w:szCs w:val="18"/>
              </w:rPr>
              <w:t>şı</w:t>
            </w:r>
            <w:r w:rsidRPr="00071374">
              <w:rPr>
                <w:rFonts w:eastAsia="ヒラギノ明朝 Pro W3" w:hAnsi="Times"/>
                <w:sz w:val="18"/>
                <w:szCs w:val="18"/>
              </w:rPr>
              <w:t>m belgesi e</w:t>
            </w:r>
            <w:r w:rsidRPr="00071374">
              <w:rPr>
                <w:rFonts w:eastAsia="ヒラギノ明朝 Pro W3" w:hAnsi="Times"/>
                <w:sz w:val="18"/>
                <w:szCs w:val="18"/>
              </w:rPr>
              <w:t>ş</w:t>
            </w:r>
            <w:r w:rsidRPr="00071374">
              <w:rPr>
                <w:rFonts w:eastAsia="ヒラギノ明朝 Pro W3" w:hAnsi="Times"/>
                <w:sz w:val="18"/>
                <w:szCs w:val="18"/>
              </w:rPr>
              <w:t>li</w:t>
            </w:r>
            <w:r w:rsidRPr="00071374">
              <w:rPr>
                <w:rFonts w:eastAsia="ヒラギノ明朝 Pro W3" w:hAnsi="Times"/>
                <w:sz w:val="18"/>
                <w:szCs w:val="18"/>
              </w:rPr>
              <w:t>ğ</w:t>
            </w:r>
            <w:r w:rsidRPr="00071374">
              <w:rPr>
                <w:rFonts w:eastAsia="ヒラギノ明朝 Pro W3" w:hAnsi="Times"/>
                <w:sz w:val="18"/>
                <w:szCs w:val="18"/>
              </w:rPr>
              <w:t>inde Avrupa Toplulu</w:t>
            </w:r>
            <w:r w:rsidRPr="00071374">
              <w:rPr>
                <w:rFonts w:eastAsia="ヒラギノ明朝 Pro W3" w:hAnsi="Times"/>
                <w:sz w:val="18"/>
                <w:szCs w:val="18"/>
              </w:rPr>
              <w:t>ğ</w:t>
            </w:r>
            <w:r w:rsidRPr="00071374">
              <w:rPr>
                <w:rFonts w:eastAsia="ヒラギノ明朝 Pro W3" w:hAnsi="Times"/>
                <w:sz w:val="18"/>
                <w:szCs w:val="18"/>
              </w:rPr>
              <w:t xml:space="preserve">una </w:t>
            </w:r>
            <w:r w:rsidRPr="00071374">
              <w:rPr>
                <w:rFonts w:eastAsia="ヒラギノ明朝 Pro W3" w:hAnsi="Times"/>
                <w:sz w:val="18"/>
                <w:szCs w:val="18"/>
              </w:rPr>
              <w:t>ü</w:t>
            </w:r>
            <w:r w:rsidRPr="00071374">
              <w:rPr>
                <w:rFonts w:eastAsia="ヒラギノ明朝 Pro W3" w:hAnsi="Times"/>
                <w:sz w:val="18"/>
                <w:szCs w:val="18"/>
              </w:rPr>
              <w:t xml:space="preserve">ye </w:t>
            </w:r>
            <w:r w:rsidRPr="00071374">
              <w:rPr>
                <w:rFonts w:eastAsia="ヒラギノ明朝 Pro W3" w:hAnsi="Times"/>
                <w:sz w:val="18"/>
                <w:szCs w:val="18"/>
              </w:rPr>
              <w:t>ü</w:t>
            </w:r>
            <w:r w:rsidRPr="00071374">
              <w:rPr>
                <w:rFonts w:eastAsia="ヒラギノ明朝 Pro W3" w:hAnsi="Times"/>
                <w:sz w:val="18"/>
                <w:szCs w:val="18"/>
              </w:rPr>
              <w:t>lkelere veya men</w:t>
            </w:r>
            <w:r w:rsidRPr="00071374">
              <w:rPr>
                <w:rFonts w:eastAsia="ヒラギノ明朝 Pro W3" w:hAnsi="Times"/>
                <w:sz w:val="18"/>
                <w:szCs w:val="18"/>
              </w:rPr>
              <w:t>ş</w:t>
            </w:r>
            <w:r w:rsidRPr="00071374">
              <w:rPr>
                <w:rFonts w:eastAsia="ヒラギノ明朝 Pro W3" w:hAnsi="Times"/>
                <w:sz w:val="18"/>
                <w:szCs w:val="18"/>
              </w:rPr>
              <w:t>e ispat belgeleri e</w:t>
            </w:r>
            <w:r w:rsidRPr="00071374">
              <w:rPr>
                <w:rFonts w:eastAsia="ヒラギノ明朝 Pro W3" w:hAnsi="Times"/>
                <w:sz w:val="18"/>
                <w:szCs w:val="18"/>
              </w:rPr>
              <w:t>ş</w:t>
            </w:r>
            <w:r w:rsidRPr="00071374">
              <w:rPr>
                <w:rFonts w:eastAsia="ヒラギノ明朝 Pro W3" w:hAnsi="Times"/>
                <w:sz w:val="18"/>
                <w:szCs w:val="18"/>
              </w:rPr>
              <w:t>li</w:t>
            </w:r>
            <w:r w:rsidRPr="00071374">
              <w:rPr>
                <w:rFonts w:eastAsia="ヒラギノ明朝 Pro W3" w:hAnsi="Times"/>
                <w:sz w:val="18"/>
                <w:szCs w:val="18"/>
              </w:rPr>
              <w:t>ğ</w:t>
            </w:r>
            <w:r w:rsidRPr="00071374">
              <w:rPr>
                <w:rFonts w:eastAsia="ヒラギノ明朝 Pro W3" w:hAnsi="Times"/>
                <w:sz w:val="18"/>
                <w:szCs w:val="18"/>
              </w:rPr>
              <w:t>inde Avrupa Toplulu</w:t>
            </w:r>
            <w:r w:rsidRPr="00071374">
              <w:rPr>
                <w:rFonts w:eastAsia="ヒラギノ明朝 Pro W3" w:hAnsi="Times"/>
                <w:sz w:val="18"/>
                <w:szCs w:val="18"/>
              </w:rPr>
              <w:t>ğ</w:t>
            </w:r>
            <w:r w:rsidRPr="00071374">
              <w:rPr>
                <w:rFonts w:eastAsia="ヒラギノ明朝 Pro W3" w:hAnsi="Times"/>
                <w:sz w:val="18"/>
                <w:szCs w:val="18"/>
              </w:rPr>
              <w:t xml:space="preserve">una </w:t>
            </w:r>
            <w:r w:rsidRPr="00071374">
              <w:rPr>
                <w:rFonts w:eastAsia="ヒラギノ明朝 Pro W3" w:hAnsi="Times"/>
                <w:sz w:val="18"/>
                <w:szCs w:val="18"/>
              </w:rPr>
              <w:t>ü</w:t>
            </w:r>
            <w:r w:rsidRPr="00071374">
              <w:rPr>
                <w:rFonts w:eastAsia="ヒラギノ明朝 Pro W3" w:hAnsi="Times"/>
                <w:sz w:val="18"/>
                <w:szCs w:val="18"/>
              </w:rPr>
              <w:t xml:space="preserve">ye </w:t>
            </w:r>
            <w:r w:rsidRPr="00071374">
              <w:rPr>
                <w:rFonts w:eastAsia="ヒラギノ明朝 Pro W3" w:hAnsi="Times"/>
                <w:sz w:val="18"/>
                <w:szCs w:val="18"/>
              </w:rPr>
              <w:t>ü</w:t>
            </w:r>
            <w:r w:rsidRPr="00071374">
              <w:rPr>
                <w:rFonts w:eastAsia="ヒラギノ明朝 Pro W3" w:hAnsi="Times"/>
                <w:sz w:val="18"/>
                <w:szCs w:val="18"/>
              </w:rPr>
              <w:t>lkelere, Pan-Avrupa Men</w:t>
            </w:r>
            <w:r w:rsidRPr="00071374">
              <w:rPr>
                <w:rFonts w:eastAsia="ヒラギノ明朝 Pro W3" w:hAnsi="Times"/>
                <w:sz w:val="18"/>
                <w:szCs w:val="18"/>
              </w:rPr>
              <w:t>ş</w:t>
            </w:r>
            <w:r w:rsidRPr="00071374">
              <w:rPr>
                <w:rFonts w:eastAsia="ヒラギノ明朝 Pro W3" w:hAnsi="Times"/>
                <w:sz w:val="18"/>
                <w:szCs w:val="18"/>
              </w:rPr>
              <w:t>e K</w:t>
            </w:r>
            <w:r w:rsidRPr="00071374">
              <w:rPr>
                <w:rFonts w:eastAsia="ヒラギノ明朝 Pro W3" w:hAnsi="Times"/>
                <w:sz w:val="18"/>
                <w:szCs w:val="18"/>
              </w:rPr>
              <w:t>ü</w:t>
            </w:r>
            <w:r w:rsidRPr="00071374">
              <w:rPr>
                <w:rFonts w:eastAsia="ヒラギノ明朝 Pro W3" w:hAnsi="Times"/>
                <w:sz w:val="18"/>
                <w:szCs w:val="18"/>
              </w:rPr>
              <w:t>m</w:t>
            </w:r>
            <w:r w:rsidRPr="00071374">
              <w:rPr>
                <w:rFonts w:eastAsia="ヒラギノ明朝 Pro W3" w:hAnsi="Times"/>
                <w:sz w:val="18"/>
                <w:szCs w:val="18"/>
              </w:rPr>
              <w:t>ü</w:t>
            </w:r>
            <w:r w:rsidRPr="00071374">
              <w:rPr>
                <w:rFonts w:eastAsia="ヒラギノ明朝 Pro W3" w:hAnsi="Times"/>
                <w:sz w:val="18"/>
                <w:szCs w:val="18"/>
              </w:rPr>
              <w:t xml:space="preserve">lasyonuna taraf </w:t>
            </w:r>
            <w:r w:rsidRPr="00071374">
              <w:rPr>
                <w:rFonts w:eastAsia="ヒラギノ明朝 Pro W3" w:hAnsi="Times"/>
                <w:sz w:val="18"/>
                <w:szCs w:val="18"/>
              </w:rPr>
              <w:t>ü</w:t>
            </w:r>
            <w:r w:rsidRPr="00071374">
              <w:rPr>
                <w:rFonts w:eastAsia="ヒラギノ明朝 Pro W3" w:hAnsi="Times"/>
                <w:sz w:val="18"/>
                <w:szCs w:val="18"/>
              </w:rPr>
              <w:t>lkelere, Pan-Avrupa-Akdeniz Men</w:t>
            </w:r>
            <w:r w:rsidRPr="00071374">
              <w:rPr>
                <w:rFonts w:eastAsia="ヒラギノ明朝 Pro W3" w:hAnsi="Times"/>
                <w:sz w:val="18"/>
                <w:szCs w:val="18"/>
              </w:rPr>
              <w:t>ş</w:t>
            </w:r>
            <w:r w:rsidRPr="00071374">
              <w:rPr>
                <w:rFonts w:eastAsia="ヒラギノ明朝 Pro W3" w:hAnsi="Times"/>
                <w:sz w:val="18"/>
                <w:szCs w:val="18"/>
              </w:rPr>
              <w:t>e K</w:t>
            </w:r>
            <w:r w:rsidRPr="00071374">
              <w:rPr>
                <w:rFonts w:eastAsia="ヒラギノ明朝 Pro W3" w:hAnsi="Times"/>
                <w:sz w:val="18"/>
                <w:szCs w:val="18"/>
              </w:rPr>
              <w:t>ü</w:t>
            </w:r>
            <w:r w:rsidRPr="00071374">
              <w:rPr>
                <w:rFonts w:eastAsia="ヒラギノ明朝 Pro W3" w:hAnsi="Times"/>
                <w:sz w:val="18"/>
                <w:szCs w:val="18"/>
              </w:rPr>
              <w:t>m</w:t>
            </w:r>
            <w:r w:rsidRPr="00071374">
              <w:rPr>
                <w:rFonts w:eastAsia="ヒラギノ明朝 Pro W3" w:hAnsi="Times"/>
                <w:sz w:val="18"/>
                <w:szCs w:val="18"/>
              </w:rPr>
              <w:t>ü</w:t>
            </w:r>
            <w:r w:rsidRPr="00071374">
              <w:rPr>
                <w:rFonts w:eastAsia="ヒラギノ明朝 Pro W3" w:hAnsi="Times"/>
                <w:sz w:val="18"/>
                <w:szCs w:val="18"/>
              </w:rPr>
              <w:t xml:space="preserve">lasyonuna taraf </w:t>
            </w:r>
            <w:r w:rsidRPr="00071374">
              <w:rPr>
                <w:rFonts w:eastAsia="ヒラギノ明朝 Pro W3" w:hAnsi="Times"/>
                <w:sz w:val="18"/>
                <w:szCs w:val="18"/>
              </w:rPr>
              <w:t>ü</w:t>
            </w:r>
            <w:r w:rsidRPr="00071374">
              <w:rPr>
                <w:rFonts w:eastAsia="ヒラギノ明朝 Pro W3" w:hAnsi="Times"/>
                <w:sz w:val="18"/>
                <w:szCs w:val="18"/>
              </w:rPr>
              <w:t>lkelere veya Serbest Ticaret Anla</w:t>
            </w:r>
            <w:r w:rsidRPr="00071374">
              <w:rPr>
                <w:rFonts w:eastAsia="ヒラギノ明朝 Pro W3" w:hAnsi="Times"/>
                <w:sz w:val="18"/>
                <w:szCs w:val="18"/>
              </w:rPr>
              <w:t>ş</w:t>
            </w:r>
            <w:r w:rsidRPr="00071374">
              <w:rPr>
                <w:rFonts w:eastAsia="ヒラギノ明朝 Pro W3" w:hAnsi="Times"/>
                <w:sz w:val="18"/>
                <w:szCs w:val="18"/>
              </w:rPr>
              <w:t>mas</w:t>
            </w:r>
            <w:r w:rsidRPr="00071374">
              <w:rPr>
                <w:rFonts w:eastAsia="ヒラギノ明朝 Pro W3" w:hAnsi="Times"/>
                <w:sz w:val="18"/>
                <w:szCs w:val="18"/>
              </w:rPr>
              <w:t>ı</w:t>
            </w:r>
            <w:r w:rsidRPr="00071374">
              <w:rPr>
                <w:rFonts w:eastAsia="ヒラギノ明朝 Pro W3" w:hAnsi="Times"/>
                <w:sz w:val="18"/>
                <w:szCs w:val="18"/>
              </w:rPr>
              <w:t xml:space="preserve"> imzalanm</w:t>
            </w:r>
            <w:r w:rsidRPr="00071374">
              <w:rPr>
                <w:rFonts w:eastAsia="ヒラギノ明朝 Pro W3" w:hAnsi="Times"/>
                <w:sz w:val="18"/>
                <w:szCs w:val="18"/>
              </w:rPr>
              <w:t>ış</w:t>
            </w:r>
            <w:r w:rsidRPr="00071374">
              <w:rPr>
                <w:rFonts w:eastAsia="ヒラギノ明朝 Pro W3" w:hAnsi="Times"/>
                <w:sz w:val="18"/>
                <w:szCs w:val="18"/>
              </w:rPr>
              <w:t xml:space="preserve"> bir </w:t>
            </w:r>
            <w:r w:rsidRPr="00071374">
              <w:rPr>
                <w:rFonts w:eastAsia="ヒラギノ明朝 Pro W3" w:hAnsi="Times"/>
                <w:sz w:val="18"/>
                <w:szCs w:val="18"/>
              </w:rPr>
              <w:t>ü</w:t>
            </w:r>
            <w:r w:rsidRPr="00071374">
              <w:rPr>
                <w:rFonts w:eastAsia="ヒラギノ明朝 Pro W3" w:hAnsi="Times"/>
                <w:sz w:val="18"/>
                <w:szCs w:val="18"/>
              </w:rPr>
              <w:t>lkeye i</w:t>
            </w:r>
            <w:r w:rsidRPr="00071374">
              <w:rPr>
                <w:rFonts w:eastAsia="ヒラギノ明朝 Pro W3" w:hAnsi="Times"/>
                <w:sz w:val="18"/>
                <w:szCs w:val="18"/>
              </w:rPr>
              <w:t>ş</w:t>
            </w:r>
            <w:r w:rsidRPr="00071374">
              <w:rPr>
                <w:rFonts w:eastAsia="ヒラギノ明朝 Pro W3" w:hAnsi="Times"/>
                <w:sz w:val="18"/>
                <w:szCs w:val="18"/>
              </w:rPr>
              <w:t>lem g</w:t>
            </w:r>
            <w:r w:rsidRPr="00071374">
              <w:rPr>
                <w:rFonts w:eastAsia="ヒラギノ明朝 Pro W3" w:hAnsi="Times"/>
                <w:sz w:val="18"/>
                <w:szCs w:val="18"/>
              </w:rPr>
              <w:t>ö</w:t>
            </w:r>
            <w:r w:rsidRPr="00071374">
              <w:rPr>
                <w:rFonts w:eastAsia="ヒラギノ明朝 Pro W3" w:hAnsi="Times"/>
                <w:sz w:val="18"/>
                <w:szCs w:val="18"/>
              </w:rPr>
              <w:t>rm</w:t>
            </w:r>
            <w:r w:rsidRPr="00071374">
              <w:rPr>
                <w:rFonts w:eastAsia="ヒラギノ明朝 Pro W3" w:hAnsi="Times"/>
                <w:sz w:val="18"/>
                <w:szCs w:val="18"/>
              </w:rPr>
              <w:t>üş</w:t>
            </w:r>
            <w:r w:rsidRPr="00071374">
              <w:rPr>
                <w:rFonts w:eastAsia="ヒラギノ明朝 Pro W3" w:hAnsi="Times"/>
                <w:sz w:val="18"/>
                <w:szCs w:val="18"/>
              </w:rPr>
              <w:t xml:space="preserve"> </w:t>
            </w:r>
            <w:r w:rsidRPr="00071374">
              <w:rPr>
                <w:rFonts w:eastAsia="ヒラギノ明朝 Pro W3" w:hAnsi="Times"/>
                <w:sz w:val="18"/>
                <w:szCs w:val="18"/>
              </w:rPr>
              <w:t>ü</w:t>
            </w:r>
            <w:r w:rsidRPr="00071374">
              <w:rPr>
                <w:rFonts w:eastAsia="ヒラギノ明朝 Pro W3" w:hAnsi="Times"/>
                <w:sz w:val="18"/>
                <w:szCs w:val="18"/>
              </w:rPr>
              <w:t>r</w:t>
            </w:r>
            <w:r w:rsidRPr="00071374">
              <w:rPr>
                <w:rFonts w:eastAsia="ヒラギノ明朝 Pro W3" w:hAnsi="Times"/>
                <w:sz w:val="18"/>
                <w:szCs w:val="18"/>
              </w:rPr>
              <w:t>ü</w:t>
            </w:r>
            <w:r w:rsidRPr="00071374">
              <w:rPr>
                <w:rFonts w:eastAsia="ヒラギノ明朝 Pro W3" w:hAnsi="Times"/>
                <w:sz w:val="18"/>
                <w:szCs w:val="18"/>
              </w:rPr>
              <w:t>n olarak ihra</w:t>
            </w:r>
            <w:r w:rsidRPr="00071374">
              <w:rPr>
                <w:rFonts w:eastAsia="ヒラギノ明朝 Pro W3" w:hAnsi="Times"/>
                <w:sz w:val="18"/>
                <w:szCs w:val="18"/>
              </w:rPr>
              <w:t>ç</w:t>
            </w:r>
            <w:r w:rsidRPr="00071374">
              <w:rPr>
                <w:rFonts w:eastAsia="ヒラギノ明朝 Pro W3" w:hAnsi="Times"/>
                <w:sz w:val="18"/>
                <w:szCs w:val="18"/>
              </w:rPr>
              <w:t xml:space="preserve"> edilmek </w:t>
            </w:r>
            <w:r w:rsidRPr="00071374">
              <w:rPr>
                <w:rFonts w:eastAsia="ヒラギノ明朝 Pro W3" w:hAnsi="Times"/>
                <w:sz w:val="18"/>
                <w:szCs w:val="18"/>
              </w:rPr>
              <w:t>ü</w:t>
            </w:r>
            <w:r w:rsidRPr="00071374">
              <w:rPr>
                <w:rFonts w:eastAsia="ヒラギノ明朝 Pro W3" w:hAnsi="Times"/>
                <w:sz w:val="18"/>
                <w:szCs w:val="18"/>
              </w:rPr>
              <w:t>zere ithal edilen ancak s</w:t>
            </w:r>
            <w:r w:rsidRPr="00071374">
              <w:rPr>
                <w:rFonts w:eastAsia="ヒラギノ明朝 Pro W3" w:hAnsi="Times"/>
                <w:sz w:val="18"/>
                <w:szCs w:val="18"/>
              </w:rPr>
              <w:t>ü</w:t>
            </w:r>
            <w:r w:rsidRPr="00071374">
              <w:rPr>
                <w:rFonts w:eastAsia="ヒラギノ明朝 Pro W3" w:hAnsi="Times"/>
                <w:sz w:val="18"/>
                <w:szCs w:val="18"/>
              </w:rPr>
              <w:t>resi i</w:t>
            </w:r>
            <w:r w:rsidRPr="00071374">
              <w:rPr>
                <w:rFonts w:eastAsia="ヒラギノ明朝 Pro W3" w:hAnsi="Times"/>
                <w:sz w:val="18"/>
                <w:szCs w:val="18"/>
              </w:rPr>
              <w:t>ç</w:t>
            </w:r>
            <w:r w:rsidRPr="00071374">
              <w:rPr>
                <w:rFonts w:eastAsia="ヒラギノ明朝 Pro W3" w:hAnsi="Times"/>
                <w:sz w:val="18"/>
                <w:szCs w:val="18"/>
              </w:rPr>
              <w:t>erisinde ihracat</w:t>
            </w:r>
            <w:r w:rsidRPr="00071374">
              <w:rPr>
                <w:rFonts w:eastAsia="ヒラギノ明朝 Pro W3" w:hAnsi="Times"/>
                <w:sz w:val="18"/>
                <w:szCs w:val="18"/>
              </w:rPr>
              <w:t>ı</w:t>
            </w:r>
            <w:r w:rsidRPr="00071374">
              <w:rPr>
                <w:rFonts w:eastAsia="ヒラギノ明朝 Pro W3" w:hAnsi="Times"/>
                <w:sz w:val="18"/>
                <w:szCs w:val="18"/>
              </w:rPr>
              <w:t xml:space="preserve"> ger</w:t>
            </w:r>
            <w:r w:rsidRPr="00071374">
              <w:rPr>
                <w:rFonts w:eastAsia="ヒラギノ明朝 Pro W3" w:hAnsi="Times"/>
                <w:sz w:val="18"/>
                <w:szCs w:val="18"/>
              </w:rPr>
              <w:t>ç</w:t>
            </w:r>
            <w:r w:rsidRPr="00071374">
              <w:rPr>
                <w:rFonts w:eastAsia="ヒラギノ明朝 Pro W3" w:hAnsi="Times"/>
                <w:sz w:val="18"/>
                <w:szCs w:val="18"/>
              </w:rPr>
              <w:t>ekle</w:t>
            </w:r>
            <w:r w:rsidRPr="00071374">
              <w:rPr>
                <w:rFonts w:eastAsia="ヒラギノ明朝 Pro W3" w:hAnsi="Times"/>
                <w:sz w:val="18"/>
                <w:szCs w:val="18"/>
              </w:rPr>
              <w:t>ş</w:t>
            </w:r>
            <w:r w:rsidRPr="00071374">
              <w:rPr>
                <w:rFonts w:eastAsia="ヒラギノ明朝 Pro W3" w:hAnsi="Times"/>
                <w:sz w:val="18"/>
                <w:szCs w:val="18"/>
              </w:rPr>
              <w:t>tirilmeyen e</w:t>
            </w:r>
            <w:r w:rsidRPr="00071374">
              <w:rPr>
                <w:rFonts w:eastAsia="ヒラギノ明朝 Pro W3" w:hAnsi="Times"/>
                <w:sz w:val="18"/>
                <w:szCs w:val="18"/>
              </w:rPr>
              <w:t>ş</w:t>
            </w:r>
            <w:r w:rsidRPr="00071374">
              <w:rPr>
                <w:rFonts w:eastAsia="ヒラギノ明朝 Pro W3" w:hAnsi="Times"/>
                <w:sz w:val="18"/>
                <w:szCs w:val="18"/>
              </w:rPr>
              <w:t>yaya ili</w:t>
            </w:r>
            <w:r w:rsidRPr="00071374">
              <w:rPr>
                <w:rFonts w:eastAsia="ヒラギノ明朝 Pro W3" w:hAnsi="Times"/>
                <w:sz w:val="18"/>
                <w:szCs w:val="18"/>
              </w:rPr>
              <w:t>ş</w:t>
            </w:r>
            <w:r w:rsidRPr="00071374">
              <w:rPr>
                <w:rFonts w:eastAsia="ヒラギノ明朝 Pro W3" w:hAnsi="Times"/>
                <w:sz w:val="18"/>
                <w:szCs w:val="18"/>
              </w:rPr>
              <w:t>kin al</w:t>
            </w:r>
            <w:r w:rsidRPr="00071374">
              <w:rPr>
                <w:rFonts w:eastAsia="ヒラギノ明朝 Pro W3" w:hAnsi="Times"/>
                <w:sz w:val="18"/>
                <w:szCs w:val="18"/>
              </w:rPr>
              <w:t>ı</w:t>
            </w:r>
            <w:r w:rsidRPr="00071374">
              <w:rPr>
                <w:rFonts w:eastAsia="ヒラギノ明朝 Pro W3" w:hAnsi="Times"/>
                <w:sz w:val="18"/>
                <w:szCs w:val="18"/>
              </w:rPr>
              <w:t>nmayan vergi,</w:t>
            </w:r>
          </w:p>
          <w:p w:rsidR="003541C0" w:rsidRPr="00071374" w:rsidRDefault="003541C0" w:rsidP="009A0322">
            <w:pPr>
              <w:tabs>
                <w:tab w:val="left" w:pos="566"/>
              </w:tabs>
              <w:spacing w:line="240" w:lineRule="exact"/>
              <w:ind w:firstLine="566"/>
              <w:jc w:val="both"/>
              <w:rPr>
                <w:rFonts w:eastAsia="ヒラギノ明朝 Pro W3" w:hAnsi="Times"/>
                <w:sz w:val="18"/>
                <w:szCs w:val="18"/>
              </w:rPr>
            </w:pPr>
            <w:r w:rsidRPr="00071374">
              <w:rPr>
                <w:rFonts w:eastAsia="ヒラギノ明朝 Pro W3" w:hAnsi="Times"/>
                <w:sz w:val="18"/>
                <w:szCs w:val="18"/>
              </w:rPr>
              <w:t>g) Dahilde i</w:t>
            </w:r>
            <w:r w:rsidRPr="00071374">
              <w:rPr>
                <w:rFonts w:eastAsia="ヒラギノ明朝 Pro W3" w:hAnsi="Times"/>
                <w:sz w:val="18"/>
                <w:szCs w:val="18"/>
              </w:rPr>
              <w:t>ş</w:t>
            </w:r>
            <w:r w:rsidRPr="00071374">
              <w:rPr>
                <w:rFonts w:eastAsia="ヒラギノ明朝 Pro W3" w:hAnsi="Times"/>
                <w:sz w:val="18"/>
                <w:szCs w:val="18"/>
              </w:rPr>
              <w:t>leme izin belgesinin/dahilde i</w:t>
            </w:r>
            <w:r w:rsidRPr="00071374">
              <w:rPr>
                <w:rFonts w:eastAsia="ヒラギノ明朝 Pro W3" w:hAnsi="Times"/>
                <w:sz w:val="18"/>
                <w:szCs w:val="18"/>
              </w:rPr>
              <w:t>ş</w:t>
            </w:r>
            <w:r w:rsidRPr="00071374">
              <w:rPr>
                <w:rFonts w:eastAsia="ヒラギノ明朝 Pro W3" w:hAnsi="Times"/>
                <w:sz w:val="18"/>
                <w:szCs w:val="18"/>
              </w:rPr>
              <w:t>leme izninin iptal edilmesi halinde, belge/izin kapsam</w:t>
            </w:r>
            <w:r w:rsidRPr="00071374">
              <w:rPr>
                <w:rFonts w:eastAsia="ヒラギノ明朝 Pro W3" w:hAnsi="Times"/>
                <w:sz w:val="18"/>
                <w:szCs w:val="18"/>
              </w:rPr>
              <w:t>ı</w:t>
            </w:r>
            <w:r w:rsidRPr="00071374">
              <w:rPr>
                <w:rFonts w:eastAsia="ヒラギノ明朝 Pro W3" w:hAnsi="Times"/>
                <w:sz w:val="18"/>
                <w:szCs w:val="18"/>
              </w:rPr>
              <w:t>nda varsa al</w:t>
            </w:r>
            <w:r w:rsidRPr="00071374">
              <w:rPr>
                <w:rFonts w:eastAsia="ヒラギノ明朝 Pro W3" w:hAnsi="Times"/>
                <w:sz w:val="18"/>
                <w:szCs w:val="18"/>
              </w:rPr>
              <w:t>ı</w:t>
            </w:r>
            <w:r w:rsidRPr="00071374">
              <w:rPr>
                <w:rFonts w:eastAsia="ヒラギノ明朝 Pro W3" w:hAnsi="Times"/>
                <w:sz w:val="18"/>
                <w:szCs w:val="18"/>
              </w:rPr>
              <w:t>nmayan vergi,</w:t>
            </w:r>
          </w:p>
          <w:p w:rsidR="003541C0" w:rsidRPr="00071374" w:rsidRDefault="003541C0" w:rsidP="009A0322">
            <w:pPr>
              <w:tabs>
                <w:tab w:val="left" w:pos="566"/>
              </w:tabs>
              <w:spacing w:line="240" w:lineRule="exact"/>
              <w:ind w:firstLine="566"/>
              <w:jc w:val="both"/>
              <w:rPr>
                <w:rFonts w:eastAsia="ヒラギノ明朝 Pro W3" w:hAnsi="Times"/>
                <w:sz w:val="18"/>
                <w:szCs w:val="18"/>
              </w:rPr>
            </w:pPr>
            <w:r w:rsidRPr="00071374">
              <w:rPr>
                <w:rFonts w:eastAsia="ヒラギノ明朝 Pro W3" w:hAnsi="Times"/>
                <w:sz w:val="18"/>
                <w:szCs w:val="18"/>
              </w:rPr>
              <w:t>ğ</w:t>
            </w:r>
            <w:r w:rsidRPr="00071374">
              <w:rPr>
                <w:rFonts w:eastAsia="ヒラギノ明朝 Pro W3" w:hAnsi="Times"/>
                <w:sz w:val="18"/>
                <w:szCs w:val="18"/>
              </w:rPr>
              <w:t>) Dahilde i</w:t>
            </w:r>
            <w:r w:rsidRPr="00071374">
              <w:rPr>
                <w:rFonts w:eastAsia="ヒラギノ明朝 Pro W3" w:hAnsi="Times"/>
                <w:sz w:val="18"/>
                <w:szCs w:val="18"/>
              </w:rPr>
              <w:t>ş</w:t>
            </w:r>
            <w:r w:rsidRPr="00071374">
              <w:rPr>
                <w:rFonts w:eastAsia="ヒラギノ明朝 Pro W3" w:hAnsi="Times"/>
                <w:sz w:val="18"/>
                <w:szCs w:val="18"/>
              </w:rPr>
              <w:t>leme izin belgesinin/dahilde i</w:t>
            </w:r>
            <w:r w:rsidRPr="00071374">
              <w:rPr>
                <w:rFonts w:eastAsia="ヒラギノ明朝 Pro W3" w:hAnsi="Times"/>
                <w:sz w:val="18"/>
                <w:szCs w:val="18"/>
              </w:rPr>
              <w:t>ş</w:t>
            </w:r>
            <w:r w:rsidRPr="00071374">
              <w:rPr>
                <w:rFonts w:eastAsia="ヒラギノ明朝 Pro W3" w:hAnsi="Times"/>
                <w:sz w:val="18"/>
                <w:szCs w:val="18"/>
              </w:rPr>
              <w:t>leme izninin resen kapat</w:t>
            </w:r>
            <w:r w:rsidRPr="00071374">
              <w:rPr>
                <w:rFonts w:eastAsia="ヒラギノ明朝 Pro W3" w:hAnsi="Times"/>
                <w:sz w:val="18"/>
                <w:szCs w:val="18"/>
              </w:rPr>
              <w:t>ı</w:t>
            </w:r>
            <w:r w:rsidRPr="00071374">
              <w:rPr>
                <w:rFonts w:eastAsia="ヒラギノ明朝 Pro W3" w:hAnsi="Times"/>
                <w:sz w:val="18"/>
                <w:szCs w:val="18"/>
              </w:rPr>
              <w:t>lmas</w:t>
            </w:r>
            <w:r w:rsidRPr="00071374">
              <w:rPr>
                <w:rFonts w:eastAsia="ヒラギノ明朝 Pro W3" w:hAnsi="Times"/>
                <w:sz w:val="18"/>
                <w:szCs w:val="18"/>
              </w:rPr>
              <w:t>ı</w:t>
            </w:r>
            <w:r w:rsidRPr="00071374">
              <w:rPr>
                <w:rFonts w:eastAsia="ヒラギノ明朝 Pro W3" w:hAnsi="Times"/>
                <w:sz w:val="18"/>
                <w:szCs w:val="18"/>
              </w:rPr>
              <w:t xml:space="preserve"> halinde, belge/izin kapsam</w:t>
            </w:r>
            <w:r w:rsidRPr="00071374">
              <w:rPr>
                <w:rFonts w:eastAsia="ヒラギノ明朝 Pro W3" w:hAnsi="Times"/>
                <w:sz w:val="18"/>
                <w:szCs w:val="18"/>
              </w:rPr>
              <w:t>ı</w:t>
            </w:r>
            <w:r w:rsidRPr="00071374">
              <w:rPr>
                <w:rFonts w:eastAsia="ヒラギノ明朝 Pro W3" w:hAnsi="Times"/>
                <w:sz w:val="18"/>
                <w:szCs w:val="18"/>
              </w:rPr>
              <w:t>nda varsa al</w:t>
            </w:r>
            <w:r w:rsidRPr="00071374">
              <w:rPr>
                <w:rFonts w:eastAsia="ヒラギノ明朝 Pro W3" w:hAnsi="Times"/>
                <w:sz w:val="18"/>
                <w:szCs w:val="18"/>
              </w:rPr>
              <w:t>ı</w:t>
            </w:r>
            <w:r w:rsidRPr="00071374">
              <w:rPr>
                <w:rFonts w:eastAsia="ヒラギノ明朝 Pro W3" w:hAnsi="Times"/>
                <w:sz w:val="18"/>
                <w:szCs w:val="18"/>
              </w:rPr>
              <w:t>nmayan vergi,</w:t>
            </w:r>
          </w:p>
          <w:p w:rsidR="003541C0" w:rsidRPr="00071374" w:rsidRDefault="003541C0" w:rsidP="009A0322">
            <w:pPr>
              <w:tabs>
                <w:tab w:val="left" w:pos="566"/>
              </w:tabs>
              <w:spacing w:line="240" w:lineRule="exact"/>
              <w:ind w:firstLine="566"/>
              <w:jc w:val="both"/>
              <w:rPr>
                <w:rFonts w:eastAsia="ヒラギノ明朝 Pro W3" w:hAnsi="Times"/>
                <w:sz w:val="18"/>
                <w:szCs w:val="18"/>
              </w:rPr>
            </w:pPr>
            <w:r w:rsidRPr="00071374">
              <w:rPr>
                <w:rFonts w:eastAsia="ヒラギノ明朝 Pro W3" w:hAnsi="Times"/>
                <w:sz w:val="18"/>
                <w:szCs w:val="18"/>
              </w:rPr>
              <w:t>ithal tarihi itibar</w:t>
            </w:r>
            <w:r w:rsidRPr="00071374">
              <w:rPr>
                <w:rFonts w:eastAsia="ヒラギノ明朝 Pro W3" w:hAnsi="Times"/>
                <w:sz w:val="18"/>
                <w:szCs w:val="18"/>
              </w:rPr>
              <w:t>ı</w:t>
            </w:r>
            <w:r w:rsidRPr="00071374">
              <w:rPr>
                <w:rFonts w:eastAsia="ヒラギノ明朝 Pro W3" w:hAnsi="Times"/>
                <w:sz w:val="18"/>
                <w:szCs w:val="18"/>
              </w:rPr>
              <w:t>yla 4458 say</w:t>
            </w:r>
            <w:r w:rsidRPr="00071374">
              <w:rPr>
                <w:rFonts w:eastAsia="ヒラギノ明朝 Pro W3" w:hAnsi="Times"/>
                <w:sz w:val="18"/>
                <w:szCs w:val="18"/>
              </w:rPr>
              <w:t>ı</w:t>
            </w:r>
            <w:r w:rsidRPr="00071374">
              <w:rPr>
                <w:rFonts w:eastAsia="ヒラギノ明朝 Pro W3" w:hAnsi="Times"/>
                <w:sz w:val="18"/>
                <w:szCs w:val="18"/>
              </w:rPr>
              <w:t>l</w:t>
            </w:r>
            <w:r w:rsidRPr="00071374">
              <w:rPr>
                <w:rFonts w:eastAsia="ヒラギノ明朝 Pro W3" w:hAnsi="Times"/>
                <w:sz w:val="18"/>
                <w:szCs w:val="18"/>
              </w:rPr>
              <w:t>ı</w:t>
            </w:r>
            <w:r w:rsidRPr="00071374">
              <w:rPr>
                <w:rFonts w:eastAsia="ヒラギノ明朝 Pro W3" w:hAnsi="Times"/>
                <w:sz w:val="18"/>
                <w:szCs w:val="18"/>
              </w:rPr>
              <w:t xml:space="preserve"> G</w:t>
            </w:r>
            <w:r w:rsidRPr="00071374">
              <w:rPr>
                <w:rFonts w:eastAsia="ヒラギノ明朝 Pro W3" w:hAnsi="Times"/>
                <w:sz w:val="18"/>
                <w:szCs w:val="18"/>
              </w:rPr>
              <w:t>ü</w:t>
            </w:r>
            <w:r w:rsidRPr="00071374">
              <w:rPr>
                <w:rFonts w:eastAsia="ヒラギノ明朝 Pro W3" w:hAnsi="Times"/>
                <w:sz w:val="18"/>
                <w:szCs w:val="18"/>
              </w:rPr>
              <w:t>mr</w:t>
            </w:r>
            <w:r w:rsidRPr="00071374">
              <w:rPr>
                <w:rFonts w:eastAsia="ヒラギノ明朝 Pro W3" w:hAnsi="Times"/>
                <w:sz w:val="18"/>
                <w:szCs w:val="18"/>
              </w:rPr>
              <w:t>ü</w:t>
            </w:r>
            <w:r w:rsidRPr="00071374">
              <w:rPr>
                <w:rFonts w:eastAsia="ヒラギノ明朝 Pro W3" w:hAnsi="Times"/>
                <w:sz w:val="18"/>
                <w:szCs w:val="18"/>
              </w:rPr>
              <w:t>k Kanunu ile 6183 say</w:t>
            </w:r>
            <w:r w:rsidRPr="00071374">
              <w:rPr>
                <w:rFonts w:eastAsia="ヒラギノ明朝 Pro W3" w:hAnsi="Times"/>
                <w:sz w:val="18"/>
                <w:szCs w:val="18"/>
              </w:rPr>
              <w:t>ı</w:t>
            </w:r>
            <w:r w:rsidRPr="00071374">
              <w:rPr>
                <w:rFonts w:eastAsia="ヒラギノ明朝 Pro W3" w:hAnsi="Times"/>
                <w:sz w:val="18"/>
                <w:szCs w:val="18"/>
              </w:rPr>
              <w:t>l</w:t>
            </w:r>
            <w:r w:rsidRPr="00071374">
              <w:rPr>
                <w:rFonts w:eastAsia="ヒラギノ明朝 Pro W3" w:hAnsi="Times"/>
                <w:sz w:val="18"/>
                <w:szCs w:val="18"/>
              </w:rPr>
              <w:t>ı</w:t>
            </w:r>
            <w:r w:rsidRPr="00071374">
              <w:rPr>
                <w:rFonts w:eastAsia="ヒラギノ明朝 Pro W3" w:hAnsi="Times"/>
                <w:sz w:val="18"/>
                <w:szCs w:val="18"/>
              </w:rPr>
              <w:t xml:space="preserve"> Amme Alacaklar</w:t>
            </w:r>
            <w:r w:rsidRPr="00071374">
              <w:rPr>
                <w:rFonts w:eastAsia="ヒラギノ明朝 Pro W3" w:hAnsi="Times"/>
                <w:sz w:val="18"/>
                <w:szCs w:val="18"/>
              </w:rPr>
              <w:t>ı</w:t>
            </w:r>
            <w:r w:rsidRPr="00071374">
              <w:rPr>
                <w:rFonts w:eastAsia="ヒラギノ明朝 Pro W3" w:hAnsi="Times"/>
                <w:sz w:val="18"/>
                <w:szCs w:val="18"/>
              </w:rPr>
              <w:t>n</w:t>
            </w:r>
            <w:r w:rsidRPr="00071374">
              <w:rPr>
                <w:rFonts w:eastAsia="ヒラギノ明朝 Pro W3" w:hAnsi="Times"/>
                <w:sz w:val="18"/>
                <w:szCs w:val="18"/>
              </w:rPr>
              <w:t>ı</w:t>
            </w:r>
            <w:r w:rsidRPr="00071374">
              <w:rPr>
                <w:rFonts w:eastAsia="ヒラギノ明朝 Pro W3" w:hAnsi="Times"/>
                <w:sz w:val="18"/>
                <w:szCs w:val="18"/>
              </w:rPr>
              <w:t>n Tahsil Usul</w:t>
            </w:r>
            <w:r w:rsidRPr="00071374">
              <w:rPr>
                <w:rFonts w:eastAsia="ヒラギノ明朝 Pro W3" w:hAnsi="Times"/>
                <w:sz w:val="18"/>
                <w:szCs w:val="18"/>
              </w:rPr>
              <w:t>ü</w:t>
            </w:r>
            <w:r w:rsidRPr="00071374">
              <w:rPr>
                <w:rFonts w:eastAsia="ヒラギノ明朝 Pro W3" w:hAnsi="Times"/>
                <w:sz w:val="18"/>
                <w:szCs w:val="18"/>
              </w:rPr>
              <w:t xml:space="preserve"> Hakk</w:t>
            </w:r>
            <w:r w:rsidRPr="00071374">
              <w:rPr>
                <w:rFonts w:eastAsia="ヒラギノ明朝 Pro W3" w:hAnsi="Times"/>
                <w:sz w:val="18"/>
                <w:szCs w:val="18"/>
              </w:rPr>
              <w:t>ı</w:t>
            </w:r>
            <w:r w:rsidRPr="00071374">
              <w:rPr>
                <w:rFonts w:eastAsia="ヒラギノ明朝 Pro W3" w:hAnsi="Times"/>
                <w:sz w:val="18"/>
                <w:szCs w:val="18"/>
              </w:rPr>
              <w:t>nda Kanun h</w:t>
            </w:r>
            <w:r w:rsidRPr="00071374">
              <w:rPr>
                <w:rFonts w:eastAsia="ヒラギノ明朝 Pro W3" w:hAnsi="Times"/>
                <w:sz w:val="18"/>
                <w:szCs w:val="18"/>
              </w:rPr>
              <w:t>ü</w:t>
            </w:r>
            <w:r w:rsidRPr="00071374">
              <w:rPr>
                <w:rFonts w:eastAsia="ヒラギノ明朝 Pro W3" w:hAnsi="Times"/>
                <w:sz w:val="18"/>
                <w:szCs w:val="18"/>
              </w:rPr>
              <w:t>k</w:t>
            </w:r>
            <w:r w:rsidRPr="00071374">
              <w:rPr>
                <w:rFonts w:eastAsia="ヒラギノ明朝 Pro W3" w:hAnsi="Times"/>
                <w:sz w:val="18"/>
                <w:szCs w:val="18"/>
              </w:rPr>
              <w:t>ü</w:t>
            </w:r>
            <w:r w:rsidRPr="00071374">
              <w:rPr>
                <w:rFonts w:eastAsia="ヒラギノ明朝 Pro W3" w:hAnsi="Times"/>
                <w:sz w:val="18"/>
                <w:szCs w:val="18"/>
              </w:rPr>
              <w:t>mlerine g</w:t>
            </w:r>
            <w:r w:rsidRPr="00071374">
              <w:rPr>
                <w:rFonts w:eastAsia="ヒラギノ明朝 Pro W3" w:hAnsi="Times"/>
                <w:sz w:val="18"/>
                <w:szCs w:val="18"/>
              </w:rPr>
              <w:t>ö</w:t>
            </w:r>
            <w:r w:rsidRPr="00071374">
              <w:rPr>
                <w:rFonts w:eastAsia="ヒラギノ明朝 Pro W3" w:hAnsi="Times"/>
                <w:sz w:val="18"/>
                <w:szCs w:val="18"/>
              </w:rPr>
              <w:t>re tahsil edilir. Ayr</w:t>
            </w:r>
            <w:r w:rsidRPr="00071374">
              <w:rPr>
                <w:rFonts w:eastAsia="ヒラギノ明朝 Pro W3" w:hAnsi="Times"/>
                <w:sz w:val="18"/>
                <w:szCs w:val="18"/>
              </w:rPr>
              <w:t>ı</w:t>
            </w:r>
            <w:r w:rsidRPr="00071374">
              <w:rPr>
                <w:rFonts w:eastAsia="ヒラギノ明朝 Pro W3" w:hAnsi="Times"/>
                <w:sz w:val="18"/>
                <w:szCs w:val="18"/>
              </w:rPr>
              <w:t>ca, ithal edilen ve s</w:t>
            </w:r>
            <w:r w:rsidRPr="00071374">
              <w:rPr>
                <w:rFonts w:eastAsia="ヒラギノ明朝 Pro W3" w:hAnsi="Times"/>
                <w:sz w:val="18"/>
                <w:szCs w:val="18"/>
              </w:rPr>
              <w:t>ü</w:t>
            </w:r>
            <w:r w:rsidRPr="00071374">
              <w:rPr>
                <w:rFonts w:eastAsia="ヒラギノ明朝 Pro W3" w:hAnsi="Times"/>
                <w:sz w:val="18"/>
                <w:szCs w:val="18"/>
              </w:rPr>
              <w:t>resi i</w:t>
            </w:r>
            <w:r w:rsidRPr="00071374">
              <w:rPr>
                <w:rFonts w:eastAsia="ヒラギノ明朝 Pro W3" w:hAnsi="Times"/>
                <w:sz w:val="18"/>
                <w:szCs w:val="18"/>
              </w:rPr>
              <w:t>ç</w:t>
            </w:r>
            <w:r w:rsidRPr="00071374">
              <w:rPr>
                <w:rFonts w:eastAsia="ヒラギノ明朝 Pro W3" w:hAnsi="Times"/>
                <w:sz w:val="18"/>
                <w:szCs w:val="18"/>
              </w:rPr>
              <w:t>erisinde ihrac</w:t>
            </w:r>
            <w:r w:rsidRPr="00071374">
              <w:rPr>
                <w:rFonts w:eastAsia="ヒラギノ明朝 Pro W3" w:hAnsi="Times"/>
                <w:sz w:val="18"/>
                <w:szCs w:val="18"/>
              </w:rPr>
              <w:t>ı</w:t>
            </w:r>
            <w:r w:rsidRPr="00071374">
              <w:rPr>
                <w:rFonts w:eastAsia="ヒラギノ明朝 Pro W3" w:hAnsi="Times"/>
                <w:sz w:val="18"/>
                <w:szCs w:val="18"/>
              </w:rPr>
              <w:t xml:space="preserve"> ger</w:t>
            </w:r>
            <w:r w:rsidRPr="00071374">
              <w:rPr>
                <w:rFonts w:eastAsia="ヒラギノ明朝 Pro W3" w:hAnsi="Times"/>
                <w:sz w:val="18"/>
                <w:szCs w:val="18"/>
              </w:rPr>
              <w:t>ç</w:t>
            </w:r>
            <w:r w:rsidRPr="00071374">
              <w:rPr>
                <w:rFonts w:eastAsia="ヒラギノ明朝 Pro W3" w:hAnsi="Times"/>
                <w:sz w:val="18"/>
                <w:szCs w:val="18"/>
              </w:rPr>
              <w:t>ekle</w:t>
            </w:r>
            <w:r w:rsidRPr="00071374">
              <w:rPr>
                <w:rFonts w:eastAsia="ヒラギノ明朝 Pro W3" w:hAnsi="Times"/>
                <w:sz w:val="18"/>
                <w:szCs w:val="18"/>
              </w:rPr>
              <w:t>ş</w:t>
            </w:r>
            <w:r w:rsidRPr="00071374">
              <w:rPr>
                <w:rFonts w:eastAsia="ヒラギノ明朝 Pro W3" w:hAnsi="Times"/>
                <w:sz w:val="18"/>
                <w:szCs w:val="18"/>
              </w:rPr>
              <w:t>tirilmeyen e</w:t>
            </w:r>
            <w:r w:rsidRPr="00071374">
              <w:rPr>
                <w:rFonts w:eastAsia="ヒラギノ明朝 Pro W3" w:hAnsi="Times"/>
                <w:sz w:val="18"/>
                <w:szCs w:val="18"/>
              </w:rPr>
              <w:t>ş</w:t>
            </w:r>
            <w:r w:rsidRPr="00071374">
              <w:rPr>
                <w:rFonts w:eastAsia="ヒラギノ明朝 Pro W3" w:hAnsi="Times"/>
                <w:sz w:val="18"/>
                <w:szCs w:val="18"/>
              </w:rPr>
              <w:t>ya i</w:t>
            </w:r>
            <w:r w:rsidRPr="00071374">
              <w:rPr>
                <w:rFonts w:eastAsia="ヒラギノ明朝 Pro W3" w:hAnsi="Times"/>
                <w:sz w:val="18"/>
                <w:szCs w:val="18"/>
              </w:rPr>
              <w:t>ç</w:t>
            </w:r>
            <w:r w:rsidRPr="00071374">
              <w:rPr>
                <w:rFonts w:eastAsia="ヒラギノ明朝 Pro W3" w:hAnsi="Times"/>
                <w:sz w:val="18"/>
                <w:szCs w:val="18"/>
              </w:rPr>
              <w:t>in 4458 say</w:t>
            </w:r>
            <w:r w:rsidRPr="00071374">
              <w:rPr>
                <w:rFonts w:eastAsia="ヒラギノ明朝 Pro W3" w:hAnsi="Times"/>
                <w:sz w:val="18"/>
                <w:szCs w:val="18"/>
              </w:rPr>
              <w:t>ı</w:t>
            </w:r>
            <w:r w:rsidRPr="00071374">
              <w:rPr>
                <w:rFonts w:eastAsia="ヒラギノ明朝 Pro W3" w:hAnsi="Times"/>
                <w:sz w:val="18"/>
                <w:szCs w:val="18"/>
              </w:rPr>
              <w:t>l</w:t>
            </w:r>
            <w:r w:rsidRPr="00071374">
              <w:rPr>
                <w:rFonts w:eastAsia="ヒラギノ明朝 Pro W3" w:hAnsi="Times"/>
                <w:sz w:val="18"/>
                <w:szCs w:val="18"/>
              </w:rPr>
              <w:t>ı</w:t>
            </w:r>
            <w:r w:rsidRPr="00071374">
              <w:rPr>
                <w:rFonts w:eastAsia="ヒラギノ明朝 Pro W3" w:hAnsi="Times"/>
                <w:sz w:val="18"/>
                <w:szCs w:val="18"/>
              </w:rPr>
              <w:t xml:space="preserve"> Kanunun 238 inci maddesi h</w:t>
            </w:r>
            <w:r w:rsidRPr="00071374">
              <w:rPr>
                <w:rFonts w:eastAsia="ヒラギノ明朝 Pro W3" w:hAnsi="Times"/>
                <w:sz w:val="18"/>
                <w:szCs w:val="18"/>
              </w:rPr>
              <w:t>ü</w:t>
            </w:r>
            <w:r w:rsidRPr="00071374">
              <w:rPr>
                <w:rFonts w:eastAsia="ヒラギノ明朝 Pro W3" w:hAnsi="Times"/>
                <w:sz w:val="18"/>
                <w:szCs w:val="18"/>
              </w:rPr>
              <w:t>km</w:t>
            </w:r>
            <w:r w:rsidRPr="00071374">
              <w:rPr>
                <w:rFonts w:eastAsia="ヒラギノ明朝 Pro W3" w:hAnsi="Times"/>
                <w:sz w:val="18"/>
                <w:szCs w:val="18"/>
              </w:rPr>
              <w:t>ü</w:t>
            </w:r>
            <w:r w:rsidRPr="00071374">
              <w:rPr>
                <w:rFonts w:eastAsia="ヒラギノ明朝 Pro W3" w:hAnsi="Times"/>
                <w:sz w:val="18"/>
                <w:szCs w:val="18"/>
              </w:rPr>
              <w:t xml:space="preserve"> </w:t>
            </w:r>
            <w:r w:rsidRPr="00071374">
              <w:rPr>
                <w:rFonts w:eastAsia="ヒラギノ明朝 Pro W3" w:hAnsi="Times"/>
                <w:sz w:val="18"/>
                <w:szCs w:val="18"/>
              </w:rPr>
              <w:t>ç</w:t>
            </w:r>
            <w:r w:rsidRPr="00071374">
              <w:rPr>
                <w:rFonts w:eastAsia="ヒラギノ明朝 Pro W3" w:hAnsi="Times"/>
                <w:sz w:val="18"/>
                <w:szCs w:val="18"/>
              </w:rPr>
              <w:t>er</w:t>
            </w:r>
            <w:r w:rsidRPr="00071374">
              <w:rPr>
                <w:rFonts w:eastAsia="ヒラギノ明朝 Pro W3" w:hAnsi="Times"/>
                <w:sz w:val="18"/>
                <w:szCs w:val="18"/>
              </w:rPr>
              <w:t>ç</w:t>
            </w:r>
            <w:r w:rsidRPr="00071374">
              <w:rPr>
                <w:rFonts w:eastAsia="ヒラギノ明朝 Pro W3" w:hAnsi="Times"/>
                <w:sz w:val="18"/>
                <w:szCs w:val="18"/>
              </w:rPr>
              <w:t>evesinde m</w:t>
            </w:r>
            <w:r w:rsidRPr="00071374">
              <w:rPr>
                <w:rFonts w:eastAsia="ヒラギノ明朝 Pro W3" w:hAnsi="Times"/>
                <w:sz w:val="18"/>
                <w:szCs w:val="18"/>
              </w:rPr>
              <w:t>ü</w:t>
            </w:r>
            <w:r w:rsidRPr="00071374">
              <w:rPr>
                <w:rFonts w:eastAsia="ヒラギノ明朝 Pro W3" w:hAnsi="Times"/>
                <w:sz w:val="18"/>
                <w:szCs w:val="18"/>
              </w:rPr>
              <w:t>eyyide uygulan</w:t>
            </w:r>
            <w:r w:rsidRPr="00071374">
              <w:rPr>
                <w:rFonts w:eastAsia="ヒラギノ明朝 Pro W3" w:hAnsi="Times"/>
                <w:sz w:val="18"/>
                <w:szCs w:val="18"/>
              </w:rPr>
              <w:t>ı</w:t>
            </w:r>
            <w:r w:rsidRPr="00071374">
              <w:rPr>
                <w:rFonts w:eastAsia="ヒラギノ明朝 Pro W3" w:hAnsi="Times"/>
                <w:sz w:val="18"/>
                <w:szCs w:val="18"/>
              </w:rPr>
              <w:t>r. Dahilde i</w:t>
            </w:r>
            <w:r w:rsidRPr="00071374">
              <w:rPr>
                <w:rFonts w:eastAsia="ヒラギノ明朝 Pro W3" w:hAnsi="Times"/>
                <w:sz w:val="18"/>
                <w:szCs w:val="18"/>
              </w:rPr>
              <w:t>ş</w:t>
            </w:r>
            <w:r w:rsidRPr="00071374">
              <w:rPr>
                <w:rFonts w:eastAsia="ヒラギノ明朝 Pro W3" w:hAnsi="Times"/>
                <w:sz w:val="18"/>
                <w:szCs w:val="18"/>
              </w:rPr>
              <w:t>leme izin belgesinin ihracat taahh</w:t>
            </w:r>
            <w:r w:rsidRPr="00071374">
              <w:rPr>
                <w:rFonts w:eastAsia="ヒラギノ明朝 Pro W3" w:hAnsi="Times"/>
                <w:sz w:val="18"/>
                <w:szCs w:val="18"/>
              </w:rPr>
              <w:t>ü</w:t>
            </w:r>
            <w:r w:rsidRPr="00071374">
              <w:rPr>
                <w:rFonts w:eastAsia="ヒラギノ明朝 Pro W3" w:hAnsi="Times"/>
                <w:sz w:val="18"/>
                <w:szCs w:val="18"/>
              </w:rPr>
              <w:t>d</w:t>
            </w:r>
            <w:r w:rsidRPr="00071374">
              <w:rPr>
                <w:rFonts w:eastAsia="ヒラギノ明朝 Pro W3" w:hAnsi="Times"/>
                <w:sz w:val="18"/>
                <w:szCs w:val="18"/>
              </w:rPr>
              <w:t>ü</w:t>
            </w:r>
            <w:r w:rsidRPr="00071374">
              <w:rPr>
                <w:rFonts w:eastAsia="ヒラギノ明朝 Pro W3" w:hAnsi="Times"/>
                <w:sz w:val="18"/>
                <w:szCs w:val="18"/>
              </w:rPr>
              <w:t>n</w:t>
            </w:r>
            <w:r w:rsidRPr="00071374">
              <w:rPr>
                <w:rFonts w:eastAsia="ヒラギノ明朝 Pro W3" w:hAnsi="Times"/>
                <w:sz w:val="18"/>
                <w:szCs w:val="18"/>
              </w:rPr>
              <w:t>ü</w:t>
            </w:r>
            <w:r w:rsidRPr="00071374">
              <w:rPr>
                <w:rFonts w:eastAsia="ヒラギノ明朝 Pro W3" w:hAnsi="Times"/>
                <w:sz w:val="18"/>
                <w:szCs w:val="18"/>
              </w:rPr>
              <w:t>n m</w:t>
            </w:r>
            <w:r w:rsidRPr="00071374">
              <w:rPr>
                <w:rFonts w:eastAsia="ヒラギノ明朝 Pro W3" w:hAnsi="Times"/>
                <w:sz w:val="18"/>
                <w:szCs w:val="18"/>
              </w:rPr>
              <w:t>ü</w:t>
            </w:r>
            <w:r w:rsidRPr="00071374">
              <w:rPr>
                <w:rFonts w:eastAsia="ヒラギノ明朝 Pro W3" w:hAnsi="Times"/>
                <w:sz w:val="18"/>
                <w:szCs w:val="18"/>
              </w:rPr>
              <w:t>eyyideli olarak kapat</w:t>
            </w:r>
            <w:r w:rsidRPr="00071374">
              <w:rPr>
                <w:rFonts w:eastAsia="ヒラギノ明朝 Pro W3" w:hAnsi="Times"/>
                <w:sz w:val="18"/>
                <w:szCs w:val="18"/>
              </w:rPr>
              <w:t>ı</w:t>
            </w:r>
            <w:r w:rsidRPr="00071374">
              <w:rPr>
                <w:rFonts w:eastAsia="ヒラギノ明朝 Pro W3" w:hAnsi="Times"/>
                <w:sz w:val="18"/>
                <w:szCs w:val="18"/>
              </w:rPr>
              <w:t>lmas</w:t>
            </w:r>
            <w:r w:rsidRPr="00071374">
              <w:rPr>
                <w:rFonts w:eastAsia="ヒラギノ明朝 Pro W3" w:hAnsi="Times"/>
                <w:sz w:val="18"/>
                <w:szCs w:val="18"/>
              </w:rPr>
              <w:t>ı</w:t>
            </w:r>
            <w:r w:rsidRPr="00071374">
              <w:rPr>
                <w:rFonts w:eastAsia="ヒラギノ明朝 Pro W3" w:hAnsi="Times"/>
                <w:sz w:val="18"/>
                <w:szCs w:val="18"/>
              </w:rPr>
              <w:t>na ili</w:t>
            </w:r>
            <w:r w:rsidRPr="00071374">
              <w:rPr>
                <w:rFonts w:eastAsia="ヒラギノ明朝 Pro W3" w:hAnsi="Times"/>
                <w:sz w:val="18"/>
                <w:szCs w:val="18"/>
              </w:rPr>
              <w:t>ş</w:t>
            </w:r>
            <w:r w:rsidRPr="00071374">
              <w:rPr>
                <w:rFonts w:eastAsia="ヒラギノ明朝 Pro W3" w:hAnsi="Times"/>
                <w:sz w:val="18"/>
                <w:szCs w:val="18"/>
              </w:rPr>
              <w:t>kin yaz</w:t>
            </w:r>
            <w:r w:rsidRPr="00071374">
              <w:rPr>
                <w:rFonts w:eastAsia="ヒラギノ明朝 Pro W3" w:hAnsi="Times"/>
                <w:sz w:val="18"/>
                <w:szCs w:val="18"/>
              </w:rPr>
              <w:t>ı</w:t>
            </w:r>
            <w:r w:rsidRPr="00071374">
              <w:rPr>
                <w:rFonts w:eastAsia="ヒラギノ明朝 Pro W3" w:hAnsi="Times"/>
                <w:sz w:val="18"/>
                <w:szCs w:val="18"/>
              </w:rPr>
              <w:t>da, bu maddenin hangi f</w:t>
            </w:r>
            <w:r w:rsidRPr="00071374">
              <w:rPr>
                <w:rFonts w:eastAsia="ヒラギノ明朝 Pro W3" w:hAnsi="Times"/>
                <w:sz w:val="18"/>
                <w:szCs w:val="18"/>
              </w:rPr>
              <w:t>ı</w:t>
            </w:r>
            <w:r w:rsidRPr="00071374">
              <w:rPr>
                <w:rFonts w:eastAsia="ヒラギノ明朝 Pro W3" w:hAnsi="Times"/>
                <w:sz w:val="18"/>
                <w:szCs w:val="18"/>
              </w:rPr>
              <w:t>kras</w:t>
            </w:r>
            <w:r w:rsidRPr="00071374">
              <w:rPr>
                <w:rFonts w:eastAsia="ヒラギノ明朝 Pro W3" w:hAnsi="Times"/>
                <w:sz w:val="18"/>
                <w:szCs w:val="18"/>
              </w:rPr>
              <w:t>ı</w:t>
            </w:r>
            <w:r w:rsidRPr="00071374">
              <w:rPr>
                <w:rFonts w:eastAsia="ヒラギノ明朝 Pro W3" w:hAnsi="Times"/>
                <w:sz w:val="18"/>
                <w:szCs w:val="18"/>
              </w:rPr>
              <w:t xml:space="preserve"> ve bendine istinaden m</w:t>
            </w:r>
            <w:r w:rsidRPr="00071374">
              <w:rPr>
                <w:rFonts w:eastAsia="ヒラギノ明朝 Pro W3" w:hAnsi="Times"/>
                <w:sz w:val="18"/>
                <w:szCs w:val="18"/>
              </w:rPr>
              <w:t>ü</w:t>
            </w:r>
            <w:r w:rsidRPr="00071374">
              <w:rPr>
                <w:rFonts w:eastAsia="ヒラギノ明朝 Pro W3" w:hAnsi="Times"/>
                <w:sz w:val="18"/>
                <w:szCs w:val="18"/>
              </w:rPr>
              <w:t>eyyide uygulanaca</w:t>
            </w:r>
            <w:r w:rsidRPr="00071374">
              <w:rPr>
                <w:rFonts w:eastAsia="ヒラギノ明朝 Pro W3" w:hAnsi="Times"/>
                <w:sz w:val="18"/>
                <w:szCs w:val="18"/>
              </w:rPr>
              <w:t>ğı</w:t>
            </w:r>
            <w:r w:rsidRPr="00071374">
              <w:rPr>
                <w:rFonts w:eastAsia="ヒラギノ明朝 Pro W3" w:hAnsi="Times"/>
                <w:sz w:val="18"/>
                <w:szCs w:val="18"/>
              </w:rPr>
              <w:t>na ili</w:t>
            </w:r>
            <w:r w:rsidRPr="00071374">
              <w:rPr>
                <w:rFonts w:eastAsia="ヒラギノ明朝 Pro W3" w:hAnsi="Times"/>
                <w:sz w:val="18"/>
                <w:szCs w:val="18"/>
              </w:rPr>
              <w:t>ş</w:t>
            </w:r>
            <w:r w:rsidRPr="00071374">
              <w:rPr>
                <w:rFonts w:eastAsia="ヒラギノ明朝 Pro W3" w:hAnsi="Times"/>
                <w:sz w:val="18"/>
                <w:szCs w:val="18"/>
              </w:rPr>
              <w:t>kin bilgiye, ayr</w:t>
            </w:r>
            <w:r w:rsidRPr="00071374">
              <w:rPr>
                <w:rFonts w:eastAsia="ヒラギノ明朝 Pro W3" w:hAnsi="Times"/>
                <w:sz w:val="18"/>
                <w:szCs w:val="18"/>
              </w:rPr>
              <w:t>ı</w:t>
            </w:r>
            <w:r w:rsidRPr="00071374">
              <w:rPr>
                <w:rFonts w:eastAsia="ヒラギノ明朝 Pro W3" w:hAnsi="Times"/>
                <w:sz w:val="18"/>
                <w:szCs w:val="18"/>
              </w:rPr>
              <w:t>ca tespit edilmesi halinde m</w:t>
            </w:r>
            <w:r w:rsidRPr="00071374">
              <w:rPr>
                <w:rFonts w:eastAsia="ヒラギノ明朝 Pro W3" w:hAnsi="Times"/>
                <w:sz w:val="18"/>
                <w:szCs w:val="18"/>
              </w:rPr>
              <w:t>ü</w:t>
            </w:r>
            <w:r w:rsidRPr="00071374">
              <w:rPr>
                <w:rFonts w:eastAsia="ヒラギノ明朝 Pro W3" w:hAnsi="Times"/>
                <w:sz w:val="18"/>
                <w:szCs w:val="18"/>
              </w:rPr>
              <w:t>eyyide uygulanmas</w:t>
            </w:r>
            <w:r w:rsidRPr="00071374">
              <w:rPr>
                <w:rFonts w:eastAsia="ヒラギノ明朝 Pro W3" w:hAnsi="Times"/>
                <w:sz w:val="18"/>
                <w:szCs w:val="18"/>
              </w:rPr>
              <w:t>ı</w:t>
            </w:r>
            <w:r w:rsidRPr="00071374">
              <w:rPr>
                <w:rFonts w:eastAsia="ヒラギノ明朝 Pro W3" w:hAnsi="Times"/>
                <w:sz w:val="18"/>
                <w:szCs w:val="18"/>
              </w:rPr>
              <w:t xml:space="preserve"> </w:t>
            </w:r>
            <w:r w:rsidRPr="00071374">
              <w:rPr>
                <w:rFonts w:eastAsia="ヒラギノ明朝 Pro W3" w:hAnsi="Times"/>
                <w:sz w:val="18"/>
                <w:szCs w:val="18"/>
              </w:rPr>
              <w:t>ö</w:t>
            </w:r>
            <w:r w:rsidRPr="00071374">
              <w:rPr>
                <w:rFonts w:eastAsia="ヒラギノ明朝 Pro W3" w:hAnsi="Times"/>
                <w:sz w:val="18"/>
                <w:szCs w:val="18"/>
              </w:rPr>
              <w:t>ng</w:t>
            </w:r>
            <w:r w:rsidRPr="00071374">
              <w:rPr>
                <w:rFonts w:eastAsia="ヒラギノ明朝 Pro W3" w:hAnsi="Times"/>
                <w:sz w:val="18"/>
                <w:szCs w:val="18"/>
              </w:rPr>
              <w:t>ö</w:t>
            </w:r>
            <w:r w:rsidRPr="00071374">
              <w:rPr>
                <w:rFonts w:eastAsia="ヒラギノ明朝 Pro W3" w:hAnsi="Times"/>
                <w:sz w:val="18"/>
                <w:szCs w:val="18"/>
              </w:rPr>
              <w:t>r</w:t>
            </w:r>
            <w:r w:rsidRPr="00071374">
              <w:rPr>
                <w:rFonts w:eastAsia="ヒラギノ明朝 Pro W3" w:hAnsi="Times"/>
                <w:sz w:val="18"/>
                <w:szCs w:val="18"/>
              </w:rPr>
              <w:t>ü</w:t>
            </w:r>
            <w:r w:rsidRPr="00071374">
              <w:rPr>
                <w:rFonts w:eastAsia="ヒラギノ明朝 Pro W3" w:hAnsi="Times"/>
                <w:sz w:val="18"/>
                <w:szCs w:val="18"/>
              </w:rPr>
              <w:t>len ithal e</w:t>
            </w:r>
            <w:r w:rsidRPr="00071374">
              <w:rPr>
                <w:rFonts w:eastAsia="ヒラギノ明朝 Pro W3" w:hAnsi="Times"/>
                <w:sz w:val="18"/>
                <w:szCs w:val="18"/>
              </w:rPr>
              <w:t>ş</w:t>
            </w:r>
            <w:r w:rsidRPr="00071374">
              <w:rPr>
                <w:rFonts w:eastAsia="ヒラギノ明朝 Pro W3" w:hAnsi="Times"/>
                <w:sz w:val="18"/>
                <w:szCs w:val="18"/>
              </w:rPr>
              <w:t>yas</w:t>
            </w:r>
            <w:r w:rsidRPr="00071374">
              <w:rPr>
                <w:rFonts w:eastAsia="ヒラギノ明朝 Pro W3" w:hAnsi="Times"/>
                <w:sz w:val="18"/>
                <w:szCs w:val="18"/>
              </w:rPr>
              <w:t>ı</w:t>
            </w:r>
            <w:r w:rsidRPr="00071374">
              <w:rPr>
                <w:rFonts w:eastAsia="ヒラギノ明朝 Pro W3" w:hAnsi="Times"/>
                <w:sz w:val="18"/>
                <w:szCs w:val="18"/>
              </w:rPr>
              <w:t>n</w:t>
            </w:r>
            <w:r w:rsidRPr="00071374">
              <w:rPr>
                <w:rFonts w:eastAsia="ヒラギノ明朝 Pro W3" w:hAnsi="Times"/>
                <w:sz w:val="18"/>
                <w:szCs w:val="18"/>
              </w:rPr>
              <w:t>ı</w:t>
            </w:r>
            <w:r w:rsidRPr="00071374">
              <w:rPr>
                <w:rFonts w:eastAsia="ヒラギノ明朝 Pro W3" w:hAnsi="Times"/>
                <w:sz w:val="18"/>
                <w:szCs w:val="18"/>
              </w:rPr>
              <w:t>n, ithal edildi</w:t>
            </w:r>
            <w:r w:rsidRPr="00071374">
              <w:rPr>
                <w:rFonts w:eastAsia="ヒラギノ明朝 Pro W3" w:hAnsi="Times"/>
                <w:sz w:val="18"/>
                <w:szCs w:val="18"/>
              </w:rPr>
              <w:t>ğ</w:t>
            </w:r>
            <w:r w:rsidRPr="00071374">
              <w:rPr>
                <w:rFonts w:eastAsia="ヒラギノ明朝 Pro W3" w:hAnsi="Times"/>
                <w:sz w:val="18"/>
                <w:szCs w:val="18"/>
              </w:rPr>
              <w:t xml:space="preserve">i </w:t>
            </w:r>
            <w:r w:rsidRPr="00071374">
              <w:rPr>
                <w:rFonts w:eastAsia="ヒラギノ明朝 Pro W3" w:hAnsi="Times"/>
                <w:sz w:val="18"/>
                <w:szCs w:val="18"/>
              </w:rPr>
              <w:t>ş</w:t>
            </w:r>
            <w:r w:rsidRPr="00071374">
              <w:rPr>
                <w:rFonts w:eastAsia="ヒラギノ明朝 Pro W3" w:hAnsi="Times"/>
                <w:sz w:val="18"/>
                <w:szCs w:val="18"/>
              </w:rPr>
              <w:t>ekliyle ve/veya i</w:t>
            </w:r>
            <w:r w:rsidRPr="00071374">
              <w:rPr>
                <w:rFonts w:eastAsia="ヒラギノ明朝 Pro W3" w:hAnsi="Times"/>
                <w:sz w:val="18"/>
                <w:szCs w:val="18"/>
              </w:rPr>
              <w:t>ş</w:t>
            </w:r>
            <w:r w:rsidRPr="00071374">
              <w:rPr>
                <w:rFonts w:eastAsia="ヒラギノ明朝 Pro W3" w:hAnsi="Times"/>
                <w:sz w:val="18"/>
                <w:szCs w:val="18"/>
              </w:rPr>
              <w:t>lem g</w:t>
            </w:r>
            <w:r w:rsidRPr="00071374">
              <w:rPr>
                <w:rFonts w:eastAsia="ヒラギノ明朝 Pro W3" w:hAnsi="Times"/>
                <w:sz w:val="18"/>
                <w:szCs w:val="18"/>
              </w:rPr>
              <w:t>ö</w:t>
            </w:r>
            <w:r w:rsidRPr="00071374">
              <w:rPr>
                <w:rFonts w:eastAsia="ヒラギノ明朝 Pro W3" w:hAnsi="Times"/>
                <w:sz w:val="18"/>
                <w:szCs w:val="18"/>
              </w:rPr>
              <w:t>rm</w:t>
            </w:r>
            <w:r w:rsidRPr="00071374">
              <w:rPr>
                <w:rFonts w:eastAsia="ヒラギノ明朝 Pro W3" w:hAnsi="Times"/>
                <w:sz w:val="18"/>
                <w:szCs w:val="18"/>
              </w:rPr>
              <w:t>üş</w:t>
            </w:r>
            <w:r w:rsidRPr="00071374">
              <w:rPr>
                <w:rFonts w:eastAsia="ヒラギノ明朝 Pro W3" w:hAnsi="Times"/>
                <w:sz w:val="18"/>
                <w:szCs w:val="18"/>
              </w:rPr>
              <w:t xml:space="preserve"> </w:t>
            </w:r>
            <w:r w:rsidRPr="00071374">
              <w:rPr>
                <w:rFonts w:eastAsia="ヒラギノ明朝 Pro W3" w:hAnsi="Times"/>
                <w:sz w:val="18"/>
                <w:szCs w:val="18"/>
              </w:rPr>
              <w:t>ü</w:t>
            </w:r>
            <w:r w:rsidRPr="00071374">
              <w:rPr>
                <w:rFonts w:eastAsia="ヒラギノ明朝 Pro W3" w:hAnsi="Times"/>
                <w:sz w:val="18"/>
                <w:szCs w:val="18"/>
              </w:rPr>
              <w:t>r</w:t>
            </w:r>
            <w:r w:rsidRPr="00071374">
              <w:rPr>
                <w:rFonts w:eastAsia="ヒラギノ明朝 Pro W3" w:hAnsi="Times"/>
                <w:sz w:val="18"/>
                <w:szCs w:val="18"/>
              </w:rPr>
              <w:t>ü</w:t>
            </w:r>
            <w:r w:rsidRPr="00071374">
              <w:rPr>
                <w:rFonts w:eastAsia="ヒラギノ明朝 Pro W3" w:hAnsi="Times"/>
                <w:sz w:val="18"/>
                <w:szCs w:val="18"/>
              </w:rPr>
              <w:t>n olarak ihra</w:t>
            </w:r>
            <w:r w:rsidRPr="00071374">
              <w:rPr>
                <w:rFonts w:eastAsia="ヒラギノ明朝 Pro W3" w:hAnsi="Times"/>
                <w:sz w:val="18"/>
                <w:szCs w:val="18"/>
              </w:rPr>
              <w:t>ç</w:t>
            </w:r>
            <w:r w:rsidRPr="00071374">
              <w:rPr>
                <w:rFonts w:eastAsia="ヒラギノ明朝 Pro W3" w:hAnsi="Times"/>
                <w:sz w:val="18"/>
                <w:szCs w:val="18"/>
              </w:rPr>
              <w:t xml:space="preserve"> edildi</w:t>
            </w:r>
            <w:r w:rsidRPr="00071374">
              <w:rPr>
                <w:rFonts w:eastAsia="ヒラギノ明朝 Pro W3" w:hAnsi="Times"/>
                <w:sz w:val="18"/>
                <w:szCs w:val="18"/>
              </w:rPr>
              <w:t>ğ</w:t>
            </w:r>
            <w:r w:rsidRPr="00071374">
              <w:rPr>
                <w:rFonts w:eastAsia="ヒラギノ明朝 Pro W3" w:hAnsi="Times"/>
                <w:sz w:val="18"/>
                <w:szCs w:val="18"/>
              </w:rPr>
              <w:t>ine, serbest dola</w:t>
            </w:r>
            <w:r w:rsidRPr="00071374">
              <w:rPr>
                <w:rFonts w:eastAsia="ヒラギノ明朝 Pro W3" w:hAnsi="Times"/>
                <w:sz w:val="18"/>
                <w:szCs w:val="18"/>
              </w:rPr>
              <w:t>şı</w:t>
            </w:r>
            <w:r w:rsidRPr="00071374">
              <w:rPr>
                <w:rFonts w:eastAsia="ヒラギノ明朝 Pro W3" w:hAnsi="Times"/>
                <w:sz w:val="18"/>
                <w:szCs w:val="18"/>
              </w:rPr>
              <w:t>ma sokuldu</w:t>
            </w:r>
            <w:r w:rsidRPr="00071374">
              <w:rPr>
                <w:rFonts w:eastAsia="ヒラギノ明朝 Pro W3" w:hAnsi="Times"/>
                <w:sz w:val="18"/>
                <w:szCs w:val="18"/>
              </w:rPr>
              <w:t>ğ</w:t>
            </w:r>
            <w:r w:rsidRPr="00071374">
              <w:rPr>
                <w:rFonts w:eastAsia="ヒラギノ明朝 Pro W3" w:hAnsi="Times"/>
                <w:sz w:val="18"/>
                <w:szCs w:val="18"/>
              </w:rPr>
              <w:t>una, g</w:t>
            </w:r>
            <w:r w:rsidRPr="00071374">
              <w:rPr>
                <w:rFonts w:eastAsia="ヒラギノ明朝 Pro W3" w:hAnsi="Times"/>
                <w:sz w:val="18"/>
                <w:szCs w:val="18"/>
              </w:rPr>
              <w:t>ü</w:t>
            </w:r>
            <w:r w:rsidRPr="00071374">
              <w:rPr>
                <w:rFonts w:eastAsia="ヒラギノ明朝 Pro W3" w:hAnsi="Times"/>
                <w:sz w:val="18"/>
                <w:szCs w:val="18"/>
              </w:rPr>
              <w:t>mr</w:t>
            </w:r>
            <w:r w:rsidRPr="00071374">
              <w:rPr>
                <w:rFonts w:eastAsia="ヒラギノ明朝 Pro W3" w:hAnsi="Times"/>
                <w:sz w:val="18"/>
                <w:szCs w:val="18"/>
              </w:rPr>
              <w:t>ü</w:t>
            </w:r>
            <w:r w:rsidRPr="00071374">
              <w:rPr>
                <w:rFonts w:eastAsia="ヒラギノ明朝 Pro W3" w:hAnsi="Times"/>
                <w:sz w:val="18"/>
                <w:szCs w:val="18"/>
              </w:rPr>
              <w:t>k g</w:t>
            </w:r>
            <w:r w:rsidRPr="00071374">
              <w:rPr>
                <w:rFonts w:eastAsia="ヒラギノ明朝 Pro W3" w:hAnsi="Times"/>
                <w:sz w:val="18"/>
                <w:szCs w:val="18"/>
              </w:rPr>
              <w:t>ö</w:t>
            </w:r>
            <w:r w:rsidRPr="00071374">
              <w:rPr>
                <w:rFonts w:eastAsia="ヒラギノ明朝 Pro W3" w:hAnsi="Times"/>
                <w:sz w:val="18"/>
                <w:szCs w:val="18"/>
              </w:rPr>
              <w:t>zetiminde imha edildi</w:t>
            </w:r>
            <w:r w:rsidRPr="00071374">
              <w:rPr>
                <w:rFonts w:eastAsia="ヒラギノ明朝 Pro W3" w:hAnsi="Times"/>
                <w:sz w:val="18"/>
                <w:szCs w:val="18"/>
              </w:rPr>
              <w:t>ğ</w:t>
            </w:r>
            <w:r w:rsidRPr="00071374">
              <w:rPr>
                <w:rFonts w:eastAsia="ヒラギノ明朝 Pro W3" w:hAnsi="Times"/>
                <w:sz w:val="18"/>
                <w:szCs w:val="18"/>
              </w:rPr>
              <w:t>ine, g</w:t>
            </w:r>
            <w:r w:rsidRPr="00071374">
              <w:rPr>
                <w:rFonts w:eastAsia="ヒラギノ明朝 Pro W3" w:hAnsi="Times"/>
                <w:sz w:val="18"/>
                <w:szCs w:val="18"/>
              </w:rPr>
              <w:t>ü</w:t>
            </w:r>
            <w:r w:rsidRPr="00071374">
              <w:rPr>
                <w:rFonts w:eastAsia="ヒラギノ明朝 Pro W3" w:hAnsi="Times"/>
                <w:sz w:val="18"/>
                <w:szCs w:val="18"/>
              </w:rPr>
              <w:t>mr</w:t>
            </w:r>
            <w:r w:rsidRPr="00071374">
              <w:rPr>
                <w:rFonts w:eastAsia="ヒラギノ明朝 Pro W3" w:hAnsi="Times"/>
                <w:sz w:val="18"/>
                <w:szCs w:val="18"/>
              </w:rPr>
              <w:t>üğ</w:t>
            </w:r>
            <w:r w:rsidRPr="00071374">
              <w:rPr>
                <w:rFonts w:eastAsia="ヒラギノ明朝 Pro W3" w:hAnsi="Times"/>
                <w:sz w:val="18"/>
                <w:szCs w:val="18"/>
              </w:rPr>
              <w:t>e terk edildi</w:t>
            </w:r>
            <w:r w:rsidRPr="00071374">
              <w:rPr>
                <w:rFonts w:eastAsia="ヒラギノ明朝 Pro W3" w:hAnsi="Times"/>
                <w:sz w:val="18"/>
                <w:szCs w:val="18"/>
              </w:rPr>
              <w:t>ğ</w:t>
            </w:r>
            <w:r w:rsidRPr="00071374">
              <w:rPr>
                <w:rFonts w:eastAsia="ヒラギノ明朝 Pro W3" w:hAnsi="Times"/>
                <w:sz w:val="18"/>
                <w:szCs w:val="18"/>
              </w:rPr>
              <w:t>ine ya da mahrece iade edildi</w:t>
            </w:r>
            <w:r w:rsidRPr="00071374">
              <w:rPr>
                <w:rFonts w:eastAsia="ヒラギノ明朝 Pro W3" w:hAnsi="Times"/>
                <w:sz w:val="18"/>
                <w:szCs w:val="18"/>
              </w:rPr>
              <w:t>ğ</w:t>
            </w:r>
            <w:r w:rsidRPr="00071374">
              <w:rPr>
                <w:rFonts w:eastAsia="ヒラギノ明朝 Pro W3" w:hAnsi="Times"/>
                <w:sz w:val="18"/>
                <w:szCs w:val="18"/>
              </w:rPr>
              <w:t>ine y</w:t>
            </w:r>
            <w:r w:rsidRPr="00071374">
              <w:rPr>
                <w:rFonts w:eastAsia="ヒラギノ明朝 Pro W3" w:hAnsi="Times"/>
                <w:sz w:val="18"/>
                <w:szCs w:val="18"/>
              </w:rPr>
              <w:t>ö</w:t>
            </w:r>
            <w:r w:rsidRPr="00071374">
              <w:rPr>
                <w:rFonts w:eastAsia="ヒラギノ明朝 Pro W3" w:hAnsi="Times"/>
                <w:sz w:val="18"/>
                <w:szCs w:val="18"/>
              </w:rPr>
              <w:t>nelik bilgiye de yer verilir.</w:t>
            </w:r>
            <w:r w:rsidRPr="00071374">
              <w:rPr>
                <w:rFonts w:eastAsia="ヒラギノ明朝 Pro W3" w:hAnsi="Times"/>
                <w:sz w:val="18"/>
                <w:szCs w:val="18"/>
              </w:rPr>
              <w:t>”</w:t>
            </w:r>
          </w:p>
          <w:p w:rsidR="003541C0" w:rsidRPr="00071374" w:rsidRDefault="003541C0" w:rsidP="009A0322">
            <w:pPr>
              <w:tabs>
                <w:tab w:val="left" w:pos="566"/>
              </w:tabs>
              <w:spacing w:line="240" w:lineRule="exact"/>
              <w:ind w:firstLine="566"/>
              <w:jc w:val="both"/>
              <w:rPr>
                <w:rFonts w:eastAsia="ヒラギノ明朝 Pro W3" w:hAnsi="Times"/>
                <w:sz w:val="18"/>
                <w:szCs w:val="18"/>
              </w:rPr>
            </w:pPr>
            <w:r w:rsidRPr="00071374">
              <w:rPr>
                <w:rFonts w:eastAsia="ヒラギノ明朝 Pro W3" w:hAnsi="Times"/>
                <w:sz w:val="18"/>
                <w:szCs w:val="18"/>
              </w:rPr>
              <w:t>“</w:t>
            </w:r>
            <w:r w:rsidRPr="00071374">
              <w:rPr>
                <w:rFonts w:eastAsia="ヒラギノ明朝 Pro W3" w:hAnsi="Times"/>
                <w:sz w:val="18"/>
                <w:szCs w:val="18"/>
              </w:rPr>
              <w:t>(3) Dahilde i</w:t>
            </w:r>
            <w:r w:rsidRPr="00071374">
              <w:rPr>
                <w:rFonts w:eastAsia="ヒラギノ明朝 Pro W3" w:hAnsi="Times"/>
                <w:sz w:val="18"/>
                <w:szCs w:val="18"/>
              </w:rPr>
              <w:t>ş</w:t>
            </w:r>
            <w:r w:rsidRPr="00071374">
              <w:rPr>
                <w:rFonts w:eastAsia="ヒラギノ明朝 Pro W3" w:hAnsi="Times"/>
                <w:sz w:val="18"/>
                <w:szCs w:val="18"/>
              </w:rPr>
              <w:t>leme izin belgesi/dahilde i</w:t>
            </w:r>
            <w:r w:rsidRPr="00071374">
              <w:rPr>
                <w:rFonts w:eastAsia="ヒラギノ明朝 Pro W3" w:hAnsi="Times"/>
                <w:sz w:val="18"/>
                <w:szCs w:val="18"/>
              </w:rPr>
              <w:t>ş</w:t>
            </w:r>
            <w:r w:rsidRPr="00071374">
              <w:rPr>
                <w:rFonts w:eastAsia="ヒラギノ明朝 Pro W3" w:hAnsi="Times"/>
                <w:sz w:val="18"/>
                <w:szCs w:val="18"/>
              </w:rPr>
              <w:t>leme izni kapsam</w:t>
            </w:r>
            <w:r w:rsidRPr="00071374">
              <w:rPr>
                <w:rFonts w:eastAsia="ヒラギノ明朝 Pro W3" w:hAnsi="Times"/>
                <w:sz w:val="18"/>
                <w:szCs w:val="18"/>
              </w:rPr>
              <w:t>ı</w:t>
            </w:r>
            <w:r w:rsidRPr="00071374">
              <w:rPr>
                <w:rFonts w:eastAsia="ヒラギノ明朝 Pro W3" w:hAnsi="Times"/>
                <w:sz w:val="18"/>
                <w:szCs w:val="18"/>
              </w:rPr>
              <w:t>nda T</w:t>
            </w:r>
            <w:r w:rsidRPr="00071374">
              <w:rPr>
                <w:rFonts w:eastAsia="ヒラギノ明朝 Pro W3" w:hAnsi="Times"/>
                <w:sz w:val="18"/>
                <w:szCs w:val="18"/>
              </w:rPr>
              <w:t>ü</w:t>
            </w:r>
            <w:r w:rsidRPr="00071374">
              <w:rPr>
                <w:rFonts w:eastAsia="ヒラギノ明朝 Pro W3" w:hAnsi="Times"/>
                <w:sz w:val="18"/>
                <w:szCs w:val="18"/>
              </w:rPr>
              <w:t>rkiye g</w:t>
            </w:r>
            <w:r w:rsidRPr="00071374">
              <w:rPr>
                <w:rFonts w:eastAsia="ヒラギノ明朝 Pro W3" w:hAnsi="Times"/>
                <w:sz w:val="18"/>
                <w:szCs w:val="18"/>
              </w:rPr>
              <w:t>ü</w:t>
            </w:r>
            <w:r w:rsidRPr="00071374">
              <w:rPr>
                <w:rFonts w:eastAsia="ヒラギノ明朝 Pro W3" w:hAnsi="Times"/>
                <w:sz w:val="18"/>
                <w:szCs w:val="18"/>
              </w:rPr>
              <w:t>mr</w:t>
            </w:r>
            <w:r w:rsidRPr="00071374">
              <w:rPr>
                <w:rFonts w:eastAsia="ヒラギノ明朝 Pro W3" w:hAnsi="Times"/>
                <w:sz w:val="18"/>
                <w:szCs w:val="18"/>
              </w:rPr>
              <w:t>ü</w:t>
            </w:r>
            <w:r w:rsidRPr="00071374">
              <w:rPr>
                <w:rFonts w:eastAsia="ヒラギノ明朝 Pro W3" w:hAnsi="Times"/>
                <w:sz w:val="18"/>
                <w:szCs w:val="18"/>
              </w:rPr>
              <w:t>k b</w:t>
            </w:r>
            <w:r w:rsidRPr="00071374">
              <w:rPr>
                <w:rFonts w:eastAsia="ヒラギノ明朝 Pro W3" w:hAnsi="Times"/>
                <w:sz w:val="18"/>
                <w:szCs w:val="18"/>
              </w:rPr>
              <w:t>ö</w:t>
            </w:r>
            <w:r w:rsidRPr="00071374">
              <w:rPr>
                <w:rFonts w:eastAsia="ヒラギノ明朝 Pro W3" w:hAnsi="Times"/>
                <w:sz w:val="18"/>
                <w:szCs w:val="18"/>
              </w:rPr>
              <w:t>lgesine getirilen e</w:t>
            </w:r>
            <w:r w:rsidRPr="00071374">
              <w:rPr>
                <w:rFonts w:eastAsia="ヒラギノ明朝 Pro W3" w:hAnsi="Times"/>
                <w:sz w:val="18"/>
                <w:szCs w:val="18"/>
              </w:rPr>
              <w:t>ş</w:t>
            </w:r>
            <w:r w:rsidRPr="00071374">
              <w:rPr>
                <w:rFonts w:eastAsia="ヒラギノ明朝 Pro W3" w:hAnsi="Times"/>
                <w:sz w:val="18"/>
                <w:szCs w:val="18"/>
              </w:rPr>
              <w:t>yan</w:t>
            </w:r>
            <w:r w:rsidRPr="00071374">
              <w:rPr>
                <w:rFonts w:eastAsia="ヒラギノ明朝 Pro W3" w:hAnsi="Times"/>
                <w:sz w:val="18"/>
                <w:szCs w:val="18"/>
              </w:rPr>
              <w:t>ı</w:t>
            </w:r>
            <w:r w:rsidRPr="00071374">
              <w:rPr>
                <w:rFonts w:eastAsia="ヒラギノ明朝 Pro W3" w:hAnsi="Times"/>
                <w:sz w:val="18"/>
                <w:szCs w:val="18"/>
              </w:rPr>
              <w:t>n belge/izin s</w:t>
            </w:r>
            <w:r w:rsidRPr="00071374">
              <w:rPr>
                <w:rFonts w:eastAsia="ヒラギノ明朝 Pro W3" w:hAnsi="Times"/>
                <w:sz w:val="18"/>
                <w:szCs w:val="18"/>
              </w:rPr>
              <w:t>ü</w:t>
            </w:r>
            <w:r w:rsidRPr="00071374">
              <w:rPr>
                <w:rFonts w:eastAsia="ヒラギノ明朝 Pro W3" w:hAnsi="Times"/>
                <w:sz w:val="18"/>
                <w:szCs w:val="18"/>
              </w:rPr>
              <w:t>resinin bitimini takiben 1 (bir) ay i</w:t>
            </w:r>
            <w:r w:rsidRPr="00071374">
              <w:rPr>
                <w:rFonts w:eastAsia="ヒラギノ明朝 Pro W3" w:hAnsi="Times"/>
                <w:sz w:val="18"/>
                <w:szCs w:val="18"/>
              </w:rPr>
              <w:t>ç</w:t>
            </w:r>
            <w:r w:rsidRPr="00071374">
              <w:rPr>
                <w:rFonts w:eastAsia="ヒラギノ明朝 Pro W3" w:hAnsi="Times"/>
                <w:sz w:val="18"/>
                <w:szCs w:val="18"/>
              </w:rPr>
              <w:t>erisinde rejimin gerektirdi</w:t>
            </w:r>
            <w:r w:rsidRPr="00071374">
              <w:rPr>
                <w:rFonts w:eastAsia="ヒラギノ明朝 Pro W3" w:hAnsi="Times"/>
                <w:sz w:val="18"/>
                <w:szCs w:val="18"/>
              </w:rPr>
              <w:t>ğ</w:t>
            </w:r>
            <w:r w:rsidRPr="00071374">
              <w:rPr>
                <w:rFonts w:eastAsia="ヒラギノ明朝 Pro W3" w:hAnsi="Times"/>
                <w:sz w:val="18"/>
                <w:szCs w:val="18"/>
              </w:rPr>
              <w:t>i i</w:t>
            </w:r>
            <w:r w:rsidRPr="00071374">
              <w:rPr>
                <w:rFonts w:eastAsia="ヒラギノ明朝 Pro W3" w:hAnsi="Times"/>
                <w:sz w:val="18"/>
                <w:szCs w:val="18"/>
              </w:rPr>
              <w:t>ş</w:t>
            </w:r>
            <w:r w:rsidRPr="00071374">
              <w:rPr>
                <w:rFonts w:eastAsia="ヒラギノ明朝 Pro W3" w:hAnsi="Times"/>
                <w:sz w:val="18"/>
                <w:szCs w:val="18"/>
              </w:rPr>
              <w:t>lemlerin bitirilmesi, ihrac</w:t>
            </w:r>
            <w:r w:rsidRPr="00071374">
              <w:rPr>
                <w:rFonts w:eastAsia="ヒラギノ明朝 Pro W3" w:hAnsi="Times"/>
                <w:sz w:val="18"/>
                <w:szCs w:val="18"/>
              </w:rPr>
              <w:t>ı</w:t>
            </w:r>
            <w:r w:rsidRPr="00071374">
              <w:rPr>
                <w:rFonts w:eastAsia="ヒラギノ明朝 Pro W3" w:hAnsi="Times"/>
                <w:sz w:val="18"/>
                <w:szCs w:val="18"/>
              </w:rPr>
              <w:t xml:space="preserve"> veya g</w:t>
            </w:r>
            <w:r w:rsidRPr="00071374">
              <w:rPr>
                <w:rFonts w:eastAsia="ヒラギノ明朝 Pro W3" w:hAnsi="Times"/>
                <w:sz w:val="18"/>
                <w:szCs w:val="18"/>
              </w:rPr>
              <w:t>ü</w:t>
            </w:r>
            <w:r w:rsidRPr="00071374">
              <w:rPr>
                <w:rFonts w:eastAsia="ヒラギノ明朝 Pro W3" w:hAnsi="Times"/>
                <w:sz w:val="18"/>
                <w:szCs w:val="18"/>
              </w:rPr>
              <w:t>mr</w:t>
            </w:r>
            <w:r w:rsidRPr="00071374">
              <w:rPr>
                <w:rFonts w:eastAsia="ヒラギノ明朝 Pro W3" w:hAnsi="Times"/>
                <w:sz w:val="18"/>
                <w:szCs w:val="18"/>
              </w:rPr>
              <w:t>ü</w:t>
            </w:r>
            <w:r w:rsidRPr="00071374">
              <w:rPr>
                <w:rFonts w:eastAsia="ヒラギノ明朝 Pro W3" w:hAnsi="Times"/>
                <w:sz w:val="18"/>
                <w:szCs w:val="18"/>
              </w:rPr>
              <w:t>k</w:t>
            </w:r>
            <w:r w:rsidRPr="00071374">
              <w:rPr>
                <w:rFonts w:eastAsia="ヒラギノ明朝 Pro W3" w:hAnsi="Times"/>
                <w:sz w:val="18"/>
                <w:szCs w:val="18"/>
              </w:rPr>
              <w:t>ç</w:t>
            </w:r>
            <w:r w:rsidRPr="00071374">
              <w:rPr>
                <w:rFonts w:eastAsia="ヒラギノ明朝 Pro W3" w:hAnsi="Times"/>
                <w:sz w:val="18"/>
                <w:szCs w:val="18"/>
              </w:rPr>
              <w:t>e onaylanm</w:t>
            </w:r>
            <w:r w:rsidRPr="00071374">
              <w:rPr>
                <w:rFonts w:eastAsia="ヒラギノ明朝 Pro W3" w:hAnsi="Times"/>
                <w:sz w:val="18"/>
                <w:szCs w:val="18"/>
              </w:rPr>
              <w:t>ış</w:t>
            </w:r>
            <w:r w:rsidRPr="00071374">
              <w:rPr>
                <w:rFonts w:eastAsia="ヒラギノ明朝 Pro W3" w:hAnsi="Times"/>
                <w:sz w:val="18"/>
                <w:szCs w:val="18"/>
              </w:rPr>
              <w:t xml:space="preserve"> bir i</w:t>
            </w:r>
            <w:r w:rsidRPr="00071374">
              <w:rPr>
                <w:rFonts w:eastAsia="ヒラギノ明朝 Pro W3" w:hAnsi="Times"/>
                <w:sz w:val="18"/>
                <w:szCs w:val="18"/>
              </w:rPr>
              <w:t>ş</w:t>
            </w:r>
            <w:r w:rsidRPr="00071374">
              <w:rPr>
                <w:rFonts w:eastAsia="ヒラギノ明朝 Pro W3" w:hAnsi="Times"/>
                <w:sz w:val="18"/>
                <w:szCs w:val="18"/>
              </w:rPr>
              <w:t>lem veya kullan</w:t>
            </w:r>
            <w:r w:rsidRPr="00071374">
              <w:rPr>
                <w:rFonts w:eastAsia="ヒラギノ明朝 Pro W3" w:hAnsi="Times"/>
                <w:sz w:val="18"/>
                <w:szCs w:val="18"/>
              </w:rPr>
              <w:t>ı</w:t>
            </w:r>
            <w:r w:rsidRPr="00071374">
              <w:rPr>
                <w:rFonts w:eastAsia="ヒラギノ明朝 Pro W3" w:hAnsi="Times"/>
                <w:sz w:val="18"/>
                <w:szCs w:val="18"/>
              </w:rPr>
              <w:t>ma tabi tutulmas</w:t>
            </w:r>
            <w:r w:rsidRPr="00071374">
              <w:rPr>
                <w:rFonts w:eastAsia="ヒラギノ明朝 Pro W3" w:hAnsi="Times"/>
                <w:sz w:val="18"/>
                <w:szCs w:val="18"/>
              </w:rPr>
              <w:t>ı</w:t>
            </w:r>
            <w:r w:rsidRPr="00071374">
              <w:rPr>
                <w:rFonts w:eastAsia="ヒラギノ明朝 Pro W3" w:hAnsi="Times"/>
                <w:sz w:val="18"/>
                <w:szCs w:val="18"/>
              </w:rPr>
              <w:t xml:space="preserve"> halinde, bu i</w:t>
            </w:r>
            <w:r w:rsidRPr="00071374">
              <w:rPr>
                <w:rFonts w:eastAsia="ヒラギノ明朝 Pro W3" w:hAnsi="Times"/>
                <w:sz w:val="18"/>
                <w:szCs w:val="18"/>
              </w:rPr>
              <w:t>ş</w:t>
            </w:r>
            <w:r w:rsidRPr="00071374">
              <w:rPr>
                <w:rFonts w:eastAsia="ヒラギノ明朝 Pro W3" w:hAnsi="Times"/>
                <w:sz w:val="18"/>
                <w:szCs w:val="18"/>
              </w:rPr>
              <w:t>lemler belge/izin kapsam</w:t>
            </w:r>
            <w:r w:rsidRPr="00071374">
              <w:rPr>
                <w:rFonts w:eastAsia="ヒラギノ明朝 Pro W3" w:hAnsi="Times"/>
                <w:sz w:val="18"/>
                <w:szCs w:val="18"/>
              </w:rPr>
              <w:t>ı</w:t>
            </w:r>
            <w:r w:rsidRPr="00071374">
              <w:rPr>
                <w:rFonts w:eastAsia="ヒラギノ明朝 Pro W3" w:hAnsi="Times"/>
                <w:sz w:val="18"/>
                <w:szCs w:val="18"/>
              </w:rPr>
              <w:t>nda de</w:t>
            </w:r>
            <w:r w:rsidRPr="00071374">
              <w:rPr>
                <w:rFonts w:eastAsia="ヒラギノ明朝 Pro W3" w:hAnsi="Times"/>
                <w:sz w:val="18"/>
                <w:szCs w:val="18"/>
              </w:rPr>
              <w:t>ğ</w:t>
            </w:r>
            <w:r w:rsidRPr="00071374">
              <w:rPr>
                <w:rFonts w:eastAsia="ヒラギノ明朝 Pro W3" w:hAnsi="Times"/>
                <w:sz w:val="18"/>
                <w:szCs w:val="18"/>
              </w:rPr>
              <w:t>erlendirilir ancak 4458 say</w:t>
            </w:r>
            <w:r w:rsidRPr="00071374">
              <w:rPr>
                <w:rFonts w:eastAsia="ヒラギノ明朝 Pro W3" w:hAnsi="Times"/>
                <w:sz w:val="18"/>
                <w:szCs w:val="18"/>
              </w:rPr>
              <w:t>ı</w:t>
            </w:r>
            <w:r w:rsidRPr="00071374">
              <w:rPr>
                <w:rFonts w:eastAsia="ヒラギノ明朝 Pro W3" w:hAnsi="Times"/>
                <w:sz w:val="18"/>
                <w:szCs w:val="18"/>
              </w:rPr>
              <w:t>l</w:t>
            </w:r>
            <w:r w:rsidRPr="00071374">
              <w:rPr>
                <w:rFonts w:eastAsia="ヒラギノ明朝 Pro W3" w:hAnsi="Times"/>
                <w:sz w:val="18"/>
                <w:szCs w:val="18"/>
              </w:rPr>
              <w:t>ı</w:t>
            </w:r>
            <w:r w:rsidRPr="00071374">
              <w:rPr>
                <w:rFonts w:eastAsia="ヒラギノ明朝 Pro W3" w:hAnsi="Times"/>
                <w:sz w:val="18"/>
                <w:szCs w:val="18"/>
              </w:rPr>
              <w:t xml:space="preserve"> G</w:t>
            </w:r>
            <w:r w:rsidRPr="00071374">
              <w:rPr>
                <w:rFonts w:eastAsia="ヒラギノ明朝 Pro W3" w:hAnsi="Times"/>
                <w:sz w:val="18"/>
                <w:szCs w:val="18"/>
              </w:rPr>
              <w:t>ü</w:t>
            </w:r>
            <w:r w:rsidRPr="00071374">
              <w:rPr>
                <w:rFonts w:eastAsia="ヒラギノ明朝 Pro W3" w:hAnsi="Times"/>
                <w:sz w:val="18"/>
                <w:szCs w:val="18"/>
              </w:rPr>
              <w:t>mr</w:t>
            </w:r>
            <w:r w:rsidRPr="00071374">
              <w:rPr>
                <w:rFonts w:eastAsia="ヒラギノ明朝 Pro W3" w:hAnsi="Times"/>
                <w:sz w:val="18"/>
                <w:szCs w:val="18"/>
              </w:rPr>
              <w:t>ü</w:t>
            </w:r>
            <w:r w:rsidRPr="00071374">
              <w:rPr>
                <w:rFonts w:eastAsia="ヒラギノ明朝 Pro W3" w:hAnsi="Times"/>
                <w:sz w:val="18"/>
                <w:szCs w:val="18"/>
              </w:rPr>
              <w:t xml:space="preserve">k Kanununun 241 inci maddesinin </w:t>
            </w:r>
            <w:r w:rsidRPr="00071374">
              <w:rPr>
                <w:rFonts w:eastAsia="ヒラギノ明朝 Pro W3" w:hAnsi="Times"/>
                <w:sz w:val="18"/>
                <w:szCs w:val="18"/>
              </w:rPr>
              <w:t>üçü</w:t>
            </w:r>
            <w:r w:rsidRPr="00071374">
              <w:rPr>
                <w:rFonts w:eastAsia="ヒラギノ明朝 Pro W3" w:hAnsi="Times"/>
                <w:sz w:val="18"/>
                <w:szCs w:val="18"/>
              </w:rPr>
              <w:t>nc</w:t>
            </w:r>
            <w:r w:rsidRPr="00071374">
              <w:rPr>
                <w:rFonts w:eastAsia="ヒラギノ明朝 Pro W3" w:hAnsi="Times"/>
                <w:sz w:val="18"/>
                <w:szCs w:val="18"/>
              </w:rPr>
              <w:t>ü</w:t>
            </w:r>
            <w:r w:rsidRPr="00071374">
              <w:rPr>
                <w:rFonts w:eastAsia="ヒラギノ明朝 Pro W3" w:hAnsi="Times"/>
                <w:sz w:val="18"/>
                <w:szCs w:val="18"/>
              </w:rPr>
              <w:t xml:space="preserve"> f</w:t>
            </w:r>
            <w:r w:rsidRPr="00071374">
              <w:rPr>
                <w:rFonts w:eastAsia="ヒラギノ明朝 Pro W3" w:hAnsi="Times"/>
                <w:sz w:val="18"/>
                <w:szCs w:val="18"/>
              </w:rPr>
              <w:t>ı</w:t>
            </w:r>
            <w:r w:rsidRPr="00071374">
              <w:rPr>
                <w:rFonts w:eastAsia="ヒラギノ明朝 Pro W3" w:hAnsi="Times"/>
                <w:sz w:val="18"/>
                <w:szCs w:val="18"/>
              </w:rPr>
              <w:t>kras</w:t>
            </w:r>
            <w:r w:rsidRPr="00071374">
              <w:rPr>
                <w:rFonts w:eastAsia="ヒラギノ明朝 Pro W3" w:hAnsi="Times"/>
                <w:sz w:val="18"/>
                <w:szCs w:val="18"/>
              </w:rPr>
              <w:t>ı</w:t>
            </w:r>
            <w:r w:rsidRPr="00071374">
              <w:rPr>
                <w:rFonts w:eastAsia="ヒラギノ明朝 Pro W3" w:hAnsi="Times"/>
                <w:sz w:val="18"/>
                <w:szCs w:val="18"/>
              </w:rPr>
              <w:t xml:space="preserve"> </w:t>
            </w:r>
            <w:r w:rsidRPr="00071374">
              <w:rPr>
                <w:rFonts w:eastAsia="ヒラギノ明朝 Pro W3" w:hAnsi="Times"/>
                <w:sz w:val="18"/>
                <w:szCs w:val="18"/>
              </w:rPr>
              <w:t>ç</w:t>
            </w:r>
            <w:r w:rsidRPr="00071374">
              <w:rPr>
                <w:rFonts w:eastAsia="ヒラギノ明朝 Pro W3" w:hAnsi="Times"/>
                <w:sz w:val="18"/>
                <w:szCs w:val="18"/>
              </w:rPr>
              <w:t>er</w:t>
            </w:r>
            <w:r w:rsidRPr="00071374">
              <w:rPr>
                <w:rFonts w:eastAsia="ヒラギノ明朝 Pro W3" w:hAnsi="Times"/>
                <w:sz w:val="18"/>
                <w:szCs w:val="18"/>
              </w:rPr>
              <w:t>ç</w:t>
            </w:r>
            <w:r w:rsidRPr="00071374">
              <w:rPr>
                <w:rFonts w:eastAsia="ヒラギノ明朝 Pro W3" w:hAnsi="Times"/>
                <w:sz w:val="18"/>
                <w:szCs w:val="18"/>
              </w:rPr>
              <w:t>evesinde usuls</w:t>
            </w:r>
            <w:r w:rsidRPr="00071374">
              <w:rPr>
                <w:rFonts w:eastAsia="ヒラギノ明朝 Pro W3" w:hAnsi="Times"/>
                <w:sz w:val="18"/>
                <w:szCs w:val="18"/>
              </w:rPr>
              <w:t>ü</w:t>
            </w:r>
            <w:r w:rsidRPr="00071374">
              <w:rPr>
                <w:rFonts w:eastAsia="ヒラギノ明朝 Pro W3" w:hAnsi="Times"/>
                <w:sz w:val="18"/>
                <w:szCs w:val="18"/>
              </w:rPr>
              <w:t>zl</w:t>
            </w:r>
            <w:r w:rsidRPr="00071374">
              <w:rPr>
                <w:rFonts w:eastAsia="ヒラギノ明朝 Pro W3" w:hAnsi="Times"/>
                <w:sz w:val="18"/>
                <w:szCs w:val="18"/>
              </w:rPr>
              <w:t>ü</w:t>
            </w:r>
            <w:r w:rsidRPr="00071374">
              <w:rPr>
                <w:rFonts w:eastAsia="ヒラギノ明朝 Pro W3" w:hAnsi="Times"/>
                <w:sz w:val="18"/>
                <w:szCs w:val="18"/>
              </w:rPr>
              <w:t>k cezas</w:t>
            </w:r>
            <w:r w:rsidRPr="00071374">
              <w:rPr>
                <w:rFonts w:eastAsia="ヒラギノ明朝 Pro W3" w:hAnsi="Times"/>
                <w:sz w:val="18"/>
                <w:szCs w:val="18"/>
              </w:rPr>
              <w:t>ı</w:t>
            </w:r>
            <w:r w:rsidRPr="00071374">
              <w:rPr>
                <w:rFonts w:eastAsia="ヒラギノ明朝 Pro W3" w:hAnsi="Times"/>
                <w:sz w:val="18"/>
                <w:szCs w:val="18"/>
              </w:rPr>
              <w:t>n</w:t>
            </w:r>
            <w:r w:rsidRPr="00071374">
              <w:rPr>
                <w:rFonts w:eastAsia="ヒラギノ明朝 Pro W3" w:hAnsi="Times"/>
                <w:sz w:val="18"/>
                <w:szCs w:val="18"/>
              </w:rPr>
              <w:t>ı</w:t>
            </w:r>
            <w:r w:rsidRPr="00071374">
              <w:rPr>
                <w:rFonts w:eastAsia="ヒラギノ明朝 Pro W3" w:hAnsi="Times"/>
                <w:sz w:val="18"/>
                <w:szCs w:val="18"/>
              </w:rPr>
              <w:t>n iki kat</w:t>
            </w:r>
            <w:r w:rsidRPr="00071374">
              <w:rPr>
                <w:rFonts w:eastAsia="ヒラギノ明朝 Pro W3" w:hAnsi="Times"/>
                <w:sz w:val="18"/>
                <w:szCs w:val="18"/>
              </w:rPr>
              <w:t>ı</w:t>
            </w:r>
            <w:r w:rsidRPr="00071374">
              <w:rPr>
                <w:rFonts w:eastAsia="ヒラギノ明朝 Pro W3" w:hAnsi="Times"/>
                <w:sz w:val="18"/>
                <w:szCs w:val="18"/>
              </w:rPr>
              <w:t xml:space="preserve"> para cezas</w:t>
            </w:r>
            <w:r w:rsidRPr="00071374">
              <w:rPr>
                <w:rFonts w:eastAsia="ヒラギノ明朝 Pro W3" w:hAnsi="Times"/>
                <w:sz w:val="18"/>
                <w:szCs w:val="18"/>
              </w:rPr>
              <w:t>ı</w:t>
            </w:r>
            <w:r w:rsidRPr="00071374">
              <w:rPr>
                <w:rFonts w:eastAsia="ヒラギノ明朝 Pro W3" w:hAnsi="Times"/>
                <w:sz w:val="18"/>
                <w:szCs w:val="18"/>
              </w:rPr>
              <w:t xml:space="preserve"> tahsil edilir. Dahilde i</w:t>
            </w:r>
            <w:r w:rsidRPr="00071374">
              <w:rPr>
                <w:rFonts w:eastAsia="ヒラギノ明朝 Pro W3" w:hAnsi="Times"/>
                <w:sz w:val="18"/>
                <w:szCs w:val="18"/>
              </w:rPr>
              <w:t>ş</w:t>
            </w:r>
            <w:r w:rsidRPr="00071374">
              <w:rPr>
                <w:rFonts w:eastAsia="ヒラギノ明朝 Pro W3" w:hAnsi="Times"/>
                <w:sz w:val="18"/>
                <w:szCs w:val="18"/>
              </w:rPr>
              <w:t>leme izin belgesi/dahilde i</w:t>
            </w:r>
            <w:r w:rsidRPr="00071374">
              <w:rPr>
                <w:rFonts w:eastAsia="ヒラギノ明朝 Pro W3" w:hAnsi="Times"/>
                <w:sz w:val="18"/>
                <w:szCs w:val="18"/>
              </w:rPr>
              <w:t>ş</w:t>
            </w:r>
            <w:r w:rsidRPr="00071374">
              <w:rPr>
                <w:rFonts w:eastAsia="ヒラギノ明朝 Pro W3" w:hAnsi="Times"/>
                <w:sz w:val="18"/>
                <w:szCs w:val="18"/>
              </w:rPr>
              <w:t>leme izni kapsam</w:t>
            </w:r>
            <w:r w:rsidRPr="00071374">
              <w:rPr>
                <w:rFonts w:eastAsia="ヒラギノ明朝 Pro W3" w:hAnsi="Times"/>
                <w:sz w:val="18"/>
                <w:szCs w:val="18"/>
              </w:rPr>
              <w:t>ı</w:t>
            </w:r>
            <w:r w:rsidRPr="00071374">
              <w:rPr>
                <w:rFonts w:eastAsia="ヒラギノ明朝 Pro W3" w:hAnsi="Times"/>
                <w:sz w:val="18"/>
                <w:szCs w:val="18"/>
              </w:rPr>
              <w:t>nda T</w:t>
            </w:r>
            <w:r w:rsidRPr="00071374">
              <w:rPr>
                <w:rFonts w:eastAsia="ヒラギノ明朝 Pro W3" w:hAnsi="Times"/>
                <w:sz w:val="18"/>
                <w:szCs w:val="18"/>
              </w:rPr>
              <w:t>ü</w:t>
            </w:r>
            <w:r w:rsidRPr="00071374">
              <w:rPr>
                <w:rFonts w:eastAsia="ヒラギノ明朝 Pro W3" w:hAnsi="Times"/>
                <w:sz w:val="18"/>
                <w:szCs w:val="18"/>
              </w:rPr>
              <w:t>rkiye g</w:t>
            </w:r>
            <w:r w:rsidRPr="00071374">
              <w:rPr>
                <w:rFonts w:eastAsia="ヒラギノ明朝 Pro W3" w:hAnsi="Times"/>
                <w:sz w:val="18"/>
                <w:szCs w:val="18"/>
              </w:rPr>
              <w:t>ü</w:t>
            </w:r>
            <w:r w:rsidRPr="00071374">
              <w:rPr>
                <w:rFonts w:eastAsia="ヒラギノ明朝 Pro W3" w:hAnsi="Times"/>
                <w:sz w:val="18"/>
                <w:szCs w:val="18"/>
              </w:rPr>
              <w:t>mr</w:t>
            </w:r>
            <w:r w:rsidRPr="00071374">
              <w:rPr>
                <w:rFonts w:eastAsia="ヒラギノ明朝 Pro W3" w:hAnsi="Times"/>
                <w:sz w:val="18"/>
                <w:szCs w:val="18"/>
              </w:rPr>
              <w:t>ü</w:t>
            </w:r>
            <w:r w:rsidRPr="00071374">
              <w:rPr>
                <w:rFonts w:eastAsia="ヒラギノ明朝 Pro W3" w:hAnsi="Times"/>
                <w:sz w:val="18"/>
                <w:szCs w:val="18"/>
              </w:rPr>
              <w:t>k b</w:t>
            </w:r>
            <w:r w:rsidRPr="00071374">
              <w:rPr>
                <w:rFonts w:eastAsia="ヒラギノ明朝 Pro W3" w:hAnsi="Times"/>
                <w:sz w:val="18"/>
                <w:szCs w:val="18"/>
              </w:rPr>
              <w:t>ö</w:t>
            </w:r>
            <w:r w:rsidRPr="00071374">
              <w:rPr>
                <w:rFonts w:eastAsia="ヒラギノ明朝 Pro W3" w:hAnsi="Times"/>
                <w:sz w:val="18"/>
                <w:szCs w:val="18"/>
              </w:rPr>
              <w:t>lgesine getirilen e</w:t>
            </w:r>
            <w:r w:rsidRPr="00071374">
              <w:rPr>
                <w:rFonts w:eastAsia="ヒラギノ明朝 Pro W3" w:hAnsi="Times"/>
                <w:sz w:val="18"/>
                <w:szCs w:val="18"/>
              </w:rPr>
              <w:t>ş</w:t>
            </w:r>
            <w:r w:rsidRPr="00071374">
              <w:rPr>
                <w:rFonts w:eastAsia="ヒラギノ明朝 Pro W3" w:hAnsi="Times"/>
                <w:sz w:val="18"/>
                <w:szCs w:val="18"/>
              </w:rPr>
              <w:t>yan</w:t>
            </w:r>
            <w:r w:rsidRPr="00071374">
              <w:rPr>
                <w:rFonts w:eastAsia="ヒラギノ明朝 Pro W3" w:hAnsi="Times"/>
                <w:sz w:val="18"/>
                <w:szCs w:val="18"/>
              </w:rPr>
              <w:t>ı</w:t>
            </w:r>
            <w:r w:rsidRPr="00071374">
              <w:rPr>
                <w:rFonts w:eastAsia="ヒラギノ明朝 Pro W3" w:hAnsi="Times"/>
                <w:sz w:val="18"/>
                <w:szCs w:val="18"/>
              </w:rPr>
              <w:t>n belge/izin s</w:t>
            </w:r>
            <w:r w:rsidRPr="00071374">
              <w:rPr>
                <w:rFonts w:eastAsia="ヒラギノ明朝 Pro W3" w:hAnsi="Times"/>
                <w:sz w:val="18"/>
                <w:szCs w:val="18"/>
              </w:rPr>
              <w:t>ü</w:t>
            </w:r>
            <w:r w:rsidRPr="00071374">
              <w:rPr>
                <w:rFonts w:eastAsia="ヒラギノ明朝 Pro W3" w:hAnsi="Times"/>
                <w:sz w:val="18"/>
                <w:szCs w:val="18"/>
              </w:rPr>
              <w:t>resinin bitimini takiben 2 (iki) ay i</w:t>
            </w:r>
            <w:r w:rsidRPr="00071374">
              <w:rPr>
                <w:rFonts w:eastAsia="ヒラギノ明朝 Pro W3" w:hAnsi="Times"/>
                <w:sz w:val="18"/>
                <w:szCs w:val="18"/>
              </w:rPr>
              <w:t>ç</w:t>
            </w:r>
            <w:r w:rsidRPr="00071374">
              <w:rPr>
                <w:rFonts w:eastAsia="ヒラギノ明朝 Pro W3" w:hAnsi="Times"/>
                <w:sz w:val="18"/>
                <w:szCs w:val="18"/>
              </w:rPr>
              <w:t>erisinde rejimin gerektirdi</w:t>
            </w:r>
            <w:r w:rsidRPr="00071374">
              <w:rPr>
                <w:rFonts w:eastAsia="ヒラギノ明朝 Pro W3" w:hAnsi="Times"/>
                <w:sz w:val="18"/>
                <w:szCs w:val="18"/>
              </w:rPr>
              <w:t>ğ</w:t>
            </w:r>
            <w:r w:rsidRPr="00071374">
              <w:rPr>
                <w:rFonts w:eastAsia="ヒラギノ明朝 Pro W3" w:hAnsi="Times"/>
                <w:sz w:val="18"/>
                <w:szCs w:val="18"/>
              </w:rPr>
              <w:t>i i</w:t>
            </w:r>
            <w:r w:rsidRPr="00071374">
              <w:rPr>
                <w:rFonts w:eastAsia="ヒラギノ明朝 Pro W3" w:hAnsi="Times"/>
                <w:sz w:val="18"/>
                <w:szCs w:val="18"/>
              </w:rPr>
              <w:t>ş</w:t>
            </w:r>
            <w:r w:rsidRPr="00071374">
              <w:rPr>
                <w:rFonts w:eastAsia="ヒラギノ明朝 Pro W3" w:hAnsi="Times"/>
                <w:sz w:val="18"/>
                <w:szCs w:val="18"/>
              </w:rPr>
              <w:t>lemlerin bitirilmesi, ihrac</w:t>
            </w:r>
            <w:r w:rsidRPr="00071374">
              <w:rPr>
                <w:rFonts w:eastAsia="ヒラギノ明朝 Pro W3" w:hAnsi="Times"/>
                <w:sz w:val="18"/>
                <w:szCs w:val="18"/>
              </w:rPr>
              <w:t>ı</w:t>
            </w:r>
            <w:r w:rsidRPr="00071374">
              <w:rPr>
                <w:rFonts w:eastAsia="ヒラギノ明朝 Pro W3" w:hAnsi="Times"/>
                <w:sz w:val="18"/>
                <w:szCs w:val="18"/>
              </w:rPr>
              <w:t xml:space="preserve"> veya g</w:t>
            </w:r>
            <w:r w:rsidRPr="00071374">
              <w:rPr>
                <w:rFonts w:eastAsia="ヒラギノ明朝 Pro W3" w:hAnsi="Times"/>
                <w:sz w:val="18"/>
                <w:szCs w:val="18"/>
              </w:rPr>
              <w:t>ü</w:t>
            </w:r>
            <w:r w:rsidRPr="00071374">
              <w:rPr>
                <w:rFonts w:eastAsia="ヒラギノ明朝 Pro W3" w:hAnsi="Times"/>
                <w:sz w:val="18"/>
                <w:szCs w:val="18"/>
              </w:rPr>
              <w:t>mr</w:t>
            </w:r>
            <w:r w:rsidRPr="00071374">
              <w:rPr>
                <w:rFonts w:eastAsia="ヒラギノ明朝 Pro W3" w:hAnsi="Times"/>
                <w:sz w:val="18"/>
                <w:szCs w:val="18"/>
              </w:rPr>
              <w:t>ü</w:t>
            </w:r>
            <w:r w:rsidRPr="00071374">
              <w:rPr>
                <w:rFonts w:eastAsia="ヒラギノ明朝 Pro W3" w:hAnsi="Times"/>
                <w:sz w:val="18"/>
                <w:szCs w:val="18"/>
              </w:rPr>
              <w:t>k</w:t>
            </w:r>
            <w:r w:rsidRPr="00071374">
              <w:rPr>
                <w:rFonts w:eastAsia="ヒラギノ明朝 Pro W3" w:hAnsi="Times"/>
                <w:sz w:val="18"/>
                <w:szCs w:val="18"/>
              </w:rPr>
              <w:t>ç</w:t>
            </w:r>
            <w:r w:rsidRPr="00071374">
              <w:rPr>
                <w:rFonts w:eastAsia="ヒラギノ明朝 Pro W3" w:hAnsi="Times"/>
                <w:sz w:val="18"/>
                <w:szCs w:val="18"/>
              </w:rPr>
              <w:t>e onaylanm</w:t>
            </w:r>
            <w:r w:rsidRPr="00071374">
              <w:rPr>
                <w:rFonts w:eastAsia="ヒラギノ明朝 Pro W3" w:hAnsi="Times"/>
                <w:sz w:val="18"/>
                <w:szCs w:val="18"/>
              </w:rPr>
              <w:t>ış</w:t>
            </w:r>
            <w:r w:rsidRPr="00071374">
              <w:rPr>
                <w:rFonts w:eastAsia="ヒラギノ明朝 Pro W3" w:hAnsi="Times"/>
                <w:sz w:val="18"/>
                <w:szCs w:val="18"/>
              </w:rPr>
              <w:t xml:space="preserve"> bir i</w:t>
            </w:r>
            <w:r w:rsidRPr="00071374">
              <w:rPr>
                <w:rFonts w:eastAsia="ヒラギノ明朝 Pro W3" w:hAnsi="Times"/>
                <w:sz w:val="18"/>
                <w:szCs w:val="18"/>
              </w:rPr>
              <w:t>ş</w:t>
            </w:r>
            <w:r w:rsidRPr="00071374">
              <w:rPr>
                <w:rFonts w:eastAsia="ヒラギノ明朝 Pro W3" w:hAnsi="Times"/>
                <w:sz w:val="18"/>
                <w:szCs w:val="18"/>
              </w:rPr>
              <w:t>lem veya kullan</w:t>
            </w:r>
            <w:r w:rsidRPr="00071374">
              <w:rPr>
                <w:rFonts w:eastAsia="ヒラギノ明朝 Pro W3" w:hAnsi="Times"/>
                <w:sz w:val="18"/>
                <w:szCs w:val="18"/>
              </w:rPr>
              <w:t>ı</w:t>
            </w:r>
            <w:r w:rsidRPr="00071374">
              <w:rPr>
                <w:rFonts w:eastAsia="ヒラギノ明朝 Pro W3" w:hAnsi="Times"/>
                <w:sz w:val="18"/>
                <w:szCs w:val="18"/>
              </w:rPr>
              <w:t>ma tabi tutulmas</w:t>
            </w:r>
            <w:r w:rsidRPr="00071374">
              <w:rPr>
                <w:rFonts w:eastAsia="ヒラギノ明朝 Pro W3" w:hAnsi="Times"/>
                <w:sz w:val="18"/>
                <w:szCs w:val="18"/>
              </w:rPr>
              <w:t>ı</w:t>
            </w:r>
            <w:r w:rsidRPr="00071374">
              <w:rPr>
                <w:rFonts w:eastAsia="ヒラギノ明朝 Pro W3" w:hAnsi="Times"/>
                <w:sz w:val="18"/>
                <w:szCs w:val="18"/>
              </w:rPr>
              <w:t xml:space="preserve"> halinde, bu i</w:t>
            </w:r>
            <w:r w:rsidRPr="00071374">
              <w:rPr>
                <w:rFonts w:eastAsia="ヒラギノ明朝 Pro W3" w:hAnsi="Times"/>
                <w:sz w:val="18"/>
                <w:szCs w:val="18"/>
              </w:rPr>
              <w:t>ş</w:t>
            </w:r>
            <w:r w:rsidRPr="00071374">
              <w:rPr>
                <w:rFonts w:eastAsia="ヒラギノ明朝 Pro W3" w:hAnsi="Times"/>
                <w:sz w:val="18"/>
                <w:szCs w:val="18"/>
              </w:rPr>
              <w:t>lemler belge/izin kapsam</w:t>
            </w:r>
            <w:r w:rsidRPr="00071374">
              <w:rPr>
                <w:rFonts w:eastAsia="ヒラギノ明朝 Pro W3" w:hAnsi="Times"/>
                <w:sz w:val="18"/>
                <w:szCs w:val="18"/>
              </w:rPr>
              <w:t>ı</w:t>
            </w:r>
            <w:r w:rsidRPr="00071374">
              <w:rPr>
                <w:rFonts w:eastAsia="ヒラギノ明朝 Pro W3" w:hAnsi="Times"/>
                <w:sz w:val="18"/>
                <w:szCs w:val="18"/>
              </w:rPr>
              <w:t>nda de</w:t>
            </w:r>
            <w:r w:rsidRPr="00071374">
              <w:rPr>
                <w:rFonts w:eastAsia="ヒラギノ明朝 Pro W3" w:hAnsi="Times"/>
                <w:sz w:val="18"/>
                <w:szCs w:val="18"/>
              </w:rPr>
              <w:t>ğ</w:t>
            </w:r>
            <w:r w:rsidRPr="00071374">
              <w:rPr>
                <w:rFonts w:eastAsia="ヒラギノ明朝 Pro W3" w:hAnsi="Times"/>
                <w:sz w:val="18"/>
                <w:szCs w:val="18"/>
              </w:rPr>
              <w:t>erlendirilir ancak 4458 say</w:t>
            </w:r>
            <w:r w:rsidRPr="00071374">
              <w:rPr>
                <w:rFonts w:eastAsia="ヒラギノ明朝 Pro W3" w:hAnsi="Times"/>
                <w:sz w:val="18"/>
                <w:szCs w:val="18"/>
              </w:rPr>
              <w:t>ı</w:t>
            </w:r>
            <w:r w:rsidRPr="00071374">
              <w:rPr>
                <w:rFonts w:eastAsia="ヒラギノ明朝 Pro W3" w:hAnsi="Times"/>
                <w:sz w:val="18"/>
                <w:szCs w:val="18"/>
              </w:rPr>
              <w:t>l</w:t>
            </w:r>
            <w:r w:rsidRPr="00071374">
              <w:rPr>
                <w:rFonts w:eastAsia="ヒラギノ明朝 Pro W3" w:hAnsi="Times"/>
                <w:sz w:val="18"/>
                <w:szCs w:val="18"/>
              </w:rPr>
              <w:t>ı</w:t>
            </w:r>
            <w:r w:rsidRPr="00071374">
              <w:rPr>
                <w:rFonts w:eastAsia="ヒラギノ明朝 Pro W3" w:hAnsi="Times"/>
                <w:sz w:val="18"/>
                <w:szCs w:val="18"/>
              </w:rPr>
              <w:t xml:space="preserve"> G</w:t>
            </w:r>
            <w:r w:rsidRPr="00071374">
              <w:rPr>
                <w:rFonts w:eastAsia="ヒラギノ明朝 Pro W3" w:hAnsi="Times"/>
                <w:sz w:val="18"/>
                <w:szCs w:val="18"/>
              </w:rPr>
              <w:t>ü</w:t>
            </w:r>
            <w:r w:rsidRPr="00071374">
              <w:rPr>
                <w:rFonts w:eastAsia="ヒラギノ明朝 Pro W3" w:hAnsi="Times"/>
                <w:sz w:val="18"/>
                <w:szCs w:val="18"/>
              </w:rPr>
              <w:t>mr</w:t>
            </w:r>
            <w:r w:rsidRPr="00071374">
              <w:rPr>
                <w:rFonts w:eastAsia="ヒラギノ明朝 Pro W3" w:hAnsi="Times"/>
                <w:sz w:val="18"/>
                <w:szCs w:val="18"/>
              </w:rPr>
              <w:t>ü</w:t>
            </w:r>
            <w:r w:rsidRPr="00071374">
              <w:rPr>
                <w:rFonts w:eastAsia="ヒラギノ明朝 Pro W3" w:hAnsi="Times"/>
                <w:sz w:val="18"/>
                <w:szCs w:val="18"/>
              </w:rPr>
              <w:t>k Kanununun 241 inci maddesinin d</w:t>
            </w:r>
            <w:r w:rsidRPr="00071374">
              <w:rPr>
                <w:rFonts w:eastAsia="ヒラギノ明朝 Pro W3" w:hAnsi="Times"/>
                <w:sz w:val="18"/>
                <w:szCs w:val="18"/>
              </w:rPr>
              <w:t>ö</w:t>
            </w:r>
            <w:r w:rsidRPr="00071374">
              <w:rPr>
                <w:rFonts w:eastAsia="ヒラギノ明朝 Pro W3" w:hAnsi="Times"/>
                <w:sz w:val="18"/>
                <w:szCs w:val="18"/>
              </w:rPr>
              <w:t>rd</w:t>
            </w:r>
            <w:r w:rsidRPr="00071374">
              <w:rPr>
                <w:rFonts w:eastAsia="ヒラギノ明朝 Pro W3" w:hAnsi="Times"/>
                <w:sz w:val="18"/>
                <w:szCs w:val="18"/>
              </w:rPr>
              <w:t>ü</w:t>
            </w:r>
            <w:r w:rsidRPr="00071374">
              <w:rPr>
                <w:rFonts w:eastAsia="ヒラギノ明朝 Pro W3" w:hAnsi="Times"/>
                <w:sz w:val="18"/>
                <w:szCs w:val="18"/>
              </w:rPr>
              <w:t>nc</w:t>
            </w:r>
            <w:r w:rsidRPr="00071374">
              <w:rPr>
                <w:rFonts w:eastAsia="ヒラギノ明朝 Pro W3" w:hAnsi="Times"/>
                <w:sz w:val="18"/>
                <w:szCs w:val="18"/>
              </w:rPr>
              <w:t>ü</w:t>
            </w:r>
            <w:r w:rsidRPr="00071374">
              <w:rPr>
                <w:rFonts w:eastAsia="ヒラギノ明朝 Pro W3" w:hAnsi="Times"/>
                <w:sz w:val="18"/>
                <w:szCs w:val="18"/>
              </w:rPr>
              <w:t xml:space="preserve"> f</w:t>
            </w:r>
            <w:r w:rsidRPr="00071374">
              <w:rPr>
                <w:rFonts w:eastAsia="ヒラギノ明朝 Pro W3" w:hAnsi="Times"/>
                <w:sz w:val="18"/>
                <w:szCs w:val="18"/>
              </w:rPr>
              <w:t>ı</w:t>
            </w:r>
            <w:r w:rsidRPr="00071374">
              <w:rPr>
                <w:rFonts w:eastAsia="ヒラギノ明朝 Pro W3" w:hAnsi="Times"/>
                <w:sz w:val="18"/>
                <w:szCs w:val="18"/>
              </w:rPr>
              <w:t>kras</w:t>
            </w:r>
            <w:r w:rsidRPr="00071374">
              <w:rPr>
                <w:rFonts w:eastAsia="ヒラギノ明朝 Pro W3" w:hAnsi="Times"/>
                <w:sz w:val="18"/>
                <w:szCs w:val="18"/>
              </w:rPr>
              <w:t>ı</w:t>
            </w:r>
            <w:r w:rsidRPr="00071374">
              <w:rPr>
                <w:rFonts w:eastAsia="ヒラギノ明朝 Pro W3" w:hAnsi="Times"/>
                <w:sz w:val="18"/>
                <w:szCs w:val="18"/>
              </w:rPr>
              <w:t xml:space="preserve"> </w:t>
            </w:r>
            <w:r w:rsidRPr="00071374">
              <w:rPr>
                <w:rFonts w:eastAsia="ヒラギノ明朝 Pro W3" w:hAnsi="Times"/>
                <w:sz w:val="18"/>
                <w:szCs w:val="18"/>
              </w:rPr>
              <w:t>ç</w:t>
            </w:r>
            <w:r w:rsidRPr="00071374">
              <w:rPr>
                <w:rFonts w:eastAsia="ヒラギノ明朝 Pro W3" w:hAnsi="Times"/>
                <w:sz w:val="18"/>
                <w:szCs w:val="18"/>
              </w:rPr>
              <w:t>er</w:t>
            </w:r>
            <w:r w:rsidRPr="00071374">
              <w:rPr>
                <w:rFonts w:eastAsia="ヒラギノ明朝 Pro W3" w:hAnsi="Times"/>
                <w:sz w:val="18"/>
                <w:szCs w:val="18"/>
              </w:rPr>
              <w:t>ç</w:t>
            </w:r>
            <w:r w:rsidRPr="00071374">
              <w:rPr>
                <w:rFonts w:eastAsia="ヒラギノ明朝 Pro W3" w:hAnsi="Times"/>
                <w:sz w:val="18"/>
                <w:szCs w:val="18"/>
              </w:rPr>
              <w:t>evesinde usuls</w:t>
            </w:r>
            <w:r w:rsidRPr="00071374">
              <w:rPr>
                <w:rFonts w:eastAsia="ヒラギノ明朝 Pro W3" w:hAnsi="Times"/>
                <w:sz w:val="18"/>
                <w:szCs w:val="18"/>
              </w:rPr>
              <w:t>ü</w:t>
            </w:r>
            <w:r w:rsidRPr="00071374">
              <w:rPr>
                <w:rFonts w:eastAsia="ヒラギノ明朝 Pro W3" w:hAnsi="Times"/>
                <w:sz w:val="18"/>
                <w:szCs w:val="18"/>
              </w:rPr>
              <w:t>zl</w:t>
            </w:r>
            <w:r w:rsidRPr="00071374">
              <w:rPr>
                <w:rFonts w:eastAsia="ヒラギノ明朝 Pro W3" w:hAnsi="Times"/>
                <w:sz w:val="18"/>
                <w:szCs w:val="18"/>
              </w:rPr>
              <w:t>ü</w:t>
            </w:r>
            <w:r w:rsidRPr="00071374">
              <w:rPr>
                <w:rFonts w:eastAsia="ヒラギノ明朝 Pro W3" w:hAnsi="Times"/>
                <w:sz w:val="18"/>
                <w:szCs w:val="18"/>
              </w:rPr>
              <w:t>k cezas</w:t>
            </w:r>
            <w:r w:rsidRPr="00071374">
              <w:rPr>
                <w:rFonts w:eastAsia="ヒラギノ明朝 Pro W3" w:hAnsi="Times"/>
                <w:sz w:val="18"/>
                <w:szCs w:val="18"/>
              </w:rPr>
              <w:t>ı</w:t>
            </w:r>
            <w:r w:rsidRPr="00071374">
              <w:rPr>
                <w:rFonts w:eastAsia="ヒラギノ明朝 Pro W3" w:hAnsi="Times"/>
                <w:sz w:val="18"/>
                <w:szCs w:val="18"/>
              </w:rPr>
              <w:t>n</w:t>
            </w:r>
            <w:r w:rsidRPr="00071374">
              <w:rPr>
                <w:rFonts w:eastAsia="ヒラギノ明朝 Pro W3" w:hAnsi="Times"/>
                <w:sz w:val="18"/>
                <w:szCs w:val="18"/>
              </w:rPr>
              <w:t>ı</w:t>
            </w:r>
            <w:r w:rsidRPr="00071374">
              <w:rPr>
                <w:rFonts w:eastAsia="ヒラギノ明朝 Pro W3" w:hAnsi="Times"/>
                <w:sz w:val="18"/>
                <w:szCs w:val="18"/>
              </w:rPr>
              <w:t>n d</w:t>
            </w:r>
            <w:r w:rsidRPr="00071374">
              <w:rPr>
                <w:rFonts w:eastAsia="ヒラギノ明朝 Pro W3" w:hAnsi="Times"/>
                <w:sz w:val="18"/>
                <w:szCs w:val="18"/>
              </w:rPr>
              <w:t>ö</w:t>
            </w:r>
            <w:r w:rsidRPr="00071374">
              <w:rPr>
                <w:rFonts w:eastAsia="ヒラギノ明朝 Pro W3" w:hAnsi="Times"/>
                <w:sz w:val="18"/>
                <w:szCs w:val="18"/>
              </w:rPr>
              <w:t>rt kat</w:t>
            </w:r>
            <w:r w:rsidRPr="00071374">
              <w:rPr>
                <w:rFonts w:eastAsia="ヒラギノ明朝 Pro W3" w:hAnsi="Times"/>
                <w:sz w:val="18"/>
                <w:szCs w:val="18"/>
              </w:rPr>
              <w:t>ı</w:t>
            </w:r>
            <w:r w:rsidRPr="00071374">
              <w:rPr>
                <w:rFonts w:eastAsia="ヒラギノ明朝 Pro W3" w:hAnsi="Times"/>
                <w:sz w:val="18"/>
                <w:szCs w:val="18"/>
              </w:rPr>
              <w:t xml:space="preserve"> para cezas</w:t>
            </w:r>
            <w:r w:rsidRPr="00071374">
              <w:rPr>
                <w:rFonts w:eastAsia="ヒラギノ明朝 Pro W3" w:hAnsi="Times"/>
                <w:sz w:val="18"/>
                <w:szCs w:val="18"/>
              </w:rPr>
              <w:t>ı</w:t>
            </w:r>
            <w:r w:rsidRPr="00071374">
              <w:rPr>
                <w:rFonts w:eastAsia="ヒラギノ明朝 Pro W3" w:hAnsi="Times"/>
                <w:sz w:val="18"/>
                <w:szCs w:val="18"/>
              </w:rPr>
              <w:t xml:space="preserve"> tahsil edilir.</w:t>
            </w:r>
            <w:r w:rsidRPr="00071374">
              <w:rPr>
                <w:rFonts w:eastAsia="ヒラギノ明朝 Pro W3" w:hAnsi="Times"/>
                <w:sz w:val="18"/>
                <w:szCs w:val="18"/>
              </w:rPr>
              <w:t>”</w:t>
            </w:r>
          </w:p>
          <w:p w:rsidR="003541C0" w:rsidRPr="00071374" w:rsidRDefault="003541C0" w:rsidP="009A0322">
            <w:pPr>
              <w:tabs>
                <w:tab w:val="left" w:pos="566"/>
              </w:tabs>
              <w:spacing w:line="240" w:lineRule="exact"/>
              <w:ind w:firstLine="566"/>
              <w:jc w:val="both"/>
              <w:rPr>
                <w:rFonts w:eastAsia="ヒラギノ明朝 Pro W3" w:hAnsi="Times"/>
                <w:sz w:val="18"/>
                <w:szCs w:val="18"/>
              </w:rPr>
            </w:pPr>
            <w:r w:rsidRPr="00071374">
              <w:rPr>
                <w:rFonts w:eastAsia="ヒラギノ明朝 Pro W3" w:hAnsi="Times"/>
                <w:b/>
                <w:sz w:val="18"/>
                <w:szCs w:val="18"/>
              </w:rPr>
              <w:t xml:space="preserve">MADDE 9 </w:t>
            </w:r>
            <w:r w:rsidRPr="00071374">
              <w:rPr>
                <w:rFonts w:eastAsia="ヒラギノ明朝 Pro W3" w:hAnsi="Times"/>
                <w:b/>
                <w:sz w:val="18"/>
                <w:szCs w:val="18"/>
              </w:rPr>
              <w:t>–</w:t>
            </w:r>
            <w:r w:rsidRPr="00071374">
              <w:rPr>
                <w:rFonts w:eastAsia="ヒラギノ明朝 Pro W3" w:hAnsi="Times"/>
                <w:sz w:val="18"/>
                <w:szCs w:val="18"/>
              </w:rPr>
              <w:t xml:space="preserve"> Ayn</w:t>
            </w:r>
            <w:r w:rsidRPr="00071374">
              <w:rPr>
                <w:rFonts w:eastAsia="ヒラギノ明朝 Pro W3" w:hAnsi="Times"/>
                <w:sz w:val="18"/>
                <w:szCs w:val="18"/>
              </w:rPr>
              <w:t>ı</w:t>
            </w:r>
            <w:r w:rsidRPr="00071374">
              <w:rPr>
                <w:rFonts w:eastAsia="ヒラギノ明朝 Pro W3" w:hAnsi="Times"/>
                <w:sz w:val="18"/>
                <w:szCs w:val="18"/>
              </w:rPr>
              <w:t xml:space="preserve"> Tebli</w:t>
            </w:r>
            <w:r w:rsidRPr="00071374">
              <w:rPr>
                <w:rFonts w:eastAsia="ヒラギノ明朝 Pro W3" w:hAnsi="Times"/>
                <w:sz w:val="18"/>
                <w:szCs w:val="18"/>
              </w:rPr>
              <w:t>ğ</w:t>
            </w:r>
            <w:r w:rsidRPr="00071374">
              <w:rPr>
                <w:rFonts w:eastAsia="ヒラギノ明朝 Pro W3" w:hAnsi="Times"/>
                <w:sz w:val="18"/>
                <w:szCs w:val="18"/>
              </w:rPr>
              <w:t>in 48 inci maddesine a</w:t>
            </w:r>
            <w:r w:rsidRPr="00071374">
              <w:rPr>
                <w:rFonts w:eastAsia="ヒラギノ明朝 Pro W3" w:hAnsi="Times"/>
                <w:sz w:val="18"/>
                <w:szCs w:val="18"/>
              </w:rPr>
              <w:t>ş</w:t>
            </w:r>
            <w:r w:rsidRPr="00071374">
              <w:rPr>
                <w:rFonts w:eastAsia="ヒラギノ明朝 Pro W3" w:hAnsi="Times"/>
                <w:sz w:val="18"/>
                <w:szCs w:val="18"/>
              </w:rPr>
              <w:t>a</w:t>
            </w:r>
            <w:r w:rsidRPr="00071374">
              <w:rPr>
                <w:rFonts w:eastAsia="ヒラギノ明朝 Pro W3" w:hAnsi="Times"/>
                <w:sz w:val="18"/>
                <w:szCs w:val="18"/>
              </w:rPr>
              <w:t>ğı</w:t>
            </w:r>
            <w:r w:rsidRPr="00071374">
              <w:rPr>
                <w:rFonts w:eastAsia="ヒラギノ明朝 Pro W3" w:hAnsi="Times"/>
                <w:sz w:val="18"/>
                <w:szCs w:val="18"/>
              </w:rPr>
              <w:t>daki f</w:t>
            </w:r>
            <w:r w:rsidRPr="00071374">
              <w:rPr>
                <w:rFonts w:eastAsia="ヒラギノ明朝 Pro W3" w:hAnsi="Times"/>
                <w:sz w:val="18"/>
                <w:szCs w:val="18"/>
              </w:rPr>
              <w:t>ı</w:t>
            </w:r>
            <w:r w:rsidRPr="00071374">
              <w:rPr>
                <w:rFonts w:eastAsia="ヒラギノ明朝 Pro W3" w:hAnsi="Times"/>
                <w:sz w:val="18"/>
                <w:szCs w:val="18"/>
              </w:rPr>
              <w:t>kra eklenmi</w:t>
            </w:r>
            <w:r w:rsidRPr="00071374">
              <w:rPr>
                <w:rFonts w:eastAsia="ヒラギノ明朝 Pro W3" w:hAnsi="Times"/>
                <w:sz w:val="18"/>
                <w:szCs w:val="18"/>
              </w:rPr>
              <w:t>ş</w:t>
            </w:r>
            <w:r w:rsidRPr="00071374">
              <w:rPr>
                <w:rFonts w:eastAsia="ヒラギノ明朝 Pro W3" w:hAnsi="Times"/>
                <w:sz w:val="18"/>
                <w:szCs w:val="18"/>
              </w:rPr>
              <w:t>tir.</w:t>
            </w:r>
          </w:p>
          <w:p w:rsidR="003541C0" w:rsidRPr="00071374" w:rsidRDefault="003541C0" w:rsidP="009A0322">
            <w:pPr>
              <w:tabs>
                <w:tab w:val="left" w:pos="566"/>
              </w:tabs>
              <w:spacing w:line="240" w:lineRule="exact"/>
              <w:ind w:firstLine="566"/>
              <w:jc w:val="both"/>
              <w:rPr>
                <w:rFonts w:eastAsia="ヒラギノ明朝 Pro W3" w:hAnsi="Times"/>
                <w:sz w:val="18"/>
                <w:szCs w:val="18"/>
              </w:rPr>
            </w:pPr>
            <w:r w:rsidRPr="00071374">
              <w:rPr>
                <w:rFonts w:eastAsia="ヒラギノ明朝 Pro W3" w:hAnsi="Times"/>
                <w:sz w:val="18"/>
                <w:szCs w:val="18"/>
              </w:rPr>
              <w:t>“</w:t>
            </w:r>
            <w:r w:rsidRPr="00071374">
              <w:rPr>
                <w:rFonts w:eastAsia="ヒラギノ明朝 Pro W3" w:hAnsi="Times"/>
                <w:sz w:val="18"/>
                <w:szCs w:val="18"/>
              </w:rPr>
              <w:t>(2) Bu Tebli</w:t>
            </w:r>
            <w:r w:rsidRPr="00071374">
              <w:rPr>
                <w:rFonts w:eastAsia="ヒラギノ明朝 Pro W3" w:hAnsi="Times"/>
                <w:sz w:val="18"/>
                <w:szCs w:val="18"/>
              </w:rPr>
              <w:t>ğ</w:t>
            </w:r>
            <w:r w:rsidRPr="00071374">
              <w:rPr>
                <w:rFonts w:eastAsia="ヒラギノ明朝 Pro W3" w:hAnsi="Times"/>
                <w:sz w:val="18"/>
                <w:szCs w:val="18"/>
              </w:rPr>
              <w:t>de g</w:t>
            </w:r>
            <w:r w:rsidRPr="00071374">
              <w:rPr>
                <w:rFonts w:eastAsia="ヒラギノ明朝 Pro W3" w:hAnsi="Times"/>
                <w:sz w:val="18"/>
                <w:szCs w:val="18"/>
              </w:rPr>
              <w:t>ü</w:t>
            </w:r>
            <w:r w:rsidRPr="00071374">
              <w:rPr>
                <w:rFonts w:eastAsia="ヒラギノ明朝 Pro W3" w:hAnsi="Times"/>
                <w:sz w:val="18"/>
                <w:szCs w:val="18"/>
              </w:rPr>
              <w:t>mr</w:t>
            </w:r>
            <w:r w:rsidRPr="00071374">
              <w:rPr>
                <w:rFonts w:eastAsia="ヒラギノ明朝 Pro W3" w:hAnsi="Times"/>
                <w:sz w:val="18"/>
                <w:szCs w:val="18"/>
              </w:rPr>
              <w:t>ü</w:t>
            </w:r>
            <w:r w:rsidRPr="00071374">
              <w:rPr>
                <w:rFonts w:eastAsia="ヒラギノ明朝 Pro W3" w:hAnsi="Times"/>
                <w:sz w:val="18"/>
                <w:szCs w:val="18"/>
              </w:rPr>
              <w:t>k beyannamesi asl</w:t>
            </w:r>
            <w:r w:rsidRPr="00071374">
              <w:rPr>
                <w:rFonts w:eastAsia="ヒラギノ明朝 Pro W3" w:hAnsi="Times"/>
                <w:sz w:val="18"/>
                <w:szCs w:val="18"/>
              </w:rPr>
              <w:t>ı</w:t>
            </w:r>
            <w:r w:rsidRPr="00071374">
              <w:rPr>
                <w:rFonts w:eastAsia="ヒラギノ明朝 Pro W3" w:hAnsi="Times"/>
                <w:sz w:val="18"/>
                <w:szCs w:val="18"/>
              </w:rPr>
              <w:t>n</w:t>
            </w:r>
            <w:r w:rsidRPr="00071374">
              <w:rPr>
                <w:rFonts w:eastAsia="ヒラギノ明朝 Pro W3" w:hAnsi="Times"/>
                <w:sz w:val="18"/>
                <w:szCs w:val="18"/>
              </w:rPr>
              <w:t>ı</w:t>
            </w:r>
            <w:r w:rsidRPr="00071374">
              <w:rPr>
                <w:rFonts w:eastAsia="ヒラギノ明朝 Pro W3" w:hAnsi="Times"/>
                <w:sz w:val="18"/>
                <w:szCs w:val="18"/>
              </w:rPr>
              <w:t>n arand</w:t>
            </w:r>
            <w:r w:rsidRPr="00071374">
              <w:rPr>
                <w:rFonts w:eastAsia="ヒラギノ明朝 Pro W3" w:hAnsi="Times"/>
                <w:sz w:val="18"/>
                <w:szCs w:val="18"/>
              </w:rPr>
              <w:t>ığı</w:t>
            </w:r>
            <w:r w:rsidRPr="00071374">
              <w:rPr>
                <w:rFonts w:eastAsia="ヒラギノ明朝 Pro W3" w:hAnsi="Times"/>
                <w:sz w:val="18"/>
                <w:szCs w:val="18"/>
              </w:rPr>
              <w:t xml:space="preserve"> durumlarda, ilgili g</w:t>
            </w:r>
            <w:r w:rsidRPr="00071374">
              <w:rPr>
                <w:rFonts w:eastAsia="ヒラギノ明朝 Pro W3" w:hAnsi="Times"/>
                <w:sz w:val="18"/>
                <w:szCs w:val="18"/>
              </w:rPr>
              <w:t>ü</w:t>
            </w:r>
            <w:r w:rsidRPr="00071374">
              <w:rPr>
                <w:rFonts w:eastAsia="ヒラギノ明朝 Pro W3" w:hAnsi="Times"/>
                <w:sz w:val="18"/>
                <w:szCs w:val="18"/>
              </w:rPr>
              <w:t>mr</w:t>
            </w:r>
            <w:r w:rsidRPr="00071374">
              <w:rPr>
                <w:rFonts w:eastAsia="ヒラギノ明朝 Pro W3" w:hAnsi="Times"/>
                <w:sz w:val="18"/>
                <w:szCs w:val="18"/>
              </w:rPr>
              <w:t>ü</w:t>
            </w:r>
            <w:r w:rsidRPr="00071374">
              <w:rPr>
                <w:rFonts w:eastAsia="ヒラギノ明朝 Pro W3" w:hAnsi="Times"/>
                <w:sz w:val="18"/>
                <w:szCs w:val="18"/>
              </w:rPr>
              <w:t>k beyannamesi asl</w:t>
            </w:r>
            <w:r w:rsidRPr="00071374">
              <w:rPr>
                <w:rFonts w:eastAsia="ヒラギノ明朝 Pro W3" w:hAnsi="Times"/>
                <w:sz w:val="18"/>
                <w:szCs w:val="18"/>
              </w:rPr>
              <w:t>ı</w:t>
            </w:r>
            <w:r w:rsidRPr="00071374">
              <w:rPr>
                <w:rFonts w:eastAsia="ヒラギノ明朝 Pro W3" w:hAnsi="Times"/>
                <w:sz w:val="18"/>
                <w:szCs w:val="18"/>
              </w:rPr>
              <w:t xml:space="preserve"> aranmaks</w:t>
            </w:r>
            <w:r w:rsidRPr="00071374">
              <w:rPr>
                <w:rFonts w:eastAsia="ヒラギノ明朝 Pro W3" w:hAnsi="Times"/>
                <w:sz w:val="18"/>
                <w:szCs w:val="18"/>
              </w:rPr>
              <w:t>ı</w:t>
            </w:r>
            <w:r w:rsidRPr="00071374">
              <w:rPr>
                <w:rFonts w:eastAsia="ヒラギノ明朝 Pro W3" w:hAnsi="Times"/>
                <w:sz w:val="18"/>
                <w:szCs w:val="18"/>
              </w:rPr>
              <w:t>z</w:t>
            </w:r>
            <w:r w:rsidRPr="00071374">
              <w:rPr>
                <w:rFonts w:eastAsia="ヒラギノ明朝 Pro W3" w:hAnsi="Times"/>
                <w:sz w:val="18"/>
                <w:szCs w:val="18"/>
              </w:rPr>
              <w:t>ı</w:t>
            </w:r>
            <w:r w:rsidRPr="00071374">
              <w:rPr>
                <w:rFonts w:eastAsia="ヒラギノ明朝 Pro W3" w:hAnsi="Times"/>
                <w:sz w:val="18"/>
                <w:szCs w:val="18"/>
              </w:rPr>
              <w:t>n elektronik ortamda yer alan bilgiler, dahilde i</w:t>
            </w:r>
            <w:r w:rsidRPr="00071374">
              <w:rPr>
                <w:rFonts w:eastAsia="ヒラギノ明朝 Pro W3" w:hAnsi="Times"/>
                <w:sz w:val="18"/>
                <w:szCs w:val="18"/>
              </w:rPr>
              <w:t>ş</w:t>
            </w:r>
            <w:r w:rsidRPr="00071374">
              <w:rPr>
                <w:rFonts w:eastAsia="ヒラギノ明朝 Pro W3" w:hAnsi="Times"/>
                <w:sz w:val="18"/>
                <w:szCs w:val="18"/>
              </w:rPr>
              <w:t>leme izin belgesi ile ilgili i</w:t>
            </w:r>
            <w:r w:rsidRPr="00071374">
              <w:rPr>
                <w:rFonts w:eastAsia="ヒラギノ明朝 Pro W3" w:hAnsi="Times"/>
                <w:sz w:val="18"/>
                <w:szCs w:val="18"/>
              </w:rPr>
              <w:t>ş</w:t>
            </w:r>
            <w:r w:rsidRPr="00071374">
              <w:rPr>
                <w:rFonts w:eastAsia="ヒラギノ明朝 Pro W3" w:hAnsi="Times"/>
                <w:sz w:val="18"/>
                <w:szCs w:val="18"/>
              </w:rPr>
              <w:t>lemlerde esas al</w:t>
            </w:r>
            <w:r w:rsidRPr="00071374">
              <w:rPr>
                <w:rFonts w:eastAsia="ヒラギノ明朝 Pro W3" w:hAnsi="Times"/>
                <w:sz w:val="18"/>
                <w:szCs w:val="18"/>
              </w:rPr>
              <w:t>ı</w:t>
            </w:r>
            <w:r w:rsidRPr="00071374">
              <w:rPr>
                <w:rFonts w:eastAsia="ヒラギノ明朝 Pro W3" w:hAnsi="Times"/>
                <w:sz w:val="18"/>
                <w:szCs w:val="18"/>
              </w:rPr>
              <w:t>n</w:t>
            </w:r>
            <w:r w:rsidRPr="00071374">
              <w:rPr>
                <w:rFonts w:eastAsia="ヒラギノ明朝 Pro W3" w:hAnsi="Times"/>
                <w:sz w:val="18"/>
                <w:szCs w:val="18"/>
              </w:rPr>
              <w:t>ı</w:t>
            </w:r>
            <w:r w:rsidRPr="00071374">
              <w:rPr>
                <w:rFonts w:eastAsia="ヒラギノ明朝 Pro W3" w:hAnsi="Times"/>
                <w:sz w:val="18"/>
                <w:szCs w:val="18"/>
              </w:rPr>
              <w:t>r. Ayr</w:t>
            </w:r>
            <w:r w:rsidRPr="00071374">
              <w:rPr>
                <w:rFonts w:eastAsia="ヒラギノ明朝 Pro W3" w:hAnsi="Times"/>
                <w:sz w:val="18"/>
                <w:szCs w:val="18"/>
              </w:rPr>
              <w:t>ı</w:t>
            </w:r>
            <w:r w:rsidRPr="00071374">
              <w:rPr>
                <w:rFonts w:eastAsia="ヒラギノ明朝 Pro W3" w:hAnsi="Times"/>
                <w:sz w:val="18"/>
                <w:szCs w:val="18"/>
              </w:rPr>
              <w:t>ca, bu Tebli</w:t>
            </w:r>
            <w:r w:rsidRPr="00071374">
              <w:rPr>
                <w:rFonts w:eastAsia="ヒラギノ明朝 Pro W3" w:hAnsi="Times"/>
                <w:sz w:val="18"/>
                <w:szCs w:val="18"/>
              </w:rPr>
              <w:t>ğ</w:t>
            </w:r>
            <w:r w:rsidRPr="00071374">
              <w:rPr>
                <w:rFonts w:eastAsia="ヒラギノ明朝 Pro W3" w:hAnsi="Times"/>
                <w:sz w:val="18"/>
                <w:szCs w:val="18"/>
              </w:rPr>
              <w:t>de beyanname asl</w:t>
            </w:r>
            <w:r w:rsidRPr="00071374">
              <w:rPr>
                <w:rFonts w:eastAsia="ヒラギノ明朝 Pro W3" w:hAnsi="Times"/>
                <w:sz w:val="18"/>
                <w:szCs w:val="18"/>
              </w:rPr>
              <w:t>ı</w:t>
            </w:r>
            <w:r w:rsidRPr="00071374">
              <w:rPr>
                <w:rFonts w:eastAsia="ヒラギノ明朝 Pro W3" w:hAnsi="Times"/>
                <w:sz w:val="18"/>
                <w:szCs w:val="18"/>
              </w:rPr>
              <w:t xml:space="preserve"> </w:t>
            </w:r>
            <w:r w:rsidRPr="00071374">
              <w:rPr>
                <w:rFonts w:eastAsia="ヒラギノ明朝 Pro W3" w:hAnsi="Times"/>
                <w:sz w:val="18"/>
                <w:szCs w:val="18"/>
              </w:rPr>
              <w:t>ü</w:t>
            </w:r>
            <w:r w:rsidRPr="00071374">
              <w:rPr>
                <w:rFonts w:eastAsia="ヒラギノ明朝 Pro W3" w:hAnsi="Times"/>
                <w:sz w:val="18"/>
                <w:szCs w:val="18"/>
              </w:rPr>
              <w:t>zerine me</w:t>
            </w:r>
            <w:r w:rsidRPr="00071374">
              <w:rPr>
                <w:rFonts w:eastAsia="ヒラギノ明朝 Pro W3" w:hAnsi="Times"/>
                <w:sz w:val="18"/>
                <w:szCs w:val="18"/>
              </w:rPr>
              <w:t>ş</w:t>
            </w:r>
            <w:r w:rsidRPr="00071374">
              <w:rPr>
                <w:rFonts w:eastAsia="ヒラギノ明朝 Pro W3" w:hAnsi="Times"/>
                <w:sz w:val="18"/>
                <w:szCs w:val="18"/>
              </w:rPr>
              <w:t>ruhat d</w:t>
            </w:r>
            <w:r w:rsidRPr="00071374">
              <w:rPr>
                <w:rFonts w:eastAsia="ヒラギノ明朝 Pro W3" w:hAnsi="Times"/>
                <w:sz w:val="18"/>
                <w:szCs w:val="18"/>
              </w:rPr>
              <w:t>üşü</w:t>
            </w:r>
            <w:r w:rsidRPr="00071374">
              <w:rPr>
                <w:rFonts w:eastAsia="ヒラギノ明朝 Pro W3" w:hAnsi="Times"/>
                <w:sz w:val="18"/>
                <w:szCs w:val="18"/>
              </w:rPr>
              <w:t>lmesi gerekti</w:t>
            </w:r>
            <w:r w:rsidRPr="00071374">
              <w:rPr>
                <w:rFonts w:eastAsia="ヒラギノ明朝 Pro W3" w:hAnsi="Times"/>
                <w:sz w:val="18"/>
                <w:szCs w:val="18"/>
              </w:rPr>
              <w:t>ğ</w:t>
            </w:r>
            <w:r w:rsidRPr="00071374">
              <w:rPr>
                <w:rFonts w:eastAsia="ヒラギノ明朝 Pro W3" w:hAnsi="Times"/>
                <w:sz w:val="18"/>
                <w:szCs w:val="18"/>
              </w:rPr>
              <w:t>i belirtilen durumlarda, me</w:t>
            </w:r>
            <w:r w:rsidRPr="00071374">
              <w:rPr>
                <w:rFonts w:eastAsia="ヒラギノ明朝 Pro W3" w:hAnsi="Times"/>
                <w:sz w:val="18"/>
                <w:szCs w:val="18"/>
              </w:rPr>
              <w:t>ş</w:t>
            </w:r>
            <w:r w:rsidRPr="00071374">
              <w:rPr>
                <w:rFonts w:eastAsia="ヒラギノ明朝 Pro W3" w:hAnsi="Times"/>
                <w:sz w:val="18"/>
                <w:szCs w:val="18"/>
              </w:rPr>
              <w:t>ruhat, ilgili kurum taraf</w:t>
            </w:r>
            <w:r w:rsidRPr="00071374">
              <w:rPr>
                <w:rFonts w:eastAsia="ヒラギノ明朝 Pro W3" w:hAnsi="Times"/>
                <w:sz w:val="18"/>
                <w:szCs w:val="18"/>
              </w:rPr>
              <w:t>ı</w:t>
            </w:r>
            <w:r w:rsidRPr="00071374">
              <w:rPr>
                <w:rFonts w:eastAsia="ヒラギノ明朝 Pro W3" w:hAnsi="Times"/>
                <w:sz w:val="18"/>
                <w:szCs w:val="18"/>
              </w:rPr>
              <w:t>ndan elektronik ortamda d</w:t>
            </w:r>
            <w:r w:rsidRPr="00071374">
              <w:rPr>
                <w:rFonts w:eastAsia="ヒラギノ明朝 Pro W3" w:hAnsi="Times"/>
                <w:sz w:val="18"/>
                <w:szCs w:val="18"/>
              </w:rPr>
              <w:t>üşü</w:t>
            </w:r>
            <w:r w:rsidRPr="00071374">
              <w:rPr>
                <w:rFonts w:eastAsia="ヒラギノ明朝 Pro W3" w:hAnsi="Times"/>
                <w:sz w:val="18"/>
                <w:szCs w:val="18"/>
              </w:rPr>
              <w:t>l</w:t>
            </w:r>
            <w:r w:rsidRPr="00071374">
              <w:rPr>
                <w:rFonts w:eastAsia="ヒラギノ明朝 Pro W3" w:hAnsi="Times"/>
                <w:sz w:val="18"/>
                <w:szCs w:val="18"/>
              </w:rPr>
              <w:t>ü</w:t>
            </w:r>
            <w:r w:rsidRPr="00071374">
              <w:rPr>
                <w:rFonts w:eastAsia="ヒラギノ明朝 Pro W3" w:hAnsi="Times"/>
                <w:sz w:val="18"/>
                <w:szCs w:val="18"/>
              </w:rPr>
              <w:t>r.</w:t>
            </w:r>
            <w:r w:rsidRPr="00071374">
              <w:rPr>
                <w:rFonts w:eastAsia="ヒラギノ明朝 Pro W3" w:hAnsi="Times"/>
                <w:sz w:val="18"/>
                <w:szCs w:val="18"/>
              </w:rPr>
              <w:t>”</w:t>
            </w:r>
          </w:p>
          <w:p w:rsidR="003541C0" w:rsidRPr="00071374" w:rsidRDefault="003541C0" w:rsidP="009A0322">
            <w:pPr>
              <w:tabs>
                <w:tab w:val="left" w:pos="566"/>
              </w:tabs>
              <w:spacing w:line="240" w:lineRule="exact"/>
              <w:ind w:firstLine="566"/>
              <w:jc w:val="both"/>
              <w:rPr>
                <w:rFonts w:eastAsia="ヒラギノ明朝 Pro W3" w:hAnsi="Times"/>
                <w:sz w:val="18"/>
                <w:szCs w:val="18"/>
              </w:rPr>
            </w:pPr>
            <w:r w:rsidRPr="00071374">
              <w:rPr>
                <w:rFonts w:eastAsia="ヒラギノ明朝 Pro W3" w:hAnsi="Times"/>
                <w:b/>
                <w:sz w:val="18"/>
                <w:szCs w:val="18"/>
              </w:rPr>
              <w:t xml:space="preserve">MADDE 10 </w:t>
            </w:r>
            <w:r w:rsidRPr="00071374">
              <w:rPr>
                <w:rFonts w:eastAsia="ヒラギノ明朝 Pro W3" w:hAnsi="Times"/>
                <w:b/>
                <w:sz w:val="18"/>
                <w:szCs w:val="18"/>
              </w:rPr>
              <w:t>–</w:t>
            </w:r>
            <w:r w:rsidRPr="00071374">
              <w:rPr>
                <w:rFonts w:eastAsia="ヒラギノ明朝 Pro W3" w:hAnsi="Times"/>
                <w:sz w:val="18"/>
                <w:szCs w:val="18"/>
              </w:rPr>
              <w:t xml:space="preserve"> Ayn</w:t>
            </w:r>
            <w:r w:rsidRPr="00071374">
              <w:rPr>
                <w:rFonts w:eastAsia="ヒラギノ明朝 Pro W3" w:hAnsi="Times"/>
                <w:sz w:val="18"/>
                <w:szCs w:val="18"/>
              </w:rPr>
              <w:t>ı</w:t>
            </w:r>
            <w:r w:rsidRPr="00071374">
              <w:rPr>
                <w:rFonts w:eastAsia="ヒラギノ明朝 Pro W3" w:hAnsi="Times"/>
                <w:sz w:val="18"/>
                <w:szCs w:val="18"/>
              </w:rPr>
              <w:t xml:space="preserve"> Tebli</w:t>
            </w:r>
            <w:r w:rsidRPr="00071374">
              <w:rPr>
                <w:rFonts w:eastAsia="ヒラギノ明朝 Pro W3" w:hAnsi="Times"/>
                <w:sz w:val="18"/>
                <w:szCs w:val="18"/>
              </w:rPr>
              <w:t>ğ</w:t>
            </w:r>
            <w:r w:rsidRPr="00071374">
              <w:rPr>
                <w:rFonts w:eastAsia="ヒラギノ明朝 Pro W3" w:hAnsi="Times"/>
                <w:sz w:val="18"/>
                <w:szCs w:val="18"/>
              </w:rPr>
              <w:t>in 49 uncu maddesinin d</w:t>
            </w:r>
            <w:r w:rsidRPr="00071374">
              <w:rPr>
                <w:rFonts w:eastAsia="ヒラギノ明朝 Pro W3" w:hAnsi="Times"/>
                <w:sz w:val="18"/>
                <w:szCs w:val="18"/>
              </w:rPr>
              <w:t>ö</w:t>
            </w:r>
            <w:r w:rsidRPr="00071374">
              <w:rPr>
                <w:rFonts w:eastAsia="ヒラギノ明朝 Pro W3" w:hAnsi="Times"/>
                <w:sz w:val="18"/>
                <w:szCs w:val="18"/>
              </w:rPr>
              <w:t>rd</w:t>
            </w:r>
            <w:r w:rsidRPr="00071374">
              <w:rPr>
                <w:rFonts w:eastAsia="ヒラギノ明朝 Pro W3" w:hAnsi="Times"/>
                <w:sz w:val="18"/>
                <w:szCs w:val="18"/>
              </w:rPr>
              <w:t>ü</w:t>
            </w:r>
            <w:r w:rsidRPr="00071374">
              <w:rPr>
                <w:rFonts w:eastAsia="ヒラギノ明朝 Pro W3" w:hAnsi="Times"/>
                <w:sz w:val="18"/>
                <w:szCs w:val="18"/>
              </w:rPr>
              <w:t>nc</w:t>
            </w:r>
            <w:r w:rsidRPr="00071374">
              <w:rPr>
                <w:rFonts w:eastAsia="ヒラギノ明朝 Pro W3" w:hAnsi="Times"/>
                <w:sz w:val="18"/>
                <w:szCs w:val="18"/>
              </w:rPr>
              <w:t>ü</w:t>
            </w:r>
            <w:r w:rsidRPr="00071374">
              <w:rPr>
                <w:rFonts w:eastAsia="ヒラギノ明朝 Pro W3" w:hAnsi="Times"/>
                <w:sz w:val="18"/>
                <w:szCs w:val="18"/>
              </w:rPr>
              <w:t xml:space="preserve"> f</w:t>
            </w:r>
            <w:r w:rsidRPr="00071374">
              <w:rPr>
                <w:rFonts w:eastAsia="ヒラギノ明朝 Pro W3" w:hAnsi="Times"/>
                <w:sz w:val="18"/>
                <w:szCs w:val="18"/>
              </w:rPr>
              <w:t>ı</w:t>
            </w:r>
            <w:r w:rsidRPr="00071374">
              <w:rPr>
                <w:rFonts w:eastAsia="ヒラギノ明朝 Pro W3" w:hAnsi="Times"/>
                <w:sz w:val="18"/>
                <w:szCs w:val="18"/>
              </w:rPr>
              <w:t>kras</w:t>
            </w:r>
            <w:r w:rsidRPr="00071374">
              <w:rPr>
                <w:rFonts w:eastAsia="ヒラギノ明朝 Pro W3" w:hAnsi="Times"/>
                <w:sz w:val="18"/>
                <w:szCs w:val="18"/>
              </w:rPr>
              <w:t>ı</w:t>
            </w:r>
            <w:r w:rsidRPr="00071374">
              <w:rPr>
                <w:rFonts w:eastAsia="ヒラギノ明朝 Pro W3" w:hAnsi="Times"/>
                <w:sz w:val="18"/>
                <w:szCs w:val="18"/>
              </w:rPr>
              <w:t xml:space="preserve"> a</w:t>
            </w:r>
            <w:r w:rsidRPr="00071374">
              <w:rPr>
                <w:rFonts w:eastAsia="ヒラギノ明朝 Pro W3" w:hAnsi="Times"/>
                <w:sz w:val="18"/>
                <w:szCs w:val="18"/>
              </w:rPr>
              <w:t>ş</w:t>
            </w:r>
            <w:r w:rsidRPr="00071374">
              <w:rPr>
                <w:rFonts w:eastAsia="ヒラギノ明朝 Pro W3" w:hAnsi="Times"/>
                <w:sz w:val="18"/>
                <w:szCs w:val="18"/>
              </w:rPr>
              <w:t>a</w:t>
            </w:r>
            <w:r w:rsidRPr="00071374">
              <w:rPr>
                <w:rFonts w:eastAsia="ヒラギノ明朝 Pro W3" w:hAnsi="Times"/>
                <w:sz w:val="18"/>
                <w:szCs w:val="18"/>
              </w:rPr>
              <w:t>ğı</w:t>
            </w:r>
            <w:r w:rsidRPr="00071374">
              <w:rPr>
                <w:rFonts w:eastAsia="ヒラギノ明朝 Pro W3" w:hAnsi="Times"/>
                <w:sz w:val="18"/>
                <w:szCs w:val="18"/>
              </w:rPr>
              <w:t xml:space="preserve">daki </w:t>
            </w:r>
            <w:r w:rsidRPr="00071374">
              <w:rPr>
                <w:rFonts w:eastAsia="ヒラギノ明朝 Pro W3" w:hAnsi="Times"/>
                <w:sz w:val="18"/>
                <w:szCs w:val="18"/>
              </w:rPr>
              <w:t>ş</w:t>
            </w:r>
            <w:r w:rsidRPr="00071374">
              <w:rPr>
                <w:rFonts w:eastAsia="ヒラギノ明朝 Pro W3" w:hAnsi="Times"/>
                <w:sz w:val="18"/>
                <w:szCs w:val="18"/>
              </w:rPr>
              <w:t>ekilde de</w:t>
            </w:r>
            <w:r w:rsidRPr="00071374">
              <w:rPr>
                <w:rFonts w:eastAsia="ヒラギノ明朝 Pro W3" w:hAnsi="Times"/>
                <w:sz w:val="18"/>
                <w:szCs w:val="18"/>
              </w:rPr>
              <w:t>ğ</w:t>
            </w:r>
            <w:r w:rsidRPr="00071374">
              <w:rPr>
                <w:rFonts w:eastAsia="ヒラギノ明朝 Pro W3" w:hAnsi="Times"/>
                <w:sz w:val="18"/>
                <w:szCs w:val="18"/>
              </w:rPr>
              <w:t>i</w:t>
            </w:r>
            <w:r w:rsidRPr="00071374">
              <w:rPr>
                <w:rFonts w:eastAsia="ヒラギノ明朝 Pro W3" w:hAnsi="Times"/>
                <w:sz w:val="18"/>
                <w:szCs w:val="18"/>
              </w:rPr>
              <w:t>ş</w:t>
            </w:r>
            <w:r w:rsidRPr="00071374">
              <w:rPr>
                <w:rFonts w:eastAsia="ヒラギノ明朝 Pro W3" w:hAnsi="Times"/>
                <w:sz w:val="18"/>
                <w:szCs w:val="18"/>
              </w:rPr>
              <w:t>tirilmi</w:t>
            </w:r>
            <w:r w:rsidRPr="00071374">
              <w:rPr>
                <w:rFonts w:eastAsia="ヒラギノ明朝 Pro W3" w:hAnsi="Times"/>
                <w:sz w:val="18"/>
                <w:szCs w:val="18"/>
              </w:rPr>
              <w:t>ş</w:t>
            </w:r>
            <w:r w:rsidRPr="00071374">
              <w:rPr>
                <w:rFonts w:eastAsia="ヒラギノ明朝 Pro W3" w:hAnsi="Times"/>
                <w:sz w:val="18"/>
                <w:szCs w:val="18"/>
              </w:rPr>
              <w:t>tir.</w:t>
            </w:r>
          </w:p>
          <w:p w:rsidR="003541C0" w:rsidRPr="00071374" w:rsidRDefault="003541C0" w:rsidP="009A0322">
            <w:pPr>
              <w:tabs>
                <w:tab w:val="left" w:pos="566"/>
              </w:tabs>
              <w:spacing w:line="240" w:lineRule="exact"/>
              <w:ind w:firstLine="566"/>
              <w:jc w:val="both"/>
              <w:rPr>
                <w:rFonts w:eastAsia="ヒラギノ明朝 Pro W3" w:hAnsi="Times"/>
                <w:sz w:val="18"/>
                <w:szCs w:val="18"/>
              </w:rPr>
            </w:pPr>
            <w:r w:rsidRPr="00071374">
              <w:rPr>
                <w:rFonts w:eastAsia="ヒラギノ明朝 Pro W3" w:hAnsi="Times"/>
                <w:sz w:val="18"/>
                <w:szCs w:val="18"/>
              </w:rPr>
              <w:t>“</w:t>
            </w:r>
            <w:r w:rsidRPr="00071374">
              <w:rPr>
                <w:rFonts w:eastAsia="ヒラギノ明朝 Pro W3" w:hAnsi="Times"/>
                <w:sz w:val="18"/>
                <w:szCs w:val="18"/>
              </w:rPr>
              <w:t>(4) Bakanl</w:t>
            </w:r>
            <w:r w:rsidRPr="00071374">
              <w:rPr>
                <w:rFonts w:eastAsia="ヒラギノ明朝 Pro W3" w:hAnsi="Times"/>
                <w:sz w:val="18"/>
                <w:szCs w:val="18"/>
              </w:rPr>
              <w:t>ı</w:t>
            </w:r>
            <w:r w:rsidRPr="00071374">
              <w:rPr>
                <w:rFonts w:eastAsia="ヒラギノ明朝 Pro W3" w:hAnsi="Times"/>
                <w:sz w:val="18"/>
                <w:szCs w:val="18"/>
              </w:rPr>
              <w:t>k, g</w:t>
            </w:r>
            <w:r w:rsidRPr="00071374">
              <w:rPr>
                <w:rFonts w:eastAsia="ヒラギノ明朝 Pro W3" w:hAnsi="Times"/>
                <w:sz w:val="18"/>
                <w:szCs w:val="18"/>
              </w:rPr>
              <w:t>ü</w:t>
            </w:r>
            <w:r w:rsidRPr="00071374">
              <w:rPr>
                <w:rFonts w:eastAsia="ヒラギノ明朝 Pro W3" w:hAnsi="Times"/>
                <w:sz w:val="18"/>
                <w:szCs w:val="18"/>
              </w:rPr>
              <w:t>mr</w:t>
            </w:r>
            <w:r w:rsidRPr="00071374">
              <w:rPr>
                <w:rFonts w:eastAsia="ヒラギノ明朝 Pro W3" w:hAnsi="Times"/>
                <w:sz w:val="18"/>
                <w:szCs w:val="18"/>
              </w:rPr>
              <w:t>ü</w:t>
            </w:r>
            <w:r w:rsidRPr="00071374">
              <w:rPr>
                <w:rFonts w:eastAsia="ヒラギノ明朝 Pro W3" w:hAnsi="Times"/>
                <w:sz w:val="18"/>
                <w:szCs w:val="18"/>
              </w:rPr>
              <w:t>k mevzuat</w:t>
            </w:r>
            <w:r w:rsidRPr="00071374">
              <w:rPr>
                <w:rFonts w:eastAsia="ヒラギノ明朝 Pro W3" w:hAnsi="Times"/>
                <w:sz w:val="18"/>
                <w:szCs w:val="18"/>
              </w:rPr>
              <w:t>ı</w:t>
            </w:r>
            <w:r w:rsidRPr="00071374">
              <w:rPr>
                <w:rFonts w:eastAsia="ヒラギノ明朝 Pro W3" w:hAnsi="Times"/>
                <w:sz w:val="18"/>
                <w:szCs w:val="18"/>
              </w:rPr>
              <w:t xml:space="preserve"> h</w:t>
            </w:r>
            <w:r w:rsidRPr="00071374">
              <w:rPr>
                <w:rFonts w:eastAsia="ヒラギノ明朝 Pro W3" w:hAnsi="Times"/>
                <w:sz w:val="18"/>
                <w:szCs w:val="18"/>
              </w:rPr>
              <w:t>ü</w:t>
            </w:r>
            <w:r w:rsidRPr="00071374">
              <w:rPr>
                <w:rFonts w:eastAsia="ヒラギノ明朝 Pro W3" w:hAnsi="Times"/>
                <w:sz w:val="18"/>
                <w:szCs w:val="18"/>
              </w:rPr>
              <w:t>k</w:t>
            </w:r>
            <w:r w:rsidRPr="00071374">
              <w:rPr>
                <w:rFonts w:eastAsia="ヒラギノ明朝 Pro W3" w:hAnsi="Times"/>
                <w:sz w:val="18"/>
                <w:szCs w:val="18"/>
              </w:rPr>
              <w:t>ü</w:t>
            </w:r>
            <w:r w:rsidRPr="00071374">
              <w:rPr>
                <w:rFonts w:eastAsia="ヒラギノ明朝 Pro W3" w:hAnsi="Times"/>
                <w:sz w:val="18"/>
                <w:szCs w:val="18"/>
              </w:rPr>
              <w:t xml:space="preserve">mleri </w:t>
            </w:r>
            <w:r w:rsidRPr="00071374">
              <w:rPr>
                <w:rFonts w:eastAsia="ヒラギノ明朝 Pro W3" w:hAnsi="Times"/>
                <w:sz w:val="18"/>
                <w:szCs w:val="18"/>
              </w:rPr>
              <w:t>ç</w:t>
            </w:r>
            <w:r w:rsidRPr="00071374">
              <w:rPr>
                <w:rFonts w:eastAsia="ヒラギノ明朝 Pro W3" w:hAnsi="Times"/>
                <w:sz w:val="18"/>
                <w:szCs w:val="18"/>
              </w:rPr>
              <w:t>er</w:t>
            </w:r>
            <w:r w:rsidRPr="00071374">
              <w:rPr>
                <w:rFonts w:eastAsia="ヒラギノ明朝 Pro W3" w:hAnsi="Times"/>
                <w:sz w:val="18"/>
                <w:szCs w:val="18"/>
              </w:rPr>
              <w:t>ç</w:t>
            </w:r>
            <w:r w:rsidRPr="00071374">
              <w:rPr>
                <w:rFonts w:eastAsia="ヒラギノ明朝 Pro W3" w:hAnsi="Times"/>
                <w:sz w:val="18"/>
                <w:szCs w:val="18"/>
              </w:rPr>
              <w:t>evesinde yetkilendirilmi</w:t>
            </w:r>
            <w:r w:rsidRPr="00071374">
              <w:rPr>
                <w:rFonts w:eastAsia="ヒラギノ明朝 Pro W3" w:hAnsi="Times"/>
                <w:sz w:val="18"/>
                <w:szCs w:val="18"/>
              </w:rPr>
              <w:t>ş</w:t>
            </w:r>
            <w:r w:rsidRPr="00071374">
              <w:rPr>
                <w:rFonts w:eastAsia="ヒラギノ明朝 Pro W3" w:hAnsi="Times"/>
                <w:sz w:val="18"/>
                <w:szCs w:val="18"/>
              </w:rPr>
              <w:t xml:space="preserve"> y</w:t>
            </w:r>
            <w:r w:rsidRPr="00071374">
              <w:rPr>
                <w:rFonts w:eastAsia="ヒラギノ明朝 Pro W3" w:hAnsi="Times"/>
                <w:sz w:val="18"/>
                <w:szCs w:val="18"/>
              </w:rPr>
              <w:t>ü</w:t>
            </w:r>
            <w:r w:rsidRPr="00071374">
              <w:rPr>
                <w:rFonts w:eastAsia="ヒラギノ明朝 Pro W3" w:hAnsi="Times"/>
                <w:sz w:val="18"/>
                <w:szCs w:val="18"/>
              </w:rPr>
              <w:t>k</w:t>
            </w:r>
            <w:r w:rsidRPr="00071374">
              <w:rPr>
                <w:rFonts w:eastAsia="ヒラギノ明朝 Pro W3" w:hAnsi="Times"/>
                <w:sz w:val="18"/>
                <w:szCs w:val="18"/>
              </w:rPr>
              <w:t>ü</w:t>
            </w:r>
            <w:r w:rsidRPr="00071374">
              <w:rPr>
                <w:rFonts w:eastAsia="ヒラギノ明朝 Pro W3" w:hAnsi="Times"/>
                <w:sz w:val="18"/>
                <w:szCs w:val="18"/>
              </w:rPr>
              <w:t>ml</w:t>
            </w:r>
            <w:r w:rsidRPr="00071374">
              <w:rPr>
                <w:rFonts w:eastAsia="ヒラギノ明朝 Pro W3" w:hAnsi="Times"/>
                <w:sz w:val="18"/>
                <w:szCs w:val="18"/>
              </w:rPr>
              <w:t>ü</w:t>
            </w:r>
            <w:r w:rsidRPr="00071374">
              <w:rPr>
                <w:rFonts w:eastAsia="ヒラギノ明朝 Pro W3" w:hAnsi="Times"/>
                <w:sz w:val="18"/>
                <w:szCs w:val="18"/>
              </w:rPr>
              <w:t xml:space="preserve"> sertifikas</w:t>
            </w:r>
            <w:r w:rsidRPr="00071374">
              <w:rPr>
                <w:rFonts w:eastAsia="ヒラギノ明朝 Pro W3" w:hAnsi="Times"/>
                <w:sz w:val="18"/>
                <w:szCs w:val="18"/>
              </w:rPr>
              <w:t>ı</w:t>
            </w:r>
            <w:r w:rsidRPr="00071374">
              <w:rPr>
                <w:rFonts w:eastAsia="ヒラギノ明朝 Pro W3" w:hAnsi="Times"/>
                <w:sz w:val="18"/>
                <w:szCs w:val="18"/>
              </w:rPr>
              <w:t xml:space="preserve"> veya onaylanm</w:t>
            </w:r>
            <w:r w:rsidRPr="00071374">
              <w:rPr>
                <w:rFonts w:eastAsia="ヒラギノ明朝 Pro W3" w:hAnsi="Times"/>
                <w:sz w:val="18"/>
                <w:szCs w:val="18"/>
              </w:rPr>
              <w:t>ış</w:t>
            </w:r>
            <w:r w:rsidRPr="00071374">
              <w:rPr>
                <w:rFonts w:eastAsia="ヒラギノ明朝 Pro W3" w:hAnsi="Times"/>
                <w:sz w:val="18"/>
                <w:szCs w:val="18"/>
              </w:rPr>
              <w:t xml:space="preserve"> ki</w:t>
            </w:r>
            <w:r w:rsidRPr="00071374">
              <w:rPr>
                <w:rFonts w:eastAsia="ヒラギノ明朝 Pro W3" w:hAnsi="Times"/>
                <w:sz w:val="18"/>
                <w:szCs w:val="18"/>
              </w:rPr>
              <w:t>ş</w:t>
            </w:r>
            <w:r w:rsidRPr="00071374">
              <w:rPr>
                <w:rFonts w:eastAsia="ヒラギノ明朝 Pro W3" w:hAnsi="Times"/>
                <w:sz w:val="18"/>
                <w:szCs w:val="18"/>
              </w:rPr>
              <w:t>i stat</w:t>
            </w:r>
            <w:r w:rsidRPr="00071374">
              <w:rPr>
                <w:rFonts w:eastAsia="ヒラギノ明朝 Pro W3" w:hAnsi="Times"/>
                <w:sz w:val="18"/>
                <w:szCs w:val="18"/>
              </w:rPr>
              <w:t>ü</w:t>
            </w:r>
            <w:r w:rsidRPr="00071374">
              <w:rPr>
                <w:rFonts w:eastAsia="ヒラギノ明朝 Pro W3" w:hAnsi="Times"/>
                <w:sz w:val="18"/>
                <w:szCs w:val="18"/>
              </w:rPr>
              <w:t xml:space="preserve"> belgesine sahip ki</w:t>
            </w:r>
            <w:r w:rsidRPr="00071374">
              <w:rPr>
                <w:rFonts w:eastAsia="ヒラギノ明朝 Pro W3" w:hAnsi="Times"/>
                <w:sz w:val="18"/>
                <w:szCs w:val="18"/>
              </w:rPr>
              <w:t>ş</w:t>
            </w:r>
            <w:r w:rsidRPr="00071374">
              <w:rPr>
                <w:rFonts w:eastAsia="ヒラギノ明朝 Pro W3" w:hAnsi="Times"/>
                <w:sz w:val="18"/>
                <w:szCs w:val="18"/>
              </w:rPr>
              <w:t>iler i</w:t>
            </w:r>
            <w:r w:rsidRPr="00071374">
              <w:rPr>
                <w:rFonts w:eastAsia="ヒラギノ明朝 Pro W3" w:hAnsi="Times"/>
                <w:sz w:val="18"/>
                <w:szCs w:val="18"/>
              </w:rPr>
              <w:t>ç</w:t>
            </w:r>
            <w:r w:rsidRPr="00071374">
              <w:rPr>
                <w:rFonts w:eastAsia="ヒラギノ明朝 Pro W3" w:hAnsi="Times"/>
                <w:sz w:val="18"/>
                <w:szCs w:val="18"/>
              </w:rPr>
              <w:t>in, dahilde i</w:t>
            </w:r>
            <w:r w:rsidRPr="00071374">
              <w:rPr>
                <w:rFonts w:eastAsia="ヒラギノ明朝 Pro W3" w:hAnsi="Times"/>
                <w:sz w:val="18"/>
                <w:szCs w:val="18"/>
              </w:rPr>
              <w:t>ş</w:t>
            </w:r>
            <w:r w:rsidRPr="00071374">
              <w:rPr>
                <w:rFonts w:eastAsia="ヒラギノ明朝 Pro W3" w:hAnsi="Times"/>
                <w:sz w:val="18"/>
                <w:szCs w:val="18"/>
              </w:rPr>
              <w:t>leme rejimi h</w:t>
            </w:r>
            <w:r w:rsidRPr="00071374">
              <w:rPr>
                <w:rFonts w:eastAsia="ヒラギノ明朝 Pro W3" w:hAnsi="Times"/>
                <w:sz w:val="18"/>
                <w:szCs w:val="18"/>
              </w:rPr>
              <w:t>ü</w:t>
            </w:r>
            <w:r w:rsidRPr="00071374">
              <w:rPr>
                <w:rFonts w:eastAsia="ヒラギノ明朝 Pro W3" w:hAnsi="Times"/>
                <w:sz w:val="18"/>
                <w:szCs w:val="18"/>
              </w:rPr>
              <w:t>k</w:t>
            </w:r>
            <w:r w:rsidRPr="00071374">
              <w:rPr>
                <w:rFonts w:eastAsia="ヒラギノ明朝 Pro W3" w:hAnsi="Times"/>
                <w:sz w:val="18"/>
                <w:szCs w:val="18"/>
              </w:rPr>
              <w:t>ü</w:t>
            </w:r>
            <w:r w:rsidRPr="00071374">
              <w:rPr>
                <w:rFonts w:eastAsia="ヒラギノ明朝 Pro W3" w:hAnsi="Times"/>
                <w:sz w:val="18"/>
                <w:szCs w:val="18"/>
              </w:rPr>
              <w:t>mlerinin kolayla</w:t>
            </w:r>
            <w:r w:rsidRPr="00071374">
              <w:rPr>
                <w:rFonts w:eastAsia="ヒラギノ明朝 Pro W3" w:hAnsi="Times"/>
                <w:sz w:val="18"/>
                <w:szCs w:val="18"/>
              </w:rPr>
              <w:t>ş</w:t>
            </w:r>
            <w:r w:rsidRPr="00071374">
              <w:rPr>
                <w:rFonts w:eastAsia="ヒラギノ明朝 Pro W3" w:hAnsi="Times"/>
                <w:sz w:val="18"/>
                <w:szCs w:val="18"/>
              </w:rPr>
              <w:t>t</w:t>
            </w:r>
            <w:r w:rsidRPr="00071374">
              <w:rPr>
                <w:rFonts w:eastAsia="ヒラギノ明朝 Pro W3" w:hAnsi="Times"/>
                <w:sz w:val="18"/>
                <w:szCs w:val="18"/>
              </w:rPr>
              <w:t>ı</w:t>
            </w:r>
            <w:r w:rsidRPr="00071374">
              <w:rPr>
                <w:rFonts w:eastAsia="ヒラギノ明朝 Pro W3" w:hAnsi="Times"/>
                <w:sz w:val="18"/>
                <w:szCs w:val="18"/>
              </w:rPr>
              <w:t>r</w:t>
            </w:r>
            <w:r w:rsidRPr="00071374">
              <w:rPr>
                <w:rFonts w:eastAsia="ヒラギノ明朝 Pro W3" w:hAnsi="Times"/>
                <w:sz w:val="18"/>
                <w:szCs w:val="18"/>
              </w:rPr>
              <w:t>ı</w:t>
            </w:r>
            <w:r w:rsidRPr="00071374">
              <w:rPr>
                <w:rFonts w:eastAsia="ヒラギノ明朝 Pro W3" w:hAnsi="Times"/>
                <w:sz w:val="18"/>
                <w:szCs w:val="18"/>
              </w:rPr>
              <w:t>lmas</w:t>
            </w:r>
            <w:r w:rsidRPr="00071374">
              <w:rPr>
                <w:rFonts w:eastAsia="ヒラギノ明朝 Pro W3" w:hAnsi="Times"/>
                <w:sz w:val="18"/>
                <w:szCs w:val="18"/>
              </w:rPr>
              <w:t>ı</w:t>
            </w:r>
            <w:r w:rsidRPr="00071374">
              <w:rPr>
                <w:rFonts w:eastAsia="ヒラギノ明朝 Pro W3" w:hAnsi="Times"/>
                <w:sz w:val="18"/>
                <w:szCs w:val="18"/>
              </w:rPr>
              <w:t xml:space="preserve"> amac</w:t>
            </w:r>
            <w:r w:rsidRPr="00071374">
              <w:rPr>
                <w:rFonts w:eastAsia="ヒラギノ明朝 Pro W3" w:hAnsi="Times"/>
                <w:sz w:val="18"/>
                <w:szCs w:val="18"/>
              </w:rPr>
              <w:t>ı</w:t>
            </w:r>
            <w:r w:rsidRPr="00071374">
              <w:rPr>
                <w:rFonts w:eastAsia="ヒラギノ明朝 Pro W3" w:hAnsi="Times"/>
                <w:sz w:val="18"/>
                <w:szCs w:val="18"/>
              </w:rPr>
              <w:t>yla, genelge ve talimat ile d</w:t>
            </w:r>
            <w:r w:rsidRPr="00071374">
              <w:rPr>
                <w:rFonts w:eastAsia="ヒラギノ明朝 Pro W3" w:hAnsi="Times"/>
                <w:sz w:val="18"/>
                <w:szCs w:val="18"/>
              </w:rPr>
              <w:t>ü</w:t>
            </w:r>
            <w:r w:rsidRPr="00071374">
              <w:rPr>
                <w:rFonts w:eastAsia="ヒラギノ明朝 Pro W3" w:hAnsi="Times"/>
                <w:sz w:val="18"/>
                <w:szCs w:val="18"/>
              </w:rPr>
              <w:t>zenleme yapmaya yetkilidir.</w:t>
            </w:r>
            <w:r w:rsidRPr="00071374">
              <w:rPr>
                <w:rFonts w:eastAsia="ヒラギノ明朝 Pro W3" w:hAnsi="Times"/>
                <w:sz w:val="18"/>
                <w:szCs w:val="18"/>
              </w:rPr>
              <w:t>”</w:t>
            </w:r>
          </w:p>
          <w:p w:rsidR="003541C0" w:rsidRPr="00071374" w:rsidRDefault="003541C0" w:rsidP="009A0322">
            <w:pPr>
              <w:tabs>
                <w:tab w:val="left" w:pos="566"/>
              </w:tabs>
              <w:spacing w:line="240" w:lineRule="exact"/>
              <w:ind w:firstLine="566"/>
              <w:jc w:val="both"/>
              <w:rPr>
                <w:rFonts w:eastAsia="ヒラギノ明朝 Pro W3" w:hAnsi="Times"/>
                <w:sz w:val="18"/>
                <w:szCs w:val="18"/>
              </w:rPr>
            </w:pPr>
            <w:r w:rsidRPr="00071374">
              <w:rPr>
                <w:rFonts w:eastAsia="ヒラギノ明朝 Pro W3" w:hAnsi="Times"/>
                <w:b/>
                <w:sz w:val="18"/>
                <w:szCs w:val="18"/>
              </w:rPr>
              <w:t xml:space="preserve">MADDE 11 </w:t>
            </w:r>
            <w:r w:rsidRPr="00071374">
              <w:rPr>
                <w:rFonts w:eastAsia="ヒラギノ明朝 Pro W3" w:hAnsi="Times"/>
                <w:b/>
                <w:sz w:val="18"/>
                <w:szCs w:val="18"/>
              </w:rPr>
              <w:t>–</w:t>
            </w:r>
            <w:r w:rsidRPr="00071374">
              <w:rPr>
                <w:rFonts w:eastAsia="ヒラギノ明朝 Pro W3" w:hAnsi="Times"/>
                <w:sz w:val="18"/>
                <w:szCs w:val="18"/>
              </w:rPr>
              <w:t xml:space="preserve"> Ayn</w:t>
            </w:r>
            <w:r w:rsidRPr="00071374">
              <w:rPr>
                <w:rFonts w:eastAsia="ヒラギノ明朝 Pro W3" w:hAnsi="Times"/>
                <w:sz w:val="18"/>
                <w:szCs w:val="18"/>
              </w:rPr>
              <w:t>ı</w:t>
            </w:r>
            <w:r w:rsidRPr="00071374">
              <w:rPr>
                <w:rFonts w:eastAsia="ヒラギノ明朝 Pro W3" w:hAnsi="Times"/>
                <w:sz w:val="18"/>
                <w:szCs w:val="18"/>
              </w:rPr>
              <w:t xml:space="preserve"> Tebli</w:t>
            </w:r>
            <w:r w:rsidRPr="00071374">
              <w:rPr>
                <w:rFonts w:eastAsia="ヒラギノ明朝 Pro W3" w:hAnsi="Times"/>
                <w:sz w:val="18"/>
                <w:szCs w:val="18"/>
              </w:rPr>
              <w:t>ğ</w:t>
            </w:r>
            <w:r w:rsidRPr="00071374">
              <w:rPr>
                <w:rFonts w:eastAsia="ヒラギノ明朝 Pro W3" w:hAnsi="Times"/>
                <w:sz w:val="18"/>
                <w:szCs w:val="18"/>
              </w:rPr>
              <w:t>e a</w:t>
            </w:r>
            <w:r w:rsidRPr="00071374">
              <w:rPr>
                <w:rFonts w:eastAsia="ヒラギノ明朝 Pro W3" w:hAnsi="Times"/>
                <w:sz w:val="18"/>
                <w:szCs w:val="18"/>
              </w:rPr>
              <w:t>ş</w:t>
            </w:r>
            <w:r w:rsidRPr="00071374">
              <w:rPr>
                <w:rFonts w:eastAsia="ヒラギノ明朝 Pro W3" w:hAnsi="Times"/>
                <w:sz w:val="18"/>
                <w:szCs w:val="18"/>
              </w:rPr>
              <w:t>a</w:t>
            </w:r>
            <w:r w:rsidRPr="00071374">
              <w:rPr>
                <w:rFonts w:eastAsia="ヒラギノ明朝 Pro W3" w:hAnsi="Times"/>
                <w:sz w:val="18"/>
                <w:szCs w:val="18"/>
              </w:rPr>
              <w:t>ğı</w:t>
            </w:r>
            <w:r w:rsidRPr="00071374">
              <w:rPr>
                <w:rFonts w:eastAsia="ヒラギノ明朝 Pro W3" w:hAnsi="Times"/>
                <w:sz w:val="18"/>
                <w:szCs w:val="18"/>
              </w:rPr>
              <w:t>daki ge</w:t>
            </w:r>
            <w:r w:rsidRPr="00071374">
              <w:rPr>
                <w:rFonts w:eastAsia="ヒラギノ明朝 Pro W3" w:hAnsi="Times"/>
                <w:sz w:val="18"/>
                <w:szCs w:val="18"/>
              </w:rPr>
              <w:t>ç</w:t>
            </w:r>
            <w:r w:rsidRPr="00071374">
              <w:rPr>
                <w:rFonts w:eastAsia="ヒラギノ明朝 Pro W3" w:hAnsi="Times"/>
                <w:sz w:val="18"/>
                <w:szCs w:val="18"/>
              </w:rPr>
              <w:t>ici maddeler eklenmi</w:t>
            </w:r>
            <w:r w:rsidRPr="00071374">
              <w:rPr>
                <w:rFonts w:eastAsia="ヒラギノ明朝 Pro W3" w:hAnsi="Times"/>
                <w:sz w:val="18"/>
                <w:szCs w:val="18"/>
              </w:rPr>
              <w:t>ş</w:t>
            </w:r>
            <w:r w:rsidRPr="00071374">
              <w:rPr>
                <w:rFonts w:eastAsia="ヒラギノ明朝 Pro W3" w:hAnsi="Times"/>
                <w:sz w:val="18"/>
                <w:szCs w:val="18"/>
              </w:rPr>
              <w:t>tir.</w:t>
            </w:r>
          </w:p>
          <w:p w:rsidR="003541C0" w:rsidRPr="00071374" w:rsidRDefault="003541C0" w:rsidP="009A0322">
            <w:pPr>
              <w:tabs>
                <w:tab w:val="left" w:pos="566"/>
              </w:tabs>
              <w:spacing w:line="240" w:lineRule="exact"/>
              <w:ind w:firstLine="566"/>
              <w:jc w:val="both"/>
              <w:rPr>
                <w:rFonts w:eastAsia="ヒラギノ明朝 Pro W3" w:hAnsi="Times"/>
                <w:b/>
                <w:sz w:val="18"/>
                <w:szCs w:val="18"/>
              </w:rPr>
            </w:pPr>
            <w:r w:rsidRPr="00071374">
              <w:rPr>
                <w:rFonts w:eastAsia="ヒラギノ明朝 Pro W3" w:hAnsi="Times"/>
                <w:b/>
                <w:sz w:val="18"/>
                <w:szCs w:val="18"/>
              </w:rPr>
              <w:t>“</w:t>
            </w:r>
            <w:r w:rsidRPr="00071374">
              <w:rPr>
                <w:rFonts w:eastAsia="ヒラギノ明朝 Pro W3" w:hAnsi="Times"/>
                <w:b/>
                <w:sz w:val="18"/>
                <w:szCs w:val="18"/>
              </w:rPr>
              <w:t>Resen kapatmalara ili</w:t>
            </w:r>
            <w:r w:rsidRPr="00071374">
              <w:rPr>
                <w:rFonts w:eastAsia="ヒラギノ明朝 Pro W3" w:hAnsi="Times"/>
                <w:b/>
                <w:sz w:val="18"/>
                <w:szCs w:val="18"/>
              </w:rPr>
              <w:t>ş</w:t>
            </w:r>
            <w:r w:rsidRPr="00071374">
              <w:rPr>
                <w:rFonts w:eastAsia="ヒラギノ明朝 Pro W3" w:hAnsi="Times"/>
                <w:b/>
                <w:sz w:val="18"/>
                <w:szCs w:val="18"/>
              </w:rPr>
              <w:t>kin ge</w:t>
            </w:r>
            <w:r w:rsidRPr="00071374">
              <w:rPr>
                <w:rFonts w:eastAsia="ヒラギノ明朝 Pro W3" w:hAnsi="Times"/>
                <w:b/>
                <w:sz w:val="18"/>
                <w:szCs w:val="18"/>
              </w:rPr>
              <w:t>ç</w:t>
            </w:r>
            <w:r w:rsidRPr="00071374">
              <w:rPr>
                <w:rFonts w:eastAsia="ヒラギノ明朝 Pro W3" w:hAnsi="Times"/>
                <w:b/>
                <w:sz w:val="18"/>
                <w:szCs w:val="18"/>
              </w:rPr>
              <w:t>ici uygulama</w:t>
            </w:r>
          </w:p>
          <w:p w:rsidR="003541C0" w:rsidRPr="00071374" w:rsidRDefault="003541C0" w:rsidP="009A0322">
            <w:pPr>
              <w:tabs>
                <w:tab w:val="left" w:pos="566"/>
              </w:tabs>
              <w:spacing w:line="240" w:lineRule="exact"/>
              <w:ind w:firstLine="566"/>
              <w:jc w:val="both"/>
              <w:rPr>
                <w:rFonts w:eastAsia="ヒラギノ明朝 Pro W3" w:hAnsi="Times"/>
                <w:sz w:val="18"/>
                <w:szCs w:val="18"/>
              </w:rPr>
            </w:pPr>
            <w:r w:rsidRPr="00071374">
              <w:rPr>
                <w:rFonts w:eastAsia="ヒラギノ明朝 Pro W3" w:hAnsi="Times"/>
                <w:b/>
                <w:sz w:val="18"/>
                <w:szCs w:val="18"/>
              </w:rPr>
              <w:t>GE</w:t>
            </w:r>
            <w:r w:rsidRPr="00071374">
              <w:rPr>
                <w:rFonts w:eastAsia="ヒラギノ明朝 Pro W3" w:hAnsi="Times"/>
                <w:b/>
                <w:sz w:val="18"/>
                <w:szCs w:val="18"/>
              </w:rPr>
              <w:t>Çİ</w:t>
            </w:r>
            <w:r w:rsidRPr="00071374">
              <w:rPr>
                <w:rFonts w:eastAsia="ヒラギノ明朝 Pro W3" w:hAnsi="Times"/>
                <w:b/>
                <w:sz w:val="18"/>
                <w:szCs w:val="18"/>
              </w:rPr>
              <w:t>C</w:t>
            </w:r>
            <w:r w:rsidRPr="00071374">
              <w:rPr>
                <w:rFonts w:eastAsia="ヒラギノ明朝 Pro W3" w:hAnsi="Times"/>
                <w:b/>
                <w:sz w:val="18"/>
                <w:szCs w:val="18"/>
              </w:rPr>
              <w:t>İ</w:t>
            </w:r>
            <w:r w:rsidRPr="00071374">
              <w:rPr>
                <w:rFonts w:eastAsia="ヒラギノ明朝 Pro W3" w:hAnsi="Times"/>
                <w:b/>
                <w:sz w:val="18"/>
                <w:szCs w:val="18"/>
              </w:rPr>
              <w:t xml:space="preserve"> MADDE 24 </w:t>
            </w:r>
            <w:r w:rsidRPr="00071374">
              <w:rPr>
                <w:rFonts w:eastAsia="ヒラギノ明朝 Pro W3" w:hAnsi="Times"/>
                <w:b/>
                <w:sz w:val="18"/>
                <w:szCs w:val="18"/>
              </w:rPr>
              <w:t>–</w:t>
            </w:r>
            <w:r w:rsidRPr="00071374">
              <w:rPr>
                <w:rFonts w:eastAsia="ヒラギノ明朝 Pro W3" w:hAnsi="Times"/>
                <w:sz w:val="18"/>
                <w:szCs w:val="18"/>
              </w:rPr>
              <w:t xml:space="preserve"> (1) Bu maddenin y</w:t>
            </w:r>
            <w:r w:rsidRPr="00071374">
              <w:rPr>
                <w:rFonts w:eastAsia="ヒラギノ明朝 Pro W3" w:hAnsi="Times"/>
                <w:sz w:val="18"/>
                <w:szCs w:val="18"/>
              </w:rPr>
              <w:t>ü</w:t>
            </w:r>
            <w:r w:rsidRPr="00071374">
              <w:rPr>
                <w:rFonts w:eastAsia="ヒラギノ明朝 Pro W3" w:hAnsi="Times"/>
                <w:sz w:val="18"/>
                <w:szCs w:val="18"/>
              </w:rPr>
              <w:t>r</w:t>
            </w:r>
            <w:r w:rsidRPr="00071374">
              <w:rPr>
                <w:rFonts w:eastAsia="ヒラギノ明朝 Pro W3" w:hAnsi="Times"/>
                <w:sz w:val="18"/>
                <w:szCs w:val="18"/>
              </w:rPr>
              <w:t>ü</w:t>
            </w:r>
            <w:r w:rsidRPr="00071374">
              <w:rPr>
                <w:rFonts w:eastAsia="ヒラギノ明朝 Pro W3" w:hAnsi="Times"/>
                <w:sz w:val="18"/>
                <w:szCs w:val="18"/>
              </w:rPr>
              <w:t>rl</w:t>
            </w:r>
            <w:r w:rsidRPr="00071374">
              <w:rPr>
                <w:rFonts w:eastAsia="ヒラギノ明朝 Pro W3" w:hAnsi="Times"/>
                <w:sz w:val="18"/>
                <w:szCs w:val="18"/>
              </w:rPr>
              <w:t>üğ</w:t>
            </w:r>
            <w:r w:rsidRPr="00071374">
              <w:rPr>
                <w:rFonts w:eastAsia="ヒラギノ明朝 Pro W3" w:hAnsi="Times"/>
                <w:sz w:val="18"/>
                <w:szCs w:val="18"/>
              </w:rPr>
              <w:t>e girdi</w:t>
            </w:r>
            <w:r w:rsidRPr="00071374">
              <w:rPr>
                <w:rFonts w:eastAsia="ヒラギノ明朝 Pro W3" w:hAnsi="Times"/>
                <w:sz w:val="18"/>
                <w:szCs w:val="18"/>
              </w:rPr>
              <w:t>ğ</w:t>
            </w:r>
            <w:r w:rsidRPr="00071374">
              <w:rPr>
                <w:rFonts w:eastAsia="ヒラギノ明朝 Pro W3" w:hAnsi="Times"/>
                <w:sz w:val="18"/>
                <w:szCs w:val="18"/>
              </w:rPr>
              <w:t xml:space="preserve">i tarihten </w:t>
            </w:r>
            <w:r w:rsidRPr="00071374">
              <w:rPr>
                <w:rFonts w:eastAsia="ヒラギノ明朝 Pro W3" w:hAnsi="Times"/>
                <w:sz w:val="18"/>
                <w:szCs w:val="18"/>
              </w:rPr>
              <w:t>ö</w:t>
            </w:r>
            <w:r w:rsidRPr="00071374">
              <w:rPr>
                <w:rFonts w:eastAsia="ヒラギノ明朝 Pro W3" w:hAnsi="Times"/>
                <w:sz w:val="18"/>
                <w:szCs w:val="18"/>
              </w:rPr>
              <w:t>nce d</w:t>
            </w:r>
            <w:r w:rsidRPr="00071374">
              <w:rPr>
                <w:rFonts w:eastAsia="ヒラギノ明朝 Pro W3" w:hAnsi="Times"/>
                <w:sz w:val="18"/>
                <w:szCs w:val="18"/>
              </w:rPr>
              <w:t>ü</w:t>
            </w:r>
            <w:r w:rsidRPr="00071374">
              <w:rPr>
                <w:rFonts w:eastAsia="ヒラギノ明朝 Pro W3" w:hAnsi="Times"/>
                <w:sz w:val="18"/>
                <w:szCs w:val="18"/>
              </w:rPr>
              <w:t>zenlenen ve s</w:t>
            </w:r>
            <w:r w:rsidRPr="00071374">
              <w:rPr>
                <w:rFonts w:eastAsia="ヒラギノ明朝 Pro W3" w:hAnsi="Times"/>
                <w:sz w:val="18"/>
                <w:szCs w:val="18"/>
              </w:rPr>
              <w:t>ü</w:t>
            </w:r>
            <w:r w:rsidRPr="00071374">
              <w:rPr>
                <w:rFonts w:eastAsia="ヒラギノ明朝 Pro W3" w:hAnsi="Times"/>
                <w:sz w:val="18"/>
                <w:szCs w:val="18"/>
              </w:rPr>
              <w:t>resi i</w:t>
            </w:r>
            <w:r w:rsidRPr="00071374">
              <w:rPr>
                <w:rFonts w:eastAsia="ヒラギノ明朝 Pro W3" w:hAnsi="Times"/>
                <w:sz w:val="18"/>
                <w:szCs w:val="18"/>
              </w:rPr>
              <w:t>ç</w:t>
            </w:r>
            <w:r w:rsidRPr="00071374">
              <w:rPr>
                <w:rFonts w:eastAsia="ヒラギノ明朝 Pro W3" w:hAnsi="Times"/>
                <w:sz w:val="18"/>
                <w:szCs w:val="18"/>
              </w:rPr>
              <w:t>erisinde taahh</w:t>
            </w:r>
            <w:r w:rsidRPr="00071374">
              <w:rPr>
                <w:rFonts w:eastAsia="ヒラギノ明朝 Pro W3" w:hAnsi="Times"/>
                <w:sz w:val="18"/>
                <w:szCs w:val="18"/>
              </w:rPr>
              <w:t>ü</w:t>
            </w:r>
            <w:r w:rsidRPr="00071374">
              <w:rPr>
                <w:rFonts w:eastAsia="ヒラギノ明朝 Pro W3" w:hAnsi="Times"/>
                <w:sz w:val="18"/>
                <w:szCs w:val="18"/>
              </w:rPr>
              <w:t>t kapatma m</w:t>
            </w:r>
            <w:r w:rsidRPr="00071374">
              <w:rPr>
                <w:rFonts w:eastAsia="ヒラギノ明朝 Pro W3" w:hAnsi="Times"/>
                <w:sz w:val="18"/>
                <w:szCs w:val="18"/>
              </w:rPr>
              <w:t>ü</w:t>
            </w:r>
            <w:r w:rsidRPr="00071374">
              <w:rPr>
                <w:rFonts w:eastAsia="ヒラギノ明朝 Pro W3" w:hAnsi="Times"/>
                <w:sz w:val="18"/>
                <w:szCs w:val="18"/>
              </w:rPr>
              <w:t>racaat</w:t>
            </w:r>
            <w:r w:rsidRPr="00071374">
              <w:rPr>
                <w:rFonts w:eastAsia="ヒラギノ明朝 Pro W3" w:hAnsi="Times"/>
                <w:sz w:val="18"/>
                <w:szCs w:val="18"/>
              </w:rPr>
              <w:t>ı</w:t>
            </w:r>
            <w:r w:rsidRPr="00071374">
              <w:rPr>
                <w:rFonts w:eastAsia="ヒラギノ明朝 Pro W3" w:hAnsi="Times"/>
                <w:sz w:val="18"/>
                <w:szCs w:val="18"/>
              </w:rPr>
              <w:t xml:space="preserve"> yap</w:t>
            </w:r>
            <w:r w:rsidRPr="00071374">
              <w:rPr>
                <w:rFonts w:eastAsia="ヒラギノ明朝 Pro W3" w:hAnsi="Times"/>
                <w:sz w:val="18"/>
                <w:szCs w:val="18"/>
              </w:rPr>
              <w:t>ı</w:t>
            </w:r>
            <w:r w:rsidRPr="00071374">
              <w:rPr>
                <w:rFonts w:eastAsia="ヒラギノ明朝 Pro W3" w:hAnsi="Times"/>
                <w:sz w:val="18"/>
                <w:szCs w:val="18"/>
              </w:rPr>
              <w:t>lmamas</w:t>
            </w:r>
            <w:r w:rsidRPr="00071374">
              <w:rPr>
                <w:rFonts w:eastAsia="ヒラギノ明朝 Pro W3" w:hAnsi="Times"/>
                <w:sz w:val="18"/>
                <w:szCs w:val="18"/>
              </w:rPr>
              <w:t>ı</w:t>
            </w:r>
            <w:r w:rsidRPr="00071374">
              <w:rPr>
                <w:rFonts w:eastAsia="ヒラギノ明朝 Pro W3" w:hAnsi="Times"/>
                <w:sz w:val="18"/>
                <w:szCs w:val="18"/>
              </w:rPr>
              <w:t xml:space="preserve"> nedeniyle resen kapat</w:t>
            </w:r>
            <w:r w:rsidRPr="00071374">
              <w:rPr>
                <w:rFonts w:eastAsia="ヒラギノ明朝 Pro W3" w:hAnsi="Times"/>
                <w:sz w:val="18"/>
                <w:szCs w:val="18"/>
              </w:rPr>
              <w:t>ı</w:t>
            </w:r>
            <w:r w:rsidRPr="00071374">
              <w:rPr>
                <w:rFonts w:eastAsia="ヒラギノ明朝 Pro W3" w:hAnsi="Times"/>
                <w:sz w:val="18"/>
                <w:szCs w:val="18"/>
              </w:rPr>
              <w:t>lan dahilde i</w:t>
            </w:r>
            <w:r w:rsidRPr="00071374">
              <w:rPr>
                <w:rFonts w:eastAsia="ヒラギノ明朝 Pro W3" w:hAnsi="Times"/>
                <w:sz w:val="18"/>
                <w:szCs w:val="18"/>
              </w:rPr>
              <w:t>ş</w:t>
            </w:r>
            <w:r w:rsidRPr="00071374">
              <w:rPr>
                <w:rFonts w:eastAsia="ヒラギノ明朝 Pro W3" w:hAnsi="Times"/>
                <w:sz w:val="18"/>
                <w:szCs w:val="18"/>
              </w:rPr>
              <w:t>leme izin belgeleri ile ilgili olarak belge sahibi firmalarca, resen kapatman</w:t>
            </w:r>
            <w:r w:rsidRPr="00071374">
              <w:rPr>
                <w:rFonts w:eastAsia="ヒラギノ明朝 Pro W3" w:hAnsi="Times"/>
                <w:sz w:val="18"/>
                <w:szCs w:val="18"/>
              </w:rPr>
              <w:t>ı</w:t>
            </w:r>
            <w:r w:rsidRPr="00071374">
              <w:rPr>
                <w:rFonts w:eastAsia="ヒラギノ明朝 Pro W3" w:hAnsi="Times"/>
                <w:sz w:val="18"/>
                <w:szCs w:val="18"/>
              </w:rPr>
              <w:t>n geri al</w:t>
            </w:r>
            <w:r w:rsidRPr="00071374">
              <w:rPr>
                <w:rFonts w:eastAsia="ヒラギノ明朝 Pro W3" w:hAnsi="Times"/>
                <w:sz w:val="18"/>
                <w:szCs w:val="18"/>
              </w:rPr>
              <w:t>ı</w:t>
            </w:r>
            <w:r w:rsidRPr="00071374">
              <w:rPr>
                <w:rFonts w:eastAsia="ヒラギノ明朝 Pro W3" w:hAnsi="Times"/>
                <w:sz w:val="18"/>
                <w:szCs w:val="18"/>
              </w:rPr>
              <w:t>nmas</w:t>
            </w:r>
            <w:r w:rsidRPr="00071374">
              <w:rPr>
                <w:rFonts w:eastAsia="ヒラギノ明朝 Pro W3" w:hAnsi="Times"/>
                <w:sz w:val="18"/>
                <w:szCs w:val="18"/>
              </w:rPr>
              <w:t>ı</w:t>
            </w:r>
            <w:r w:rsidRPr="00071374">
              <w:rPr>
                <w:rFonts w:eastAsia="ヒラギノ明朝 Pro W3" w:hAnsi="Times"/>
                <w:sz w:val="18"/>
                <w:szCs w:val="18"/>
              </w:rPr>
              <w:t>n</w:t>
            </w:r>
            <w:r w:rsidRPr="00071374">
              <w:rPr>
                <w:rFonts w:eastAsia="ヒラギノ明朝 Pro W3" w:hAnsi="Times"/>
                <w:sz w:val="18"/>
                <w:szCs w:val="18"/>
              </w:rPr>
              <w:t>ı</w:t>
            </w:r>
            <w:r w:rsidRPr="00071374">
              <w:rPr>
                <w:rFonts w:eastAsia="ヒラギノ明朝 Pro W3" w:hAnsi="Times"/>
                <w:sz w:val="18"/>
                <w:szCs w:val="18"/>
              </w:rPr>
              <w:t xml:space="preserve"> teminen, bu maddenin y</w:t>
            </w:r>
            <w:r w:rsidRPr="00071374">
              <w:rPr>
                <w:rFonts w:eastAsia="ヒラギノ明朝 Pro W3" w:hAnsi="Times"/>
                <w:sz w:val="18"/>
                <w:szCs w:val="18"/>
              </w:rPr>
              <w:t>ü</w:t>
            </w:r>
            <w:r w:rsidRPr="00071374">
              <w:rPr>
                <w:rFonts w:eastAsia="ヒラギノ明朝 Pro W3" w:hAnsi="Times"/>
                <w:sz w:val="18"/>
                <w:szCs w:val="18"/>
              </w:rPr>
              <w:t>r</w:t>
            </w:r>
            <w:r w:rsidRPr="00071374">
              <w:rPr>
                <w:rFonts w:eastAsia="ヒラギノ明朝 Pro W3" w:hAnsi="Times"/>
                <w:sz w:val="18"/>
                <w:szCs w:val="18"/>
              </w:rPr>
              <w:t>ü</w:t>
            </w:r>
            <w:r w:rsidRPr="00071374">
              <w:rPr>
                <w:rFonts w:eastAsia="ヒラギノ明朝 Pro W3" w:hAnsi="Times"/>
                <w:sz w:val="18"/>
                <w:szCs w:val="18"/>
              </w:rPr>
              <w:t>rl</w:t>
            </w:r>
            <w:r w:rsidRPr="00071374">
              <w:rPr>
                <w:rFonts w:eastAsia="ヒラギノ明朝 Pro W3" w:hAnsi="Times"/>
                <w:sz w:val="18"/>
                <w:szCs w:val="18"/>
              </w:rPr>
              <w:t>üğ</w:t>
            </w:r>
            <w:r w:rsidRPr="00071374">
              <w:rPr>
                <w:rFonts w:eastAsia="ヒラギノ明朝 Pro W3" w:hAnsi="Times"/>
                <w:sz w:val="18"/>
                <w:szCs w:val="18"/>
              </w:rPr>
              <w:t>e giri</w:t>
            </w:r>
            <w:r w:rsidRPr="00071374">
              <w:rPr>
                <w:rFonts w:eastAsia="ヒラギノ明朝 Pro W3" w:hAnsi="Times"/>
                <w:sz w:val="18"/>
                <w:szCs w:val="18"/>
              </w:rPr>
              <w:t>ş</w:t>
            </w:r>
            <w:r w:rsidRPr="00071374">
              <w:rPr>
                <w:rFonts w:eastAsia="ヒラギノ明朝 Pro W3" w:hAnsi="Times"/>
                <w:sz w:val="18"/>
                <w:szCs w:val="18"/>
              </w:rPr>
              <w:t xml:space="preserve"> tarihinden itibaren 3 (</w:t>
            </w:r>
            <w:r w:rsidRPr="00071374">
              <w:rPr>
                <w:rFonts w:eastAsia="ヒラギノ明朝 Pro W3" w:hAnsi="Times"/>
                <w:sz w:val="18"/>
                <w:szCs w:val="18"/>
              </w:rPr>
              <w:t>üç</w:t>
            </w:r>
            <w:r w:rsidRPr="00071374">
              <w:rPr>
                <w:rFonts w:eastAsia="ヒラギノ明朝 Pro W3" w:hAnsi="Times"/>
                <w:sz w:val="18"/>
                <w:szCs w:val="18"/>
              </w:rPr>
              <w:t>) ay i</w:t>
            </w:r>
            <w:r w:rsidRPr="00071374">
              <w:rPr>
                <w:rFonts w:eastAsia="ヒラギノ明朝 Pro W3" w:hAnsi="Times"/>
                <w:sz w:val="18"/>
                <w:szCs w:val="18"/>
              </w:rPr>
              <w:t>ç</w:t>
            </w:r>
            <w:r w:rsidRPr="00071374">
              <w:rPr>
                <w:rFonts w:eastAsia="ヒラギノ明朝 Pro W3" w:hAnsi="Times"/>
                <w:sz w:val="18"/>
                <w:szCs w:val="18"/>
              </w:rPr>
              <w:t>erisinde bu Tebli</w:t>
            </w:r>
            <w:r w:rsidRPr="00071374">
              <w:rPr>
                <w:rFonts w:eastAsia="ヒラギノ明朝 Pro W3" w:hAnsi="Times"/>
                <w:sz w:val="18"/>
                <w:szCs w:val="18"/>
              </w:rPr>
              <w:t>ğ</w:t>
            </w:r>
            <w:r w:rsidRPr="00071374">
              <w:rPr>
                <w:rFonts w:eastAsia="ヒラギノ明朝 Pro W3" w:hAnsi="Times"/>
                <w:sz w:val="18"/>
                <w:szCs w:val="18"/>
              </w:rPr>
              <w:t xml:space="preserve"> eki ek-3</w:t>
            </w:r>
            <w:r w:rsidRPr="00071374">
              <w:rPr>
                <w:rFonts w:eastAsia="ヒラギノ明朝 Pro W3" w:hAnsi="Times"/>
                <w:sz w:val="18"/>
                <w:szCs w:val="18"/>
              </w:rPr>
              <w:t>’</w:t>
            </w:r>
            <w:r w:rsidRPr="00071374">
              <w:rPr>
                <w:rFonts w:eastAsia="ヒラギノ明朝 Pro W3" w:hAnsi="Times"/>
                <w:sz w:val="18"/>
                <w:szCs w:val="18"/>
              </w:rPr>
              <w:t xml:space="preserve">te belirtilen bilgi ve belgeler ile birlikte ilgili </w:t>
            </w:r>
            <w:r w:rsidRPr="00071374">
              <w:rPr>
                <w:rFonts w:eastAsia="ヒラギノ明朝 Pro W3" w:hAnsi="Times"/>
                <w:sz w:val="18"/>
                <w:szCs w:val="18"/>
              </w:rPr>
              <w:t>İ</w:t>
            </w:r>
            <w:r w:rsidRPr="00071374">
              <w:rPr>
                <w:rFonts w:eastAsia="ヒラギノ明朝 Pro W3" w:hAnsi="Times"/>
                <w:sz w:val="18"/>
                <w:szCs w:val="18"/>
              </w:rPr>
              <w:t>hracat</w:t>
            </w:r>
            <w:r w:rsidRPr="00071374">
              <w:rPr>
                <w:rFonts w:eastAsia="ヒラギノ明朝 Pro W3" w:hAnsi="Times"/>
                <w:sz w:val="18"/>
                <w:szCs w:val="18"/>
              </w:rPr>
              <w:t>çı</w:t>
            </w:r>
            <w:r w:rsidRPr="00071374">
              <w:rPr>
                <w:rFonts w:eastAsia="ヒラギノ明朝 Pro W3" w:hAnsi="Times"/>
                <w:sz w:val="18"/>
                <w:szCs w:val="18"/>
              </w:rPr>
              <w:t xml:space="preserve"> Birlikleri Genel Sekreterliklerine m</w:t>
            </w:r>
            <w:r w:rsidRPr="00071374">
              <w:rPr>
                <w:rFonts w:eastAsia="ヒラギノ明朝 Pro W3" w:hAnsi="Times"/>
                <w:sz w:val="18"/>
                <w:szCs w:val="18"/>
              </w:rPr>
              <w:t>ü</w:t>
            </w:r>
            <w:r w:rsidRPr="00071374">
              <w:rPr>
                <w:rFonts w:eastAsia="ヒラギノ明朝 Pro W3" w:hAnsi="Times"/>
                <w:sz w:val="18"/>
                <w:szCs w:val="18"/>
              </w:rPr>
              <w:t>racaat edilmesi ve belge s</w:t>
            </w:r>
            <w:r w:rsidRPr="00071374">
              <w:rPr>
                <w:rFonts w:eastAsia="ヒラギノ明朝 Pro W3" w:hAnsi="Times"/>
                <w:sz w:val="18"/>
                <w:szCs w:val="18"/>
              </w:rPr>
              <w:t>ü</w:t>
            </w:r>
            <w:r w:rsidRPr="00071374">
              <w:rPr>
                <w:rFonts w:eastAsia="ヒラギノ明朝 Pro W3" w:hAnsi="Times"/>
                <w:sz w:val="18"/>
                <w:szCs w:val="18"/>
              </w:rPr>
              <w:t>resi i</w:t>
            </w:r>
            <w:r w:rsidRPr="00071374">
              <w:rPr>
                <w:rFonts w:eastAsia="ヒラギノ明朝 Pro W3" w:hAnsi="Times"/>
                <w:sz w:val="18"/>
                <w:szCs w:val="18"/>
              </w:rPr>
              <w:t>ç</w:t>
            </w:r>
            <w:r w:rsidRPr="00071374">
              <w:rPr>
                <w:rFonts w:eastAsia="ヒラギノ明朝 Pro W3" w:hAnsi="Times"/>
                <w:sz w:val="18"/>
                <w:szCs w:val="18"/>
              </w:rPr>
              <w:t>erisindeki ihracat</w:t>
            </w:r>
            <w:r w:rsidRPr="00071374">
              <w:rPr>
                <w:rFonts w:eastAsia="ヒラギノ明朝 Pro W3" w:hAnsi="Times"/>
                <w:sz w:val="18"/>
                <w:szCs w:val="18"/>
              </w:rPr>
              <w:t>ı</w:t>
            </w:r>
            <w:r w:rsidRPr="00071374">
              <w:rPr>
                <w:rFonts w:eastAsia="ヒラギノ明朝 Pro W3" w:hAnsi="Times"/>
                <w:sz w:val="18"/>
                <w:szCs w:val="18"/>
              </w:rPr>
              <w:t>n tevsik edilmesi durumunda, uygun g</w:t>
            </w:r>
            <w:r w:rsidRPr="00071374">
              <w:rPr>
                <w:rFonts w:eastAsia="ヒラギノ明朝 Pro W3" w:hAnsi="Times"/>
                <w:sz w:val="18"/>
                <w:szCs w:val="18"/>
              </w:rPr>
              <w:t>ö</w:t>
            </w:r>
            <w:r w:rsidRPr="00071374">
              <w:rPr>
                <w:rFonts w:eastAsia="ヒラギノ明朝 Pro W3" w:hAnsi="Times"/>
                <w:sz w:val="18"/>
                <w:szCs w:val="18"/>
              </w:rPr>
              <w:t>r</w:t>
            </w:r>
            <w:r w:rsidRPr="00071374">
              <w:rPr>
                <w:rFonts w:eastAsia="ヒラギノ明朝 Pro W3" w:hAnsi="Times"/>
                <w:sz w:val="18"/>
                <w:szCs w:val="18"/>
              </w:rPr>
              <w:t>ü</w:t>
            </w:r>
            <w:r w:rsidRPr="00071374">
              <w:rPr>
                <w:rFonts w:eastAsia="ヒラギノ明朝 Pro W3" w:hAnsi="Times"/>
                <w:sz w:val="18"/>
                <w:szCs w:val="18"/>
              </w:rPr>
              <w:t>len m</w:t>
            </w:r>
            <w:r w:rsidRPr="00071374">
              <w:rPr>
                <w:rFonts w:eastAsia="ヒラギノ明朝 Pro W3" w:hAnsi="Times"/>
                <w:sz w:val="18"/>
                <w:szCs w:val="18"/>
              </w:rPr>
              <w:t>ü</w:t>
            </w:r>
            <w:r w:rsidRPr="00071374">
              <w:rPr>
                <w:rFonts w:eastAsia="ヒラギノ明朝 Pro W3" w:hAnsi="Times"/>
                <w:sz w:val="18"/>
                <w:szCs w:val="18"/>
              </w:rPr>
              <w:t>racaatlar Bakanl</w:t>
            </w:r>
            <w:r w:rsidRPr="00071374">
              <w:rPr>
                <w:rFonts w:eastAsia="ヒラギノ明朝 Pro W3" w:hAnsi="Times"/>
                <w:sz w:val="18"/>
                <w:szCs w:val="18"/>
              </w:rPr>
              <w:t>ığ</w:t>
            </w:r>
            <w:r w:rsidRPr="00071374">
              <w:rPr>
                <w:rFonts w:eastAsia="ヒラギノ明朝 Pro W3" w:hAnsi="Times"/>
                <w:sz w:val="18"/>
                <w:szCs w:val="18"/>
              </w:rPr>
              <w:t>a (</w:t>
            </w:r>
            <w:r w:rsidRPr="00071374">
              <w:rPr>
                <w:rFonts w:eastAsia="ヒラギノ明朝 Pro W3" w:hAnsi="Times"/>
                <w:sz w:val="18"/>
                <w:szCs w:val="18"/>
              </w:rPr>
              <w:t>İ</w:t>
            </w:r>
            <w:r w:rsidRPr="00071374">
              <w:rPr>
                <w:rFonts w:eastAsia="ヒラギノ明朝 Pro W3" w:hAnsi="Times"/>
                <w:sz w:val="18"/>
                <w:szCs w:val="18"/>
              </w:rPr>
              <w:t>hracat Genel M</w:t>
            </w:r>
            <w:r w:rsidRPr="00071374">
              <w:rPr>
                <w:rFonts w:eastAsia="ヒラギノ明朝 Pro W3" w:hAnsi="Times"/>
                <w:sz w:val="18"/>
                <w:szCs w:val="18"/>
              </w:rPr>
              <w:t>ü</w:t>
            </w:r>
            <w:r w:rsidRPr="00071374">
              <w:rPr>
                <w:rFonts w:eastAsia="ヒラギノ明朝 Pro W3" w:hAnsi="Times"/>
                <w:sz w:val="18"/>
                <w:szCs w:val="18"/>
              </w:rPr>
              <w:t>d</w:t>
            </w:r>
            <w:r w:rsidRPr="00071374">
              <w:rPr>
                <w:rFonts w:eastAsia="ヒラギノ明朝 Pro W3" w:hAnsi="Times"/>
                <w:sz w:val="18"/>
                <w:szCs w:val="18"/>
              </w:rPr>
              <w:t>ü</w:t>
            </w:r>
            <w:r w:rsidRPr="00071374">
              <w:rPr>
                <w:rFonts w:eastAsia="ヒラギノ明朝 Pro W3" w:hAnsi="Times"/>
                <w:sz w:val="18"/>
                <w:szCs w:val="18"/>
              </w:rPr>
              <w:t>rl</w:t>
            </w:r>
            <w:r w:rsidRPr="00071374">
              <w:rPr>
                <w:rFonts w:eastAsia="ヒラギノ明朝 Pro W3" w:hAnsi="Times"/>
                <w:sz w:val="18"/>
                <w:szCs w:val="18"/>
              </w:rPr>
              <w:t>üğü</w:t>
            </w:r>
            <w:r w:rsidRPr="00071374">
              <w:rPr>
                <w:rFonts w:eastAsia="ヒラギノ明朝 Pro W3" w:hAnsi="Times"/>
                <w:sz w:val="18"/>
                <w:szCs w:val="18"/>
              </w:rPr>
              <w:t>) intikal ettirilir. Bakanl</w:t>
            </w:r>
            <w:r w:rsidRPr="00071374">
              <w:rPr>
                <w:rFonts w:eastAsia="ヒラギノ明朝 Pro W3" w:hAnsi="Times"/>
                <w:sz w:val="18"/>
                <w:szCs w:val="18"/>
              </w:rPr>
              <w:t>ı</w:t>
            </w:r>
            <w:r w:rsidRPr="00071374">
              <w:rPr>
                <w:rFonts w:eastAsia="ヒラギノ明朝 Pro W3" w:hAnsi="Times"/>
                <w:sz w:val="18"/>
                <w:szCs w:val="18"/>
              </w:rPr>
              <w:t>k</w:t>
            </w:r>
            <w:r w:rsidRPr="00071374">
              <w:rPr>
                <w:rFonts w:eastAsia="ヒラギノ明朝 Pro W3" w:hAnsi="Times"/>
                <w:sz w:val="18"/>
                <w:szCs w:val="18"/>
              </w:rPr>
              <w:t>ç</w:t>
            </w:r>
            <w:r w:rsidRPr="00071374">
              <w:rPr>
                <w:rFonts w:eastAsia="ヒラギノ明朝 Pro W3" w:hAnsi="Times"/>
                <w:sz w:val="18"/>
                <w:szCs w:val="18"/>
              </w:rPr>
              <w:t>a resen kapatma i</w:t>
            </w:r>
            <w:r w:rsidRPr="00071374">
              <w:rPr>
                <w:rFonts w:eastAsia="ヒラギノ明朝 Pro W3" w:hAnsi="Times"/>
                <w:sz w:val="18"/>
                <w:szCs w:val="18"/>
              </w:rPr>
              <w:t>ş</w:t>
            </w:r>
            <w:r w:rsidRPr="00071374">
              <w:rPr>
                <w:rFonts w:eastAsia="ヒラギノ明朝 Pro W3" w:hAnsi="Times"/>
                <w:sz w:val="18"/>
                <w:szCs w:val="18"/>
              </w:rPr>
              <w:t>leminin geri al</w:t>
            </w:r>
            <w:r w:rsidRPr="00071374">
              <w:rPr>
                <w:rFonts w:eastAsia="ヒラギノ明朝 Pro W3" w:hAnsi="Times"/>
                <w:sz w:val="18"/>
                <w:szCs w:val="18"/>
              </w:rPr>
              <w:t>ı</w:t>
            </w:r>
            <w:r w:rsidRPr="00071374">
              <w:rPr>
                <w:rFonts w:eastAsia="ヒラギノ明朝 Pro W3" w:hAnsi="Times"/>
                <w:sz w:val="18"/>
                <w:szCs w:val="18"/>
              </w:rPr>
              <w:t>nmas</w:t>
            </w:r>
            <w:r w:rsidRPr="00071374">
              <w:rPr>
                <w:rFonts w:eastAsia="ヒラギノ明朝 Pro W3" w:hAnsi="Times"/>
                <w:sz w:val="18"/>
                <w:szCs w:val="18"/>
              </w:rPr>
              <w:t>ı</w:t>
            </w:r>
            <w:r w:rsidRPr="00071374">
              <w:rPr>
                <w:rFonts w:eastAsia="ヒラギノ明朝 Pro W3" w:hAnsi="Times"/>
                <w:sz w:val="18"/>
                <w:szCs w:val="18"/>
              </w:rPr>
              <w:t>n</w:t>
            </w:r>
            <w:r w:rsidRPr="00071374">
              <w:rPr>
                <w:rFonts w:eastAsia="ヒラギノ明朝 Pro W3" w:hAnsi="Times"/>
                <w:sz w:val="18"/>
                <w:szCs w:val="18"/>
              </w:rPr>
              <w:t>ı</w:t>
            </w:r>
            <w:r w:rsidRPr="00071374">
              <w:rPr>
                <w:rFonts w:eastAsia="ヒラギノ明朝 Pro W3" w:hAnsi="Times"/>
                <w:sz w:val="18"/>
                <w:szCs w:val="18"/>
              </w:rPr>
              <w:t>n uygun g</w:t>
            </w:r>
            <w:r w:rsidRPr="00071374">
              <w:rPr>
                <w:rFonts w:eastAsia="ヒラギノ明朝 Pro W3" w:hAnsi="Times"/>
                <w:sz w:val="18"/>
                <w:szCs w:val="18"/>
              </w:rPr>
              <w:t>ö</w:t>
            </w:r>
            <w:r w:rsidRPr="00071374">
              <w:rPr>
                <w:rFonts w:eastAsia="ヒラギノ明朝 Pro W3" w:hAnsi="Times"/>
                <w:sz w:val="18"/>
                <w:szCs w:val="18"/>
              </w:rPr>
              <w:t>r</w:t>
            </w:r>
            <w:r w:rsidRPr="00071374">
              <w:rPr>
                <w:rFonts w:eastAsia="ヒラギノ明朝 Pro W3" w:hAnsi="Times"/>
                <w:sz w:val="18"/>
                <w:szCs w:val="18"/>
              </w:rPr>
              <w:t>ü</w:t>
            </w:r>
            <w:r w:rsidRPr="00071374">
              <w:rPr>
                <w:rFonts w:eastAsia="ヒラギノ明朝 Pro W3" w:hAnsi="Times"/>
                <w:sz w:val="18"/>
                <w:szCs w:val="18"/>
              </w:rPr>
              <w:t>ld</w:t>
            </w:r>
            <w:r w:rsidRPr="00071374">
              <w:rPr>
                <w:rFonts w:eastAsia="ヒラギノ明朝 Pro W3" w:hAnsi="Times"/>
                <w:sz w:val="18"/>
                <w:szCs w:val="18"/>
              </w:rPr>
              <w:t>üğü</w:t>
            </w:r>
            <w:r w:rsidRPr="00071374">
              <w:rPr>
                <w:rFonts w:eastAsia="ヒラギノ明朝 Pro W3" w:hAnsi="Times"/>
                <w:sz w:val="18"/>
                <w:szCs w:val="18"/>
              </w:rPr>
              <w:t>n</w:t>
            </w:r>
            <w:r w:rsidRPr="00071374">
              <w:rPr>
                <w:rFonts w:eastAsia="ヒラギノ明朝 Pro W3" w:hAnsi="Times"/>
                <w:sz w:val="18"/>
                <w:szCs w:val="18"/>
              </w:rPr>
              <w:t>ü</w:t>
            </w:r>
            <w:r w:rsidRPr="00071374">
              <w:rPr>
                <w:rFonts w:eastAsia="ヒラギノ明朝 Pro W3" w:hAnsi="Times"/>
                <w:sz w:val="18"/>
                <w:szCs w:val="18"/>
              </w:rPr>
              <w:t xml:space="preserve">n </w:t>
            </w:r>
            <w:r w:rsidRPr="00071374">
              <w:rPr>
                <w:rFonts w:eastAsia="ヒラギノ明朝 Pro W3" w:hAnsi="Times"/>
                <w:sz w:val="18"/>
                <w:szCs w:val="18"/>
              </w:rPr>
              <w:t>İ</w:t>
            </w:r>
            <w:r w:rsidRPr="00071374">
              <w:rPr>
                <w:rFonts w:eastAsia="ヒラギノ明朝 Pro W3" w:hAnsi="Times"/>
                <w:sz w:val="18"/>
                <w:szCs w:val="18"/>
              </w:rPr>
              <w:t>hracat</w:t>
            </w:r>
            <w:r w:rsidRPr="00071374">
              <w:rPr>
                <w:rFonts w:eastAsia="ヒラギノ明朝 Pro W3" w:hAnsi="Times"/>
                <w:sz w:val="18"/>
                <w:szCs w:val="18"/>
              </w:rPr>
              <w:t>çı</w:t>
            </w:r>
            <w:r w:rsidRPr="00071374">
              <w:rPr>
                <w:rFonts w:eastAsia="ヒラギノ明朝 Pro W3" w:hAnsi="Times"/>
                <w:sz w:val="18"/>
                <w:szCs w:val="18"/>
              </w:rPr>
              <w:t xml:space="preserve"> Birlikleri Genel Sekreterliklerine bildirilmesi halinde, </w:t>
            </w:r>
            <w:r w:rsidRPr="00071374">
              <w:rPr>
                <w:rFonts w:eastAsia="ヒラギノ明朝 Pro W3" w:hAnsi="Times"/>
                <w:sz w:val="18"/>
                <w:szCs w:val="18"/>
              </w:rPr>
              <w:t>İ</w:t>
            </w:r>
            <w:r w:rsidRPr="00071374">
              <w:rPr>
                <w:rFonts w:eastAsia="ヒラギノ明朝 Pro W3" w:hAnsi="Times"/>
                <w:sz w:val="18"/>
                <w:szCs w:val="18"/>
              </w:rPr>
              <w:t>hracat</w:t>
            </w:r>
            <w:r w:rsidRPr="00071374">
              <w:rPr>
                <w:rFonts w:eastAsia="ヒラギノ明朝 Pro W3" w:hAnsi="Times"/>
                <w:sz w:val="18"/>
                <w:szCs w:val="18"/>
              </w:rPr>
              <w:t>çı</w:t>
            </w:r>
            <w:r w:rsidRPr="00071374">
              <w:rPr>
                <w:rFonts w:eastAsia="ヒラギノ明朝 Pro W3" w:hAnsi="Times"/>
                <w:sz w:val="18"/>
                <w:szCs w:val="18"/>
              </w:rPr>
              <w:t xml:space="preserve"> Birlikleri Genel Sekreterliklerince resen kapatma i</w:t>
            </w:r>
            <w:r w:rsidRPr="00071374">
              <w:rPr>
                <w:rFonts w:eastAsia="ヒラギノ明朝 Pro W3" w:hAnsi="Times"/>
                <w:sz w:val="18"/>
                <w:szCs w:val="18"/>
              </w:rPr>
              <w:t>ş</w:t>
            </w:r>
            <w:r w:rsidRPr="00071374">
              <w:rPr>
                <w:rFonts w:eastAsia="ヒラギノ明朝 Pro W3" w:hAnsi="Times"/>
                <w:sz w:val="18"/>
                <w:szCs w:val="18"/>
              </w:rPr>
              <w:t>lemi geri al</w:t>
            </w:r>
            <w:r w:rsidRPr="00071374">
              <w:rPr>
                <w:rFonts w:eastAsia="ヒラギノ明朝 Pro W3" w:hAnsi="Times"/>
                <w:sz w:val="18"/>
                <w:szCs w:val="18"/>
              </w:rPr>
              <w:t>ı</w:t>
            </w:r>
            <w:r w:rsidRPr="00071374">
              <w:rPr>
                <w:rFonts w:eastAsia="ヒラギノ明朝 Pro W3" w:hAnsi="Times"/>
                <w:sz w:val="18"/>
                <w:szCs w:val="18"/>
              </w:rPr>
              <w:t>n</w:t>
            </w:r>
            <w:r w:rsidRPr="00071374">
              <w:rPr>
                <w:rFonts w:eastAsia="ヒラギノ明朝 Pro W3" w:hAnsi="Times"/>
                <w:sz w:val="18"/>
                <w:szCs w:val="18"/>
              </w:rPr>
              <w:t>ı</w:t>
            </w:r>
            <w:r w:rsidRPr="00071374">
              <w:rPr>
                <w:rFonts w:eastAsia="ヒラギノ明朝 Pro W3" w:hAnsi="Times"/>
                <w:sz w:val="18"/>
                <w:szCs w:val="18"/>
              </w:rPr>
              <w:t>r ve ayn</w:t>
            </w:r>
            <w:r w:rsidRPr="00071374">
              <w:rPr>
                <w:rFonts w:eastAsia="ヒラギノ明朝 Pro W3" w:hAnsi="Times"/>
                <w:sz w:val="18"/>
                <w:szCs w:val="18"/>
              </w:rPr>
              <w:t>ı</w:t>
            </w:r>
            <w:r w:rsidRPr="00071374">
              <w:rPr>
                <w:rFonts w:eastAsia="ヒラギノ明朝 Pro W3" w:hAnsi="Times"/>
                <w:sz w:val="18"/>
                <w:szCs w:val="18"/>
              </w:rPr>
              <w:t xml:space="preserve"> g</w:t>
            </w:r>
            <w:r w:rsidRPr="00071374">
              <w:rPr>
                <w:rFonts w:eastAsia="ヒラギノ明朝 Pro W3" w:hAnsi="Times"/>
                <w:sz w:val="18"/>
                <w:szCs w:val="18"/>
              </w:rPr>
              <w:t>ü</w:t>
            </w:r>
            <w:r w:rsidRPr="00071374">
              <w:rPr>
                <w:rFonts w:eastAsia="ヒラギノ明朝 Pro W3" w:hAnsi="Times"/>
                <w:sz w:val="18"/>
                <w:szCs w:val="18"/>
              </w:rPr>
              <w:t>n belge sahibi firma taraf</w:t>
            </w:r>
            <w:r w:rsidRPr="00071374">
              <w:rPr>
                <w:rFonts w:eastAsia="ヒラギノ明朝 Pro W3" w:hAnsi="Times"/>
                <w:sz w:val="18"/>
                <w:szCs w:val="18"/>
              </w:rPr>
              <w:t>ı</w:t>
            </w:r>
            <w:r w:rsidRPr="00071374">
              <w:rPr>
                <w:rFonts w:eastAsia="ヒラギノ明朝 Pro W3" w:hAnsi="Times"/>
                <w:sz w:val="18"/>
                <w:szCs w:val="18"/>
              </w:rPr>
              <w:t>ndan elektronik ortamda taahh</w:t>
            </w:r>
            <w:r w:rsidRPr="00071374">
              <w:rPr>
                <w:rFonts w:eastAsia="ヒラギノ明朝 Pro W3" w:hAnsi="Times"/>
                <w:sz w:val="18"/>
                <w:szCs w:val="18"/>
              </w:rPr>
              <w:t>ü</w:t>
            </w:r>
            <w:r w:rsidRPr="00071374">
              <w:rPr>
                <w:rFonts w:eastAsia="ヒラギノ明朝 Pro W3" w:hAnsi="Times"/>
                <w:sz w:val="18"/>
                <w:szCs w:val="18"/>
              </w:rPr>
              <w:t>t hesab</w:t>
            </w:r>
            <w:r w:rsidRPr="00071374">
              <w:rPr>
                <w:rFonts w:eastAsia="ヒラギノ明朝 Pro W3" w:hAnsi="Times"/>
                <w:sz w:val="18"/>
                <w:szCs w:val="18"/>
              </w:rPr>
              <w:t>ı</w:t>
            </w:r>
            <w:r w:rsidRPr="00071374">
              <w:rPr>
                <w:rFonts w:eastAsia="ヒラギノ明朝 Pro W3" w:hAnsi="Times"/>
                <w:sz w:val="18"/>
                <w:szCs w:val="18"/>
              </w:rPr>
              <w:t>n</w:t>
            </w:r>
            <w:r w:rsidRPr="00071374">
              <w:rPr>
                <w:rFonts w:eastAsia="ヒラギノ明朝 Pro W3" w:hAnsi="Times"/>
                <w:sz w:val="18"/>
                <w:szCs w:val="18"/>
              </w:rPr>
              <w:t>ı</w:t>
            </w:r>
            <w:r w:rsidRPr="00071374">
              <w:rPr>
                <w:rFonts w:eastAsia="ヒラギノ明朝 Pro W3" w:hAnsi="Times"/>
                <w:sz w:val="18"/>
                <w:szCs w:val="18"/>
              </w:rPr>
              <w:t>n kapat</w:t>
            </w:r>
            <w:r w:rsidRPr="00071374">
              <w:rPr>
                <w:rFonts w:eastAsia="ヒラギノ明朝 Pro W3" w:hAnsi="Times"/>
                <w:sz w:val="18"/>
                <w:szCs w:val="18"/>
              </w:rPr>
              <w:t>ı</w:t>
            </w:r>
            <w:r w:rsidRPr="00071374">
              <w:rPr>
                <w:rFonts w:eastAsia="ヒラギノ明朝 Pro W3" w:hAnsi="Times"/>
                <w:sz w:val="18"/>
                <w:szCs w:val="18"/>
              </w:rPr>
              <w:t>lmas</w:t>
            </w:r>
            <w:r w:rsidRPr="00071374">
              <w:rPr>
                <w:rFonts w:eastAsia="ヒラギノ明朝 Pro W3" w:hAnsi="Times"/>
                <w:sz w:val="18"/>
                <w:szCs w:val="18"/>
              </w:rPr>
              <w:t>ı</w:t>
            </w:r>
            <w:r w:rsidRPr="00071374">
              <w:rPr>
                <w:rFonts w:eastAsia="ヒラギノ明朝 Pro W3" w:hAnsi="Times"/>
                <w:sz w:val="18"/>
                <w:szCs w:val="18"/>
              </w:rPr>
              <w:t>na ili</w:t>
            </w:r>
            <w:r w:rsidRPr="00071374">
              <w:rPr>
                <w:rFonts w:eastAsia="ヒラギノ明朝 Pro W3" w:hAnsi="Times"/>
                <w:sz w:val="18"/>
                <w:szCs w:val="18"/>
              </w:rPr>
              <w:t>ş</w:t>
            </w:r>
            <w:r w:rsidRPr="00071374">
              <w:rPr>
                <w:rFonts w:eastAsia="ヒラギノ明朝 Pro W3" w:hAnsi="Times"/>
                <w:sz w:val="18"/>
                <w:szCs w:val="18"/>
              </w:rPr>
              <w:t>kin m</w:t>
            </w:r>
            <w:r w:rsidRPr="00071374">
              <w:rPr>
                <w:rFonts w:eastAsia="ヒラギノ明朝 Pro W3" w:hAnsi="Times"/>
                <w:sz w:val="18"/>
                <w:szCs w:val="18"/>
              </w:rPr>
              <w:t>ü</w:t>
            </w:r>
            <w:r w:rsidRPr="00071374">
              <w:rPr>
                <w:rFonts w:eastAsia="ヒラギノ明朝 Pro W3" w:hAnsi="Times"/>
                <w:sz w:val="18"/>
                <w:szCs w:val="18"/>
              </w:rPr>
              <w:t>racaat yap</w:t>
            </w:r>
            <w:r w:rsidRPr="00071374">
              <w:rPr>
                <w:rFonts w:eastAsia="ヒラギノ明朝 Pro W3" w:hAnsi="Times"/>
                <w:sz w:val="18"/>
                <w:szCs w:val="18"/>
              </w:rPr>
              <w:t>ı</w:t>
            </w:r>
            <w:r w:rsidRPr="00071374">
              <w:rPr>
                <w:rFonts w:eastAsia="ヒラギノ明朝 Pro W3" w:hAnsi="Times"/>
                <w:sz w:val="18"/>
                <w:szCs w:val="18"/>
              </w:rPr>
              <w:t>l</w:t>
            </w:r>
            <w:r w:rsidRPr="00071374">
              <w:rPr>
                <w:rFonts w:eastAsia="ヒラギノ明朝 Pro W3" w:hAnsi="Times"/>
                <w:sz w:val="18"/>
                <w:szCs w:val="18"/>
              </w:rPr>
              <w:t>ı</w:t>
            </w:r>
            <w:r w:rsidRPr="00071374">
              <w:rPr>
                <w:rFonts w:eastAsia="ヒラギノ明朝 Pro W3" w:hAnsi="Times"/>
                <w:sz w:val="18"/>
                <w:szCs w:val="18"/>
              </w:rPr>
              <w:t>r. Bu geri alma i</w:t>
            </w:r>
            <w:r w:rsidRPr="00071374">
              <w:rPr>
                <w:rFonts w:eastAsia="ヒラギノ明朝 Pro W3" w:hAnsi="Times"/>
                <w:sz w:val="18"/>
                <w:szCs w:val="18"/>
              </w:rPr>
              <w:t>ş</w:t>
            </w:r>
            <w:r w:rsidRPr="00071374">
              <w:rPr>
                <w:rFonts w:eastAsia="ヒラギノ明朝 Pro W3" w:hAnsi="Times"/>
                <w:sz w:val="18"/>
                <w:szCs w:val="18"/>
              </w:rPr>
              <w:t xml:space="preserve">lemi </w:t>
            </w:r>
            <w:r w:rsidRPr="00071374">
              <w:rPr>
                <w:rFonts w:eastAsia="ヒラギノ明朝 Pro W3" w:hAnsi="Times"/>
                <w:sz w:val="18"/>
                <w:szCs w:val="18"/>
              </w:rPr>
              <w:t>İ</w:t>
            </w:r>
            <w:r w:rsidRPr="00071374">
              <w:rPr>
                <w:rFonts w:eastAsia="ヒラギノ明朝 Pro W3" w:hAnsi="Times"/>
                <w:sz w:val="18"/>
                <w:szCs w:val="18"/>
              </w:rPr>
              <w:t>hracat</w:t>
            </w:r>
            <w:r w:rsidRPr="00071374">
              <w:rPr>
                <w:rFonts w:eastAsia="ヒラギノ明朝 Pro W3" w:hAnsi="Times"/>
                <w:sz w:val="18"/>
                <w:szCs w:val="18"/>
              </w:rPr>
              <w:t>çı</w:t>
            </w:r>
            <w:r w:rsidRPr="00071374">
              <w:rPr>
                <w:rFonts w:eastAsia="ヒラギノ明朝 Pro W3" w:hAnsi="Times"/>
                <w:sz w:val="18"/>
                <w:szCs w:val="18"/>
              </w:rPr>
              <w:t xml:space="preserve"> Birlikleri Genel Sekreterliklerince Bakanl</w:t>
            </w:r>
            <w:r w:rsidRPr="00071374">
              <w:rPr>
                <w:rFonts w:eastAsia="ヒラギノ明朝 Pro W3" w:hAnsi="Times"/>
                <w:sz w:val="18"/>
                <w:szCs w:val="18"/>
              </w:rPr>
              <w:t>ığ</w:t>
            </w:r>
            <w:r w:rsidRPr="00071374">
              <w:rPr>
                <w:rFonts w:eastAsia="ヒラギノ明朝 Pro W3" w:hAnsi="Times"/>
                <w:sz w:val="18"/>
                <w:szCs w:val="18"/>
              </w:rPr>
              <w:t>a (</w:t>
            </w:r>
            <w:r w:rsidRPr="00071374">
              <w:rPr>
                <w:rFonts w:eastAsia="ヒラギノ明朝 Pro W3" w:hAnsi="Times"/>
                <w:sz w:val="18"/>
                <w:szCs w:val="18"/>
              </w:rPr>
              <w:t>İ</w:t>
            </w:r>
            <w:r w:rsidRPr="00071374">
              <w:rPr>
                <w:rFonts w:eastAsia="ヒラギノ明朝 Pro W3" w:hAnsi="Times"/>
                <w:sz w:val="18"/>
                <w:szCs w:val="18"/>
              </w:rPr>
              <w:t>hracat Genel M</w:t>
            </w:r>
            <w:r w:rsidRPr="00071374">
              <w:rPr>
                <w:rFonts w:eastAsia="ヒラギノ明朝 Pro W3" w:hAnsi="Times"/>
                <w:sz w:val="18"/>
                <w:szCs w:val="18"/>
              </w:rPr>
              <w:t>ü</w:t>
            </w:r>
            <w:r w:rsidRPr="00071374">
              <w:rPr>
                <w:rFonts w:eastAsia="ヒラギノ明朝 Pro W3" w:hAnsi="Times"/>
                <w:sz w:val="18"/>
                <w:szCs w:val="18"/>
              </w:rPr>
              <w:t>d</w:t>
            </w:r>
            <w:r w:rsidRPr="00071374">
              <w:rPr>
                <w:rFonts w:eastAsia="ヒラギノ明朝 Pro W3" w:hAnsi="Times"/>
                <w:sz w:val="18"/>
                <w:szCs w:val="18"/>
              </w:rPr>
              <w:t>ü</w:t>
            </w:r>
            <w:r w:rsidRPr="00071374">
              <w:rPr>
                <w:rFonts w:eastAsia="ヒラギノ明朝 Pro W3" w:hAnsi="Times"/>
                <w:sz w:val="18"/>
                <w:szCs w:val="18"/>
              </w:rPr>
              <w:t>rl</w:t>
            </w:r>
            <w:r w:rsidRPr="00071374">
              <w:rPr>
                <w:rFonts w:eastAsia="ヒラギノ明朝 Pro W3" w:hAnsi="Times"/>
                <w:sz w:val="18"/>
                <w:szCs w:val="18"/>
              </w:rPr>
              <w:t>üğü</w:t>
            </w:r>
            <w:r w:rsidRPr="00071374">
              <w:rPr>
                <w:rFonts w:eastAsia="ヒラギノ明朝 Pro W3" w:hAnsi="Times"/>
                <w:sz w:val="18"/>
                <w:szCs w:val="18"/>
              </w:rPr>
              <w:t>), G</w:t>
            </w:r>
            <w:r w:rsidRPr="00071374">
              <w:rPr>
                <w:rFonts w:eastAsia="ヒラギノ明朝 Pro W3" w:hAnsi="Times"/>
                <w:sz w:val="18"/>
                <w:szCs w:val="18"/>
              </w:rPr>
              <w:t>ü</w:t>
            </w:r>
            <w:r w:rsidRPr="00071374">
              <w:rPr>
                <w:rFonts w:eastAsia="ヒラギノ明朝 Pro W3" w:hAnsi="Times"/>
                <w:sz w:val="18"/>
                <w:szCs w:val="18"/>
              </w:rPr>
              <w:t>mr</w:t>
            </w:r>
            <w:r w:rsidRPr="00071374">
              <w:rPr>
                <w:rFonts w:eastAsia="ヒラギノ明朝 Pro W3" w:hAnsi="Times"/>
                <w:sz w:val="18"/>
                <w:szCs w:val="18"/>
              </w:rPr>
              <w:t>ü</w:t>
            </w:r>
            <w:r w:rsidRPr="00071374">
              <w:rPr>
                <w:rFonts w:eastAsia="ヒラギノ明朝 Pro W3" w:hAnsi="Times"/>
                <w:sz w:val="18"/>
                <w:szCs w:val="18"/>
              </w:rPr>
              <w:t>k ve Ticaret Bakanl</w:t>
            </w:r>
            <w:r w:rsidRPr="00071374">
              <w:rPr>
                <w:rFonts w:eastAsia="ヒラギノ明朝 Pro W3" w:hAnsi="Times"/>
                <w:sz w:val="18"/>
                <w:szCs w:val="18"/>
              </w:rPr>
              <w:t>ığı</w:t>
            </w:r>
            <w:r w:rsidRPr="00071374">
              <w:rPr>
                <w:rFonts w:eastAsia="ヒラギノ明朝 Pro W3" w:hAnsi="Times"/>
                <w:sz w:val="18"/>
                <w:szCs w:val="18"/>
              </w:rPr>
              <w:t>na (G</w:t>
            </w:r>
            <w:r w:rsidRPr="00071374">
              <w:rPr>
                <w:rFonts w:eastAsia="ヒラギノ明朝 Pro W3" w:hAnsi="Times"/>
                <w:sz w:val="18"/>
                <w:szCs w:val="18"/>
              </w:rPr>
              <w:t>ü</w:t>
            </w:r>
            <w:r w:rsidRPr="00071374">
              <w:rPr>
                <w:rFonts w:eastAsia="ヒラギノ明朝 Pro W3" w:hAnsi="Times"/>
                <w:sz w:val="18"/>
                <w:szCs w:val="18"/>
              </w:rPr>
              <w:t>mr</w:t>
            </w:r>
            <w:r w:rsidRPr="00071374">
              <w:rPr>
                <w:rFonts w:eastAsia="ヒラギノ明朝 Pro W3" w:hAnsi="Times"/>
                <w:sz w:val="18"/>
                <w:szCs w:val="18"/>
              </w:rPr>
              <w:t>ü</w:t>
            </w:r>
            <w:r w:rsidRPr="00071374">
              <w:rPr>
                <w:rFonts w:eastAsia="ヒラギノ明朝 Pro W3" w:hAnsi="Times"/>
                <w:sz w:val="18"/>
                <w:szCs w:val="18"/>
              </w:rPr>
              <w:t>kler Genel M</w:t>
            </w:r>
            <w:r w:rsidRPr="00071374">
              <w:rPr>
                <w:rFonts w:eastAsia="ヒラギノ明朝 Pro W3" w:hAnsi="Times"/>
                <w:sz w:val="18"/>
                <w:szCs w:val="18"/>
              </w:rPr>
              <w:t>ü</w:t>
            </w:r>
            <w:r w:rsidRPr="00071374">
              <w:rPr>
                <w:rFonts w:eastAsia="ヒラギノ明朝 Pro W3" w:hAnsi="Times"/>
                <w:sz w:val="18"/>
                <w:szCs w:val="18"/>
              </w:rPr>
              <w:t>d</w:t>
            </w:r>
            <w:r w:rsidRPr="00071374">
              <w:rPr>
                <w:rFonts w:eastAsia="ヒラギノ明朝 Pro W3" w:hAnsi="Times"/>
                <w:sz w:val="18"/>
                <w:szCs w:val="18"/>
              </w:rPr>
              <w:t>ü</w:t>
            </w:r>
            <w:r w:rsidRPr="00071374">
              <w:rPr>
                <w:rFonts w:eastAsia="ヒラギノ明朝 Pro W3" w:hAnsi="Times"/>
                <w:sz w:val="18"/>
                <w:szCs w:val="18"/>
              </w:rPr>
              <w:t>rl</w:t>
            </w:r>
            <w:r w:rsidRPr="00071374">
              <w:rPr>
                <w:rFonts w:eastAsia="ヒラギノ明朝 Pro W3" w:hAnsi="Times"/>
                <w:sz w:val="18"/>
                <w:szCs w:val="18"/>
              </w:rPr>
              <w:t>üğü</w:t>
            </w:r>
            <w:r w:rsidRPr="00071374">
              <w:rPr>
                <w:rFonts w:eastAsia="ヒラギノ明朝 Pro W3" w:hAnsi="Times"/>
                <w:sz w:val="18"/>
                <w:szCs w:val="18"/>
              </w:rPr>
              <w:t>), D</w:t>
            </w:r>
            <w:r w:rsidRPr="00071374">
              <w:rPr>
                <w:rFonts w:eastAsia="ヒラギノ明朝 Pro W3" w:hAnsi="Times"/>
                <w:sz w:val="18"/>
                <w:szCs w:val="18"/>
              </w:rPr>
              <w:t>İ</w:t>
            </w:r>
            <w:r w:rsidRPr="00071374">
              <w:rPr>
                <w:rFonts w:eastAsia="ヒラギノ明朝 Pro W3" w:hAnsi="Times"/>
                <w:sz w:val="18"/>
                <w:szCs w:val="18"/>
              </w:rPr>
              <w:t>R Otomasyon Sisteminde d</w:t>
            </w:r>
            <w:r w:rsidRPr="00071374">
              <w:rPr>
                <w:rFonts w:eastAsia="ヒラギノ明朝 Pro W3" w:hAnsi="Times"/>
                <w:sz w:val="18"/>
                <w:szCs w:val="18"/>
              </w:rPr>
              <w:t>üşü</w:t>
            </w:r>
            <w:r w:rsidRPr="00071374">
              <w:rPr>
                <w:rFonts w:eastAsia="ヒラギノ明朝 Pro W3" w:hAnsi="Times"/>
                <w:sz w:val="18"/>
                <w:szCs w:val="18"/>
              </w:rPr>
              <w:t>m</w:t>
            </w:r>
            <w:r w:rsidRPr="00071374">
              <w:rPr>
                <w:rFonts w:eastAsia="ヒラギノ明朝 Pro W3" w:hAnsi="Times"/>
                <w:sz w:val="18"/>
                <w:szCs w:val="18"/>
              </w:rPr>
              <w:t>ü</w:t>
            </w:r>
            <w:r w:rsidRPr="00071374">
              <w:rPr>
                <w:rFonts w:eastAsia="ヒラギノ明朝 Pro W3" w:hAnsi="Times"/>
                <w:sz w:val="18"/>
                <w:szCs w:val="18"/>
              </w:rPr>
              <w:t xml:space="preserve"> yap</w:t>
            </w:r>
            <w:r w:rsidRPr="00071374">
              <w:rPr>
                <w:rFonts w:eastAsia="ヒラギノ明朝 Pro W3" w:hAnsi="Times"/>
                <w:sz w:val="18"/>
                <w:szCs w:val="18"/>
              </w:rPr>
              <w:t>ı</w:t>
            </w:r>
            <w:r w:rsidRPr="00071374">
              <w:rPr>
                <w:rFonts w:eastAsia="ヒラギノ明朝 Pro W3" w:hAnsi="Times"/>
                <w:sz w:val="18"/>
                <w:szCs w:val="18"/>
              </w:rPr>
              <w:t>lm</w:t>
            </w:r>
            <w:r w:rsidRPr="00071374">
              <w:rPr>
                <w:rFonts w:eastAsia="ヒラギノ明朝 Pro W3" w:hAnsi="Times"/>
                <w:sz w:val="18"/>
                <w:szCs w:val="18"/>
              </w:rPr>
              <w:t>ış</w:t>
            </w:r>
            <w:r w:rsidRPr="00071374">
              <w:rPr>
                <w:rFonts w:eastAsia="ヒラギノ明朝 Pro W3" w:hAnsi="Times"/>
                <w:sz w:val="18"/>
                <w:szCs w:val="18"/>
              </w:rPr>
              <w:t xml:space="preserve"> ithalata ait g</w:t>
            </w:r>
            <w:r w:rsidRPr="00071374">
              <w:rPr>
                <w:rFonts w:eastAsia="ヒラギノ明朝 Pro W3" w:hAnsi="Times"/>
                <w:sz w:val="18"/>
                <w:szCs w:val="18"/>
              </w:rPr>
              <w:t>ü</w:t>
            </w:r>
            <w:r w:rsidRPr="00071374">
              <w:rPr>
                <w:rFonts w:eastAsia="ヒラギノ明朝 Pro W3" w:hAnsi="Times"/>
                <w:sz w:val="18"/>
                <w:szCs w:val="18"/>
              </w:rPr>
              <w:t>mr</w:t>
            </w:r>
            <w:r w:rsidRPr="00071374">
              <w:rPr>
                <w:rFonts w:eastAsia="ヒラギノ明朝 Pro W3" w:hAnsi="Times"/>
                <w:sz w:val="18"/>
                <w:szCs w:val="18"/>
              </w:rPr>
              <w:t>ü</w:t>
            </w:r>
            <w:r w:rsidRPr="00071374">
              <w:rPr>
                <w:rFonts w:eastAsia="ヒラギノ明朝 Pro W3" w:hAnsi="Times"/>
                <w:sz w:val="18"/>
                <w:szCs w:val="18"/>
              </w:rPr>
              <w:t>k beyannamesinin tescil edildi</w:t>
            </w:r>
            <w:r w:rsidRPr="00071374">
              <w:rPr>
                <w:rFonts w:eastAsia="ヒラギノ明朝 Pro W3" w:hAnsi="Times"/>
                <w:sz w:val="18"/>
                <w:szCs w:val="18"/>
              </w:rPr>
              <w:t>ğ</w:t>
            </w:r>
            <w:r w:rsidRPr="00071374">
              <w:rPr>
                <w:rFonts w:eastAsia="ヒラギノ明朝 Pro W3" w:hAnsi="Times"/>
                <w:sz w:val="18"/>
                <w:szCs w:val="18"/>
              </w:rPr>
              <w:t>i g</w:t>
            </w:r>
            <w:r w:rsidRPr="00071374">
              <w:rPr>
                <w:rFonts w:eastAsia="ヒラギノ明朝 Pro W3" w:hAnsi="Times"/>
                <w:sz w:val="18"/>
                <w:szCs w:val="18"/>
              </w:rPr>
              <w:t>ü</w:t>
            </w:r>
            <w:r w:rsidRPr="00071374">
              <w:rPr>
                <w:rFonts w:eastAsia="ヒラギノ明朝 Pro W3" w:hAnsi="Times"/>
                <w:sz w:val="18"/>
                <w:szCs w:val="18"/>
              </w:rPr>
              <w:t>mr</w:t>
            </w:r>
            <w:r w:rsidRPr="00071374">
              <w:rPr>
                <w:rFonts w:eastAsia="ヒラギノ明朝 Pro W3" w:hAnsi="Times"/>
                <w:sz w:val="18"/>
                <w:szCs w:val="18"/>
              </w:rPr>
              <w:t>ü</w:t>
            </w:r>
            <w:r w:rsidRPr="00071374">
              <w:rPr>
                <w:rFonts w:eastAsia="ヒラギノ明朝 Pro W3" w:hAnsi="Times"/>
                <w:sz w:val="18"/>
                <w:szCs w:val="18"/>
              </w:rPr>
              <w:t>k idaresine ve ilgili vergi dairesine yaz</w:t>
            </w:r>
            <w:r w:rsidRPr="00071374">
              <w:rPr>
                <w:rFonts w:eastAsia="ヒラギノ明朝 Pro W3" w:hAnsi="Times"/>
                <w:sz w:val="18"/>
                <w:szCs w:val="18"/>
              </w:rPr>
              <w:t>ı</w:t>
            </w:r>
            <w:r w:rsidRPr="00071374">
              <w:rPr>
                <w:rFonts w:eastAsia="ヒラギノ明朝 Pro W3" w:hAnsi="Times"/>
                <w:sz w:val="18"/>
                <w:szCs w:val="18"/>
              </w:rPr>
              <w:t>l</w:t>
            </w:r>
            <w:r w:rsidRPr="00071374">
              <w:rPr>
                <w:rFonts w:eastAsia="ヒラギノ明朝 Pro W3" w:hAnsi="Times"/>
                <w:sz w:val="18"/>
                <w:szCs w:val="18"/>
              </w:rPr>
              <w:t>ı</w:t>
            </w:r>
            <w:r w:rsidRPr="00071374">
              <w:rPr>
                <w:rFonts w:eastAsia="ヒラギノ明朝 Pro W3" w:hAnsi="Times"/>
                <w:sz w:val="18"/>
                <w:szCs w:val="18"/>
              </w:rPr>
              <w:t xml:space="preserve"> olarak duyurulur.</w:t>
            </w:r>
          </w:p>
          <w:p w:rsidR="003541C0" w:rsidRPr="00071374" w:rsidRDefault="003541C0" w:rsidP="009A0322">
            <w:pPr>
              <w:tabs>
                <w:tab w:val="left" w:pos="566"/>
              </w:tabs>
              <w:spacing w:line="240" w:lineRule="exact"/>
              <w:ind w:firstLine="566"/>
              <w:jc w:val="both"/>
              <w:rPr>
                <w:rFonts w:eastAsia="ヒラギノ明朝 Pro W3" w:hAnsi="Times"/>
                <w:sz w:val="18"/>
                <w:szCs w:val="18"/>
              </w:rPr>
            </w:pPr>
            <w:r w:rsidRPr="00071374">
              <w:rPr>
                <w:rFonts w:eastAsia="ヒラギノ明朝 Pro W3" w:hAnsi="Times"/>
                <w:sz w:val="18"/>
                <w:szCs w:val="18"/>
              </w:rPr>
              <w:t>(2) Resen kapatma i</w:t>
            </w:r>
            <w:r w:rsidRPr="00071374">
              <w:rPr>
                <w:rFonts w:eastAsia="ヒラギノ明朝 Pro W3" w:hAnsi="Times"/>
                <w:sz w:val="18"/>
                <w:szCs w:val="18"/>
              </w:rPr>
              <w:t>ş</w:t>
            </w:r>
            <w:r w:rsidRPr="00071374">
              <w:rPr>
                <w:rFonts w:eastAsia="ヒラギノ明朝 Pro W3" w:hAnsi="Times"/>
                <w:sz w:val="18"/>
                <w:szCs w:val="18"/>
              </w:rPr>
              <w:t>leminin geri al</w:t>
            </w:r>
            <w:r w:rsidRPr="00071374">
              <w:rPr>
                <w:rFonts w:eastAsia="ヒラギノ明朝 Pro W3" w:hAnsi="Times"/>
                <w:sz w:val="18"/>
                <w:szCs w:val="18"/>
              </w:rPr>
              <w:t>ı</w:t>
            </w:r>
            <w:r w:rsidRPr="00071374">
              <w:rPr>
                <w:rFonts w:eastAsia="ヒラギノ明朝 Pro W3" w:hAnsi="Times"/>
                <w:sz w:val="18"/>
                <w:szCs w:val="18"/>
              </w:rPr>
              <w:t>nmas</w:t>
            </w:r>
            <w:r w:rsidRPr="00071374">
              <w:rPr>
                <w:rFonts w:eastAsia="ヒラギノ明朝 Pro W3" w:hAnsi="Times"/>
                <w:sz w:val="18"/>
                <w:szCs w:val="18"/>
              </w:rPr>
              <w:t>ı</w:t>
            </w:r>
            <w:r w:rsidRPr="00071374">
              <w:rPr>
                <w:rFonts w:eastAsia="ヒラギノ明朝 Pro W3" w:hAnsi="Times"/>
                <w:sz w:val="18"/>
                <w:szCs w:val="18"/>
              </w:rPr>
              <w:t xml:space="preserve">ndan </w:t>
            </w:r>
            <w:r w:rsidRPr="00071374">
              <w:rPr>
                <w:rFonts w:eastAsia="ヒラギノ明朝 Pro W3" w:hAnsi="Times"/>
                <w:sz w:val="18"/>
                <w:szCs w:val="18"/>
              </w:rPr>
              <w:t>ö</w:t>
            </w:r>
            <w:r w:rsidRPr="00071374">
              <w:rPr>
                <w:rFonts w:eastAsia="ヒラギノ明朝 Pro W3" w:hAnsi="Times"/>
                <w:sz w:val="18"/>
                <w:szCs w:val="18"/>
              </w:rPr>
              <w:t>nce dahilde i</w:t>
            </w:r>
            <w:r w:rsidRPr="00071374">
              <w:rPr>
                <w:rFonts w:eastAsia="ヒラギノ明朝 Pro W3" w:hAnsi="Times"/>
                <w:sz w:val="18"/>
                <w:szCs w:val="18"/>
              </w:rPr>
              <w:t>ş</w:t>
            </w:r>
            <w:r w:rsidRPr="00071374">
              <w:rPr>
                <w:rFonts w:eastAsia="ヒラギノ明朝 Pro W3" w:hAnsi="Times"/>
                <w:sz w:val="18"/>
                <w:szCs w:val="18"/>
              </w:rPr>
              <w:t>leme izin belgesi kapsam</w:t>
            </w:r>
            <w:r w:rsidRPr="00071374">
              <w:rPr>
                <w:rFonts w:eastAsia="ヒラギノ明朝 Pro W3" w:hAnsi="Times"/>
                <w:sz w:val="18"/>
                <w:szCs w:val="18"/>
              </w:rPr>
              <w:t>ı</w:t>
            </w:r>
            <w:r w:rsidRPr="00071374">
              <w:rPr>
                <w:rFonts w:eastAsia="ヒラギノ明朝 Pro W3" w:hAnsi="Times"/>
                <w:sz w:val="18"/>
                <w:szCs w:val="18"/>
              </w:rPr>
              <w:t>nda uygulanan m</w:t>
            </w:r>
            <w:r w:rsidRPr="00071374">
              <w:rPr>
                <w:rFonts w:eastAsia="ヒラギノ明朝 Pro W3" w:hAnsi="Times"/>
                <w:sz w:val="18"/>
                <w:szCs w:val="18"/>
              </w:rPr>
              <w:t>ü</w:t>
            </w:r>
            <w:r w:rsidRPr="00071374">
              <w:rPr>
                <w:rFonts w:eastAsia="ヒラギノ明朝 Pro W3" w:hAnsi="Times"/>
                <w:sz w:val="18"/>
                <w:szCs w:val="18"/>
              </w:rPr>
              <w:t>eyyidenin tamam</w:t>
            </w:r>
            <w:r w:rsidRPr="00071374">
              <w:rPr>
                <w:rFonts w:eastAsia="ヒラギノ明朝 Pro W3" w:hAnsi="Times"/>
                <w:sz w:val="18"/>
                <w:szCs w:val="18"/>
              </w:rPr>
              <w:t>ı</w:t>
            </w:r>
            <w:r w:rsidRPr="00071374">
              <w:rPr>
                <w:rFonts w:eastAsia="ヒラギノ明朝 Pro W3" w:hAnsi="Times"/>
                <w:sz w:val="18"/>
                <w:szCs w:val="18"/>
              </w:rPr>
              <w:t xml:space="preserve"> veya bir k</w:t>
            </w:r>
            <w:r w:rsidRPr="00071374">
              <w:rPr>
                <w:rFonts w:eastAsia="ヒラギノ明朝 Pro W3" w:hAnsi="Times"/>
                <w:sz w:val="18"/>
                <w:szCs w:val="18"/>
              </w:rPr>
              <w:t>ı</w:t>
            </w:r>
            <w:r w:rsidRPr="00071374">
              <w:rPr>
                <w:rFonts w:eastAsia="ヒラギノ明朝 Pro W3" w:hAnsi="Times"/>
                <w:sz w:val="18"/>
                <w:szCs w:val="18"/>
              </w:rPr>
              <w:t>sm</w:t>
            </w:r>
            <w:r w:rsidRPr="00071374">
              <w:rPr>
                <w:rFonts w:eastAsia="ヒラギノ明朝 Pro W3" w:hAnsi="Times"/>
                <w:sz w:val="18"/>
                <w:szCs w:val="18"/>
              </w:rPr>
              <w:t>ı</w:t>
            </w:r>
            <w:r w:rsidRPr="00071374">
              <w:rPr>
                <w:rFonts w:eastAsia="ヒラギノ明朝 Pro W3" w:hAnsi="Times"/>
                <w:sz w:val="18"/>
                <w:szCs w:val="18"/>
              </w:rPr>
              <w:t xml:space="preserve"> tahsil edilmi</w:t>
            </w:r>
            <w:r w:rsidRPr="00071374">
              <w:rPr>
                <w:rFonts w:eastAsia="ヒラギノ明朝 Pro W3" w:hAnsi="Times"/>
                <w:sz w:val="18"/>
                <w:szCs w:val="18"/>
              </w:rPr>
              <w:t>ş</w:t>
            </w:r>
            <w:r w:rsidRPr="00071374">
              <w:rPr>
                <w:rFonts w:eastAsia="ヒラギノ明朝 Pro W3" w:hAnsi="Times"/>
                <w:sz w:val="18"/>
                <w:szCs w:val="18"/>
              </w:rPr>
              <w:t>se, resen kapatma i</w:t>
            </w:r>
            <w:r w:rsidRPr="00071374">
              <w:rPr>
                <w:rFonts w:eastAsia="ヒラギノ明朝 Pro W3" w:hAnsi="Times"/>
                <w:sz w:val="18"/>
                <w:szCs w:val="18"/>
              </w:rPr>
              <w:t>ş</w:t>
            </w:r>
            <w:r w:rsidRPr="00071374">
              <w:rPr>
                <w:rFonts w:eastAsia="ヒラギノ明朝 Pro W3" w:hAnsi="Times"/>
                <w:sz w:val="18"/>
                <w:szCs w:val="18"/>
              </w:rPr>
              <w:t>lemi geri al</w:t>
            </w:r>
            <w:r w:rsidRPr="00071374">
              <w:rPr>
                <w:rFonts w:eastAsia="ヒラギノ明朝 Pro W3" w:hAnsi="Times"/>
                <w:sz w:val="18"/>
                <w:szCs w:val="18"/>
              </w:rPr>
              <w:t>ı</w:t>
            </w:r>
            <w:r w:rsidRPr="00071374">
              <w:rPr>
                <w:rFonts w:eastAsia="ヒラギノ明朝 Pro W3" w:hAnsi="Times"/>
                <w:sz w:val="18"/>
                <w:szCs w:val="18"/>
              </w:rPr>
              <w:t>nan belgenin taahh</w:t>
            </w:r>
            <w:r w:rsidRPr="00071374">
              <w:rPr>
                <w:rFonts w:eastAsia="ヒラギノ明朝 Pro W3" w:hAnsi="Times"/>
                <w:sz w:val="18"/>
                <w:szCs w:val="18"/>
              </w:rPr>
              <w:t>ü</w:t>
            </w:r>
            <w:r w:rsidRPr="00071374">
              <w:rPr>
                <w:rFonts w:eastAsia="ヒラギノ明朝 Pro W3" w:hAnsi="Times"/>
                <w:sz w:val="18"/>
                <w:szCs w:val="18"/>
              </w:rPr>
              <w:t>t hesab</w:t>
            </w:r>
            <w:r w:rsidRPr="00071374">
              <w:rPr>
                <w:rFonts w:eastAsia="ヒラギノ明朝 Pro W3" w:hAnsi="Times"/>
                <w:sz w:val="18"/>
                <w:szCs w:val="18"/>
              </w:rPr>
              <w:t>ı</w:t>
            </w:r>
            <w:r w:rsidRPr="00071374">
              <w:rPr>
                <w:rFonts w:eastAsia="ヒラギノ明朝 Pro W3" w:hAnsi="Times"/>
                <w:sz w:val="18"/>
                <w:szCs w:val="18"/>
              </w:rPr>
              <w:t>n</w:t>
            </w:r>
            <w:r w:rsidRPr="00071374">
              <w:rPr>
                <w:rFonts w:eastAsia="ヒラギノ明朝 Pro W3" w:hAnsi="Times"/>
                <w:sz w:val="18"/>
                <w:szCs w:val="18"/>
              </w:rPr>
              <w:t>ı</w:t>
            </w:r>
            <w:r w:rsidRPr="00071374">
              <w:rPr>
                <w:rFonts w:eastAsia="ヒラギノ明朝 Pro W3" w:hAnsi="Times"/>
                <w:sz w:val="18"/>
                <w:szCs w:val="18"/>
              </w:rPr>
              <w:t>n kapat</w:t>
            </w:r>
            <w:r w:rsidRPr="00071374">
              <w:rPr>
                <w:rFonts w:eastAsia="ヒラギノ明朝 Pro W3" w:hAnsi="Times"/>
                <w:sz w:val="18"/>
                <w:szCs w:val="18"/>
              </w:rPr>
              <w:t>ı</w:t>
            </w:r>
            <w:r w:rsidRPr="00071374">
              <w:rPr>
                <w:rFonts w:eastAsia="ヒラギノ明朝 Pro W3" w:hAnsi="Times"/>
                <w:sz w:val="18"/>
                <w:szCs w:val="18"/>
              </w:rPr>
              <w:t>lmas</w:t>
            </w:r>
            <w:r w:rsidRPr="00071374">
              <w:rPr>
                <w:rFonts w:eastAsia="ヒラギノ明朝 Pro W3" w:hAnsi="Times"/>
                <w:sz w:val="18"/>
                <w:szCs w:val="18"/>
              </w:rPr>
              <w:t>ı</w:t>
            </w:r>
            <w:r w:rsidRPr="00071374">
              <w:rPr>
                <w:rFonts w:eastAsia="ヒラギノ明朝 Pro W3" w:hAnsi="Times"/>
                <w:sz w:val="18"/>
                <w:szCs w:val="18"/>
              </w:rPr>
              <w:t>n</w:t>
            </w:r>
            <w:r w:rsidRPr="00071374">
              <w:rPr>
                <w:rFonts w:eastAsia="ヒラギノ明朝 Pro W3" w:hAnsi="Times"/>
                <w:sz w:val="18"/>
                <w:szCs w:val="18"/>
              </w:rPr>
              <w:t>ı</w:t>
            </w:r>
            <w:r w:rsidRPr="00071374">
              <w:rPr>
                <w:rFonts w:eastAsia="ヒラギノ明朝 Pro W3" w:hAnsi="Times"/>
                <w:sz w:val="18"/>
                <w:szCs w:val="18"/>
              </w:rPr>
              <w:t xml:space="preserve"> m</w:t>
            </w:r>
            <w:r w:rsidRPr="00071374">
              <w:rPr>
                <w:rFonts w:eastAsia="ヒラギノ明朝 Pro W3" w:hAnsi="Times"/>
                <w:sz w:val="18"/>
                <w:szCs w:val="18"/>
              </w:rPr>
              <w:t>ü</w:t>
            </w:r>
            <w:r w:rsidRPr="00071374">
              <w:rPr>
                <w:rFonts w:eastAsia="ヒラギノ明朝 Pro W3" w:hAnsi="Times"/>
                <w:sz w:val="18"/>
                <w:szCs w:val="18"/>
              </w:rPr>
              <w:t>teakip, m</w:t>
            </w:r>
            <w:r w:rsidRPr="00071374">
              <w:rPr>
                <w:rFonts w:eastAsia="ヒラギノ明朝 Pro W3" w:hAnsi="Times"/>
                <w:sz w:val="18"/>
                <w:szCs w:val="18"/>
              </w:rPr>
              <w:t>ü</w:t>
            </w:r>
            <w:r w:rsidRPr="00071374">
              <w:rPr>
                <w:rFonts w:eastAsia="ヒラギノ明朝 Pro W3" w:hAnsi="Times"/>
                <w:sz w:val="18"/>
                <w:szCs w:val="18"/>
              </w:rPr>
              <w:t>eyyidenin tahsil edilmi</w:t>
            </w:r>
            <w:r w:rsidRPr="00071374">
              <w:rPr>
                <w:rFonts w:eastAsia="ヒラギノ明朝 Pro W3" w:hAnsi="Times"/>
                <w:sz w:val="18"/>
                <w:szCs w:val="18"/>
              </w:rPr>
              <w:t>ş</w:t>
            </w:r>
            <w:r w:rsidRPr="00071374">
              <w:rPr>
                <w:rFonts w:eastAsia="ヒラギノ明朝 Pro W3" w:hAnsi="Times"/>
                <w:sz w:val="18"/>
                <w:szCs w:val="18"/>
              </w:rPr>
              <w:t xml:space="preserve"> olan k</w:t>
            </w:r>
            <w:r w:rsidRPr="00071374">
              <w:rPr>
                <w:rFonts w:eastAsia="ヒラギノ明朝 Pro W3" w:hAnsi="Times"/>
                <w:sz w:val="18"/>
                <w:szCs w:val="18"/>
              </w:rPr>
              <w:t>ı</w:t>
            </w:r>
            <w:r w:rsidRPr="00071374">
              <w:rPr>
                <w:rFonts w:eastAsia="ヒラギノ明朝 Pro W3" w:hAnsi="Times"/>
                <w:sz w:val="18"/>
                <w:szCs w:val="18"/>
              </w:rPr>
              <w:t>sm</w:t>
            </w:r>
            <w:r w:rsidRPr="00071374">
              <w:rPr>
                <w:rFonts w:eastAsia="ヒラギノ明朝 Pro W3" w:hAnsi="Times"/>
                <w:sz w:val="18"/>
                <w:szCs w:val="18"/>
              </w:rPr>
              <w:t>ı</w:t>
            </w:r>
            <w:r w:rsidRPr="00071374">
              <w:rPr>
                <w:rFonts w:eastAsia="ヒラギノ明朝 Pro W3" w:hAnsi="Times"/>
                <w:sz w:val="18"/>
                <w:szCs w:val="18"/>
              </w:rPr>
              <w:t xml:space="preserve"> ilgili belge sahibi firmaya iade edilmez. Bu husus hem </w:t>
            </w:r>
            <w:r w:rsidRPr="00071374">
              <w:rPr>
                <w:rFonts w:eastAsia="ヒラギノ明朝 Pro W3" w:hAnsi="Times"/>
                <w:sz w:val="18"/>
                <w:szCs w:val="18"/>
              </w:rPr>
              <w:lastRenderedPageBreak/>
              <w:t>resen kapatma i</w:t>
            </w:r>
            <w:r w:rsidRPr="00071374">
              <w:rPr>
                <w:rFonts w:eastAsia="ヒラギノ明朝 Pro W3" w:hAnsi="Times"/>
                <w:sz w:val="18"/>
                <w:szCs w:val="18"/>
              </w:rPr>
              <w:t>ş</w:t>
            </w:r>
            <w:r w:rsidRPr="00071374">
              <w:rPr>
                <w:rFonts w:eastAsia="ヒラギノ明朝 Pro W3" w:hAnsi="Times"/>
                <w:sz w:val="18"/>
                <w:szCs w:val="18"/>
              </w:rPr>
              <w:t>leminin geri al</w:t>
            </w:r>
            <w:r w:rsidRPr="00071374">
              <w:rPr>
                <w:rFonts w:eastAsia="ヒラギノ明朝 Pro W3" w:hAnsi="Times"/>
                <w:sz w:val="18"/>
                <w:szCs w:val="18"/>
              </w:rPr>
              <w:t>ı</w:t>
            </w:r>
            <w:r w:rsidRPr="00071374">
              <w:rPr>
                <w:rFonts w:eastAsia="ヒラギノ明朝 Pro W3" w:hAnsi="Times"/>
                <w:sz w:val="18"/>
                <w:szCs w:val="18"/>
              </w:rPr>
              <w:t>nd</w:t>
            </w:r>
            <w:r w:rsidRPr="00071374">
              <w:rPr>
                <w:rFonts w:eastAsia="ヒラギノ明朝 Pro W3" w:hAnsi="Times"/>
                <w:sz w:val="18"/>
                <w:szCs w:val="18"/>
              </w:rPr>
              <w:t>ığı</w:t>
            </w:r>
            <w:r w:rsidRPr="00071374">
              <w:rPr>
                <w:rFonts w:eastAsia="ヒラギノ明朝 Pro W3" w:hAnsi="Times"/>
                <w:sz w:val="18"/>
                <w:szCs w:val="18"/>
              </w:rPr>
              <w:t>n</w:t>
            </w:r>
            <w:r w:rsidRPr="00071374">
              <w:rPr>
                <w:rFonts w:eastAsia="ヒラギノ明朝 Pro W3" w:hAnsi="Times"/>
                <w:sz w:val="18"/>
                <w:szCs w:val="18"/>
              </w:rPr>
              <w:t>ı</w:t>
            </w:r>
            <w:r w:rsidRPr="00071374">
              <w:rPr>
                <w:rFonts w:eastAsia="ヒラギノ明朝 Pro W3" w:hAnsi="Times"/>
                <w:sz w:val="18"/>
                <w:szCs w:val="18"/>
              </w:rPr>
              <w:t>n ilgili birimlere bildirilmesine ili</w:t>
            </w:r>
            <w:r w:rsidRPr="00071374">
              <w:rPr>
                <w:rFonts w:eastAsia="ヒラギノ明朝 Pro W3" w:hAnsi="Times"/>
                <w:sz w:val="18"/>
                <w:szCs w:val="18"/>
              </w:rPr>
              <w:t>ş</w:t>
            </w:r>
            <w:r w:rsidRPr="00071374">
              <w:rPr>
                <w:rFonts w:eastAsia="ヒラギノ明朝 Pro W3" w:hAnsi="Times"/>
                <w:sz w:val="18"/>
                <w:szCs w:val="18"/>
              </w:rPr>
              <w:t>kin yaz</w:t>
            </w:r>
            <w:r w:rsidRPr="00071374">
              <w:rPr>
                <w:rFonts w:eastAsia="ヒラギノ明朝 Pro W3" w:hAnsi="Times"/>
                <w:sz w:val="18"/>
                <w:szCs w:val="18"/>
              </w:rPr>
              <w:t>ı</w:t>
            </w:r>
            <w:r w:rsidRPr="00071374">
              <w:rPr>
                <w:rFonts w:eastAsia="ヒラギノ明朝 Pro W3" w:hAnsi="Times"/>
                <w:sz w:val="18"/>
                <w:szCs w:val="18"/>
              </w:rPr>
              <w:t>da hem de taahh</w:t>
            </w:r>
            <w:r w:rsidRPr="00071374">
              <w:rPr>
                <w:rFonts w:eastAsia="ヒラギノ明朝 Pro W3" w:hAnsi="Times"/>
                <w:sz w:val="18"/>
                <w:szCs w:val="18"/>
              </w:rPr>
              <w:t>ü</w:t>
            </w:r>
            <w:r w:rsidRPr="00071374">
              <w:rPr>
                <w:rFonts w:eastAsia="ヒラギノ明朝 Pro W3" w:hAnsi="Times"/>
                <w:sz w:val="18"/>
                <w:szCs w:val="18"/>
              </w:rPr>
              <w:t>t hesab</w:t>
            </w:r>
            <w:r w:rsidRPr="00071374">
              <w:rPr>
                <w:rFonts w:eastAsia="ヒラギノ明朝 Pro W3" w:hAnsi="Times"/>
                <w:sz w:val="18"/>
                <w:szCs w:val="18"/>
              </w:rPr>
              <w:t>ı</w:t>
            </w:r>
            <w:r w:rsidRPr="00071374">
              <w:rPr>
                <w:rFonts w:eastAsia="ヒラギノ明朝 Pro W3" w:hAnsi="Times"/>
                <w:sz w:val="18"/>
                <w:szCs w:val="18"/>
              </w:rPr>
              <w:t>n</w:t>
            </w:r>
            <w:r w:rsidRPr="00071374">
              <w:rPr>
                <w:rFonts w:eastAsia="ヒラギノ明朝 Pro W3" w:hAnsi="Times"/>
                <w:sz w:val="18"/>
                <w:szCs w:val="18"/>
              </w:rPr>
              <w:t>ı</w:t>
            </w:r>
            <w:r w:rsidRPr="00071374">
              <w:rPr>
                <w:rFonts w:eastAsia="ヒラギノ明朝 Pro W3" w:hAnsi="Times"/>
                <w:sz w:val="18"/>
                <w:szCs w:val="18"/>
              </w:rPr>
              <w:t>n kapat</w:t>
            </w:r>
            <w:r w:rsidRPr="00071374">
              <w:rPr>
                <w:rFonts w:eastAsia="ヒラギノ明朝 Pro W3" w:hAnsi="Times"/>
                <w:sz w:val="18"/>
                <w:szCs w:val="18"/>
              </w:rPr>
              <w:t>ı</w:t>
            </w:r>
            <w:r w:rsidRPr="00071374">
              <w:rPr>
                <w:rFonts w:eastAsia="ヒラギノ明朝 Pro W3" w:hAnsi="Times"/>
                <w:sz w:val="18"/>
                <w:szCs w:val="18"/>
              </w:rPr>
              <w:t>lmas</w:t>
            </w:r>
            <w:r w:rsidRPr="00071374">
              <w:rPr>
                <w:rFonts w:eastAsia="ヒラギノ明朝 Pro W3" w:hAnsi="Times"/>
                <w:sz w:val="18"/>
                <w:szCs w:val="18"/>
              </w:rPr>
              <w:t>ı</w:t>
            </w:r>
            <w:r w:rsidRPr="00071374">
              <w:rPr>
                <w:rFonts w:eastAsia="ヒラギノ明朝 Pro W3" w:hAnsi="Times"/>
                <w:sz w:val="18"/>
                <w:szCs w:val="18"/>
              </w:rPr>
              <w:t>na ili</w:t>
            </w:r>
            <w:r w:rsidRPr="00071374">
              <w:rPr>
                <w:rFonts w:eastAsia="ヒラギノ明朝 Pro W3" w:hAnsi="Times"/>
                <w:sz w:val="18"/>
                <w:szCs w:val="18"/>
              </w:rPr>
              <w:t>ş</w:t>
            </w:r>
            <w:r w:rsidRPr="00071374">
              <w:rPr>
                <w:rFonts w:eastAsia="ヒラギノ明朝 Pro W3" w:hAnsi="Times"/>
                <w:sz w:val="18"/>
                <w:szCs w:val="18"/>
              </w:rPr>
              <w:t>kin yaz</w:t>
            </w:r>
            <w:r w:rsidRPr="00071374">
              <w:rPr>
                <w:rFonts w:eastAsia="ヒラギノ明朝 Pro W3" w:hAnsi="Times"/>
                <w:sz w:val="18"/>
                <w:szCs w:val="18"/>
              </w:rPr>
              <w:t>ı</w:t>
            </w:r>
            <w:r w:rsidRPr="00071374">
              <w:rPr>
                <w:rFonts w:eastAsia="ヒラギノ明朝 Pro W3" w:hAnsi="Times"/>
                <w:sz w:val="18"/>
                <w:szCs w:val="18"/>
              </w:rPr>
              <w:t>da belirtilir.</w:t>
            </w:r>
          </w:p>
          <w:p w:rsidR="003541C0" w:rsidRPr="00071374" w:rsidRDefault="003541C0" w:rsidP="009A0322">
            <w:pPr>
              <w:tabs>
                <w:tab w:val="left" w:pos="566"/>
              </w:tabs>
              <w:spacing w:line="240" w:lineRule="exact"/>
              <w:ind w:firstLine="566"/>
              <w:jc w:val="both"/>
              <w:rPr>
                <w:rFonts w:eastAsia="ヒラギノ明朝 Pro W3" w:hAnsi="Times"/>
                <w:b/>
                <w:sz w:val="18"/>
                <w:szCs w:val="18"/>
              </w:rPr>
            </w:pPr>
            <w:r w:rsidRPr="00071374">
              <w:rPr>
                <w:rFonts w:eastAsia="ヒラギノ明朝 Pro W3" w:hAnsi="Times"/>
                <w:b/>
                <w:sz w:val="18"/>
                <w:szCs w:val="18"/>
              </w:rPr>
              <w:t>Belgeden belgeye teslime ili</w:t>
            </w:r>
            <w:r w:rsidRPr="00071374">
              <w:rPr>
                <w:rFonts w:eastAsia="ヒラギノ明朝 Pro W3" w:hAnsi="Times"/>
                <w:b/>
                <w:sz w:val="18"/>
                <w:szCs w:val="18"/>
              </w:rPr>
              <w:t>ş</w:t>
            </w:r>
            <w:r w:rsidRPr="00071374">
              <w:rPr>
                <w:rFonts w:eastAsia="ヒラギノ明朝 Pro W3" w:hAnsi="Times"/>
                <w:b/>
                <w:sz w:val="18"/>
                <w:szCs w:val="18"/>
              </w:rPr>
              <w:t>kin ge</w:t>
            </w:r>
            <w:r w:rsidRPr="00071374">
              <w:rPr>
                <w:rFonts w:eastAsia="ヒラギノ明朝 Pro W3" w:hAnsi="Times"/>
                <w:b/>
                <w:sz w:val="18"/>
                <w:szCs w:val="18"/>
              </w:rPr>
              <w:t>ç</w:t>
            </w:r>
            <w:r w:rsidRPr="00071374">
              <w:rPr>
                <w:rFonts w:eastAsia="ヒラギノ明朝 Pro W3" w:hAnsi="Times"/>
                <w:b/>
                <w:sz w:val="18"/>
                <w:szCs w:val="18"/>
              </w:rPr>
              <w:t>ici uygulama</w:t>
            </w:r>
          </w:p>
          <w:p w:rsidR="003541C0" w:rsidRPr="00071374" w:rsidRDefault="003541C0" w:rsidP="009A0322">
            <w:pPr>
              <w:tabs>
                <w:tab w:val="left" w:pos="566"/>
              </w:tabs>
              <w:spacing w:line="240" w:lineRule="exact"/>
              <w:ind w:firstLine="566"/>
              <w:jc w:val="both"/>
              <w:rPr>
                <w:rFonts w:eastAsia="ヒラギノ明朝 Pro W3" w:hAnsi="Times"/>
                <w:sz w:val="18"/>
                <w:szCs w:val="18"/>
              </w:rPr>
            </w:pPr>
            <w:r w:rsidRPr="00071374">
              <w:rPr>
                <w:rFonts w:eastAsia="ヒラギノ明朝 Pro W3" w:hAnsi="Times"/>
                <w:b/>
                <w:sz w:val="18"/>
                <w:szCs w:val="18"/>
              </w:rPr>
              <w:t>GE</w:t>
            </w:r>
            <w:r w:rsidRPr="00071374">
              <w:rPr>
                <w:rFonts w:eastAsia="ヒラギノ明朝 Pro W3" w:hAnsi="Times"/>
                <w:b/>
                <w:sz w:val="18"/>
                <w:szCs w:val="18"/>
              </w:rPr>
              <w:t>Çİ</w:t>
            </w:r>
            <w:r w:rsidRPr="00071374">
              <w:rPr>
                <w:rFonts w:eastAsia="ヒラギノ明朝 Pro W3" w:hAnsi="Times"/>
                <w:b/>
                <w:sz w:val="18"/>
                <w:szCs w:val="18"/>
              </w:rPr>
              <w:t>C</w:t>
            </w:r>
            <w:r w:rsidRPr="00071374">
              <w:rPr>
                <w:rFonts w:eastAsia="ヒラギノ明朝 Pro W3" w:hAnsi="Times"/>
                <w:b/>
                <w:sz w:val="18"/>
                <w:szCs w:val="18"/>
              </w:rPr>
              <w:t>İ</w:t>
            </w:r>
            <w:r w:rsidRPr="00071374">
              <w:rPr>
                <w:rFonts w:eastAsia="ヒラギノ明朝 Pro W3" w:hAnsi="Times"/>
                <w:b/>
                <w:sz w:val="18"/>
                <w:szCs w:val="18"/>
              </w:rPr>
              <w:t xml:space="preserve"> MADDE 25 </w:t>
            </w:r>
            <w:r w:rsidRPr="00071374">
              <w:rPr>
                <w:rFonts w:eastAsia="ヒラギノ明朝 Pro W3" w:hAnsi="Times"/>
                <w:b/>
                <w:sz w:val="18"/>
                <w:szCs w:val="18"/>
              </w:rPr>
              <w:t>–</w:t>
            </w:r>
            <w:r w:rsidRPr="00071374">
              <w:rPr>
                <w:rFonts w:eastAsia="ヒラギノ明朝 Pro W3" w:hAnsi="Times"/>
                <w:sz w:val="18"/>
                <w:szCs w:val="18"/>
              </w:rPr>
              <w:t xml:space="preserve"> (1) Bu maddenin y</w:t>
            </w:r>
            <w:r w:rsidRPr="00071374">
              <w:rPr>
                <w:rFonts w:eastAsia="ヒラギノ明朝 Pro W3" w:hAnsi="Times"/>
                <w:sz w:val="18"/>
                <w:szCs w:val="18"/>
              </w:rPr>
              <w:t>ü</w:t>
            </w:r>
            <w:r w:rsidRPr="00071374">
              <w:rPr>
                <w:rFonts w:eastAsia="ヒラギノ明朝 Pro W3" w:hAnsi="Times"/>
                <w:sz w:val="18"/>
                <w:szCs w:val="18"/>
              </w:rPr>
              <w:t>r</w:t>
            </w:r>
            <w:r w:rsidRPr="00071374">
              <w:rPr>
                <w:rFonts w:eastAsia="ヒラギノ明朝 Pro W3" w:hAnsi="Times"/>
                <w:sz w:val="18"/>
                <w:szCs w:val="18"/>
              </w:rPr>
              <w:t>ü</w:t>
            </w:r>
            <w:r w:rsidRPr="00071374">
              <w:rPr>
                <w:rFonts w:eastAsia="ヒラギノ明朝 Pro W3" w:hAnsi="Times"/>
                <w:sz w:val="18"/>
                <w:szCs w:val="18"/>
              </w:rPr>
              <w:t>rl</w:t>
            </w:r>
            <w:r w:rsidRPr="00071374">
              <w:rPr>
                <w:rFonts w:eastAsia="ヒラギノ明朝 Pro W3" w:hAnsi="Times"/>
                <w:sz w:val="18"/>
                <w:szCs w:val="18"/>
              </w:rPr>
              <w:t>üğ</w:t>
            </w:r>
            <w:r w:rsidRPr="00071374">
              <w:rPr>
                <w:rFonts w:eastAsia="ヒラギノ明朝 Pro W3" w:hAnsi="Times"/>
                <w:sz w:val="18"/>
                <w:szCs w:val="18"/>
              </w:rPr>
              <w:t>e girdi</w:t>
            </w:r>
            <w:r w:rsidRPr="00071374">
              <w:rPr>
                <w:rFonts w:eastAsia="ヒラギノ明朝 Pro W3" w:hAnsi="Times"/>
                <w:sz w:val="18"/>
                <w:szCs w:val="18"/>
              </w:rPr>
              <w:t>ğ</w:t>
            </w:r>
            <w:r w:rsidRPr="00071374">
              <w:rPr>
                <w:rFonts w:eastAsia="ヒラギノ明朝 Pro W3" w:hAnsi="Times"/>
                <w:sz w:val="18"/>
                <w:szCs w:val="18"/>
              </w:rPr>
              <w:t xml:space="preserve">i tarihten </w:t>
            </w:r>
            <w:r w:rsidRPr="00071374">
              <w:rPr>
                <w:rFonts w:eastAsia="ヒラギノ明朝 Pro W3" w:hAnsi="Times"/>
                <w:sz w:val="18"/>
                <w:szCs w:val="18"/>
              </w:rPr>
              <w:t>ö</w:t>
            </w:r>
            <w:r w:rsidRPr="00071374">
              <w:rPr>
                <w:rFonts w:eastAsia="ヒラギノ明朝 Pro W3" w:hAnsi="Times"/>
                <w:sz w:val="18"/>
                <w:szCs w:val="18"/>
              </w:rPr>
              <w:t>nce d</w:t>
            </w:r>
            <w:r w:rsidRPr="00071374">
              <w:rPr>
                <w:rFonts w:eastAsia="ヒラギノ明朝 Pro W3" w:hAnsi="Times"/>
                <w:sz w:val="18"/>
                <w:szCs w:val="18"/>
              </w:rPr>
              <w:t>ü</w:t>
            </w:r>
            <w:r w:rsidRPr="00071374">
              <w:rPr>
                <w:rFonts w:eastAsia="ヒラギノ明朝 Pro W3" w:hAnsi="Times"/>
                <w:sz w:val="18"/>
                <w:szCs w:val="18"/>
              </w:rPr>
              <w:t>zenlenen dahilde i</w:t>
            </w:r>
            <w:r w:rsidRPr="00071374">
              <w:rPr>
                <w:rFonts w:eastAsia="ヒラギノ明朝 Pro W3" w:hAnsi="Times"/>
                <w:sz w:val="18"/>
                <w:szCs w:val="18"/>
              </w:rPr>
              <w:t>ş</w:t>
            </w:r>
            <w:r w:rsidRPr="00071374">
              <w:rPr>
                <w:rFonts w:eastAsia="ヒラギノ明朝 Pro W3" w:hAnsi="Times"/>
                <w:sz w:val="18"/>
                <w:szCs w:val="18"/>
              </w:rPr>
              <w:t>leme izin belgeleri kapsam</w:t>
            </w:r>
            <w:r w:rsidRPr="00071374">
              <w:rPr>
                <w:rFonts w:eastAsia="ヒラギノ明朝 Pro W3" w:hAnsi="Times"/>
                <w:sz w:val="18"/>
                <w:szCs w:val="18"/>
              </w:rPr>
              <w:t>ı</w:t>
            </w:r>
            <w:r w:rsidRPr="00071374">
              <w:rPr>
                <w:rFonts w:eastAsia="ヒラギノ明朝 Pro W3" w:hAnsi="Times"/>
                <w:sz w:val="18"/>
                <w:szCs w:val="18"/>
              </w:rPr>
              <w:t>nda, dahilde i</w:t>
            </w:r>
            <w:r w:rsidRPr="00071374">
              <w:rPr>
                <w:rFonts w:eastAsia="ヒラギノ明朝 Pro W3" w:hAnsi="Times"/>
                <w:sz w:val="18"/>
                <w:szCs w:val="18"/>
              </w:rPr>
              <w:t>ş</w:t>
            </w:r>
            <w:r w:rsidRPr="00071374">
              <w:rPr>
                <w:rFonts w:eastAsia="ヒラギノ明朝 Pro W3" w:hAnsi="Times"/>
                <w:sz w:val="18"/>
                <w:szCs w:val="18"/>
              </w:rPr>
              <w:t>leme izin belgesi sahibi bir firma taraf</w:t>
            </w:r>
            <w:r w:rsidRPr="00071374">
              <w:rPr>
                <w:rFonts w:eastAsia="ヒラギノ明朝 Pro W3" w:hAnsi="Times"/>
                <w:sz w:val="18"/>
                <w:szCs w:val="18"/>
              </w:rPr>
              <w:t>ı</w:t>
            </w:r>
            <w:r w:rsidRPr="00071374">
              <w:rPr>
                <w:rFonts w:eastAsia="ヒラギノ明朝 Pro W3" w:hAnsi="Times"/>
                <w:sz w:val="18"/>
                <w:szCs w:val="18"/>
              </w:rPr>
              <w:t>ndan katma de</w:t>
            </w:r>
            <w:r w:rsidRPr="00071374">
              <w:rPr>
                <w:rFonts w:eastAsia="ヒラギノ明朝 Pro W3" w:hAnsi="Times"/>
                <w:sz w:val="18"/>
                <w:szCs w:val="18"/>
              </w:rPr>
              <w:t>ğ</w:t>
            </w:r>
            <w:r w:rsidRPr="00071374">
              <w:rPr>
                <w:rFonts w:eastAsia="ヒラギノ明朝 Pro W3" w:hAnsi="Times"/>
                <w:sz w:val="18"/>
                <w:szCs w:val="18"/>
              </w:rPr>
              <w:t xml:space="preserve">er vergisinde tecil-terkin sistemi </w:t>
            </w:r>
            <w:r w:rsidRPr="00071374">
              <w:rPr>
                <w:rFonts w:eastAsia="ヒラギノ明朝 Pro W3" w:hAnsi="Times"/>
                <w:sz w:val="18"/>
                <w:szCs w:val="18"/>
              </w:rPr>
              <w:t>ç</w:t>
            </w:r>
            <w:r w:rsidRPr="00071374">
              <w:rPr>
                <w:rFonts w:eastAsia="ヒラギノ明朝 Pro W3" w:hAnsi="Times"/>
                <w:sz w:val="18"/>
                <w:szCs w:val="18"/>
              </w:rPr>
              <w:t>er</w:t>
            </w:r>
            <w:r w:rsidRPr="00071374">
              <w:rPr>
                <w:rFonts w:eastAsia="ヒラギノ明朝 Pro W3" w:hAnsi="Times"/>
                <w:sz w:val="18"/>
                <w:szCs w:val="18"/>
              </w:rPr>
              <w:t>ç</w:t>
            </w:r>
            <w:r w:rsidRPr="00071374">
              <w:rPr>
                <w:rFonts w:eastAsia="ヒラギノ明朝 Pro W3" w:hAnsi="Times"/>
                <w:sz w:val="18"/>
                <w:szCs w:val="18"/>
              </w:rPr>
              <w:t>evesinde al</w:t>
            </w:r>
            <w:r w:rsidRPr="00071374">
              <w:rPr>
                <w:rFonts w:eastAsia="ヒラギノ明朝 Pro W3" w:hAnsi="Times"/>
                <w:sz w:val="18"/>
                <w:szCs w:val="18"/>
              </w:rPr>
              <w:t>ı</w:t>
            </w:r>
            <w:r w:rsidRPr="00071374">
              <w:rPr>
                <w:rFonts w:eastAsia="ヒラギノ明朝 Pro W3" w:hAnsi="Times"/>
                <w:sz w:val="18"/>
                <w:szCs w:val="18"/>
              </w:rPr>
              <w:t>m yap</w:t>
            </w:r>
            <w:r w:rsidRPr="00071374">
              <w:rPr>
                <w:rFonts w:eastAsia="ヒラギノ明朝 Pro W3" w:hAnsi="Times"/>
                <w:sz w:val="18"/>
                <w:szCs w:val="18"/>
              </w:rPr>
              <w:t>ı</w:t>
            </w:r>
            <w:r w:rsidRPr="00071374">
              <w:rPr>
                <w:rFonts w:eastAsia="ヒラギノ明朝 Pro W3" w:hAnsi="Times"/>
                <w:sz w:val="18"/>
                <w:szCs w:val="18"/>
              </w:rPr>
              <w:t>lm</w:t>
            </w:r>
            <w:r w:rsidRPr="00071374">
              <w:rPr>
                <w:rFonts w:eastAsia="ヒラギノ明朝 Pro W3" w:hAnsi="Times"/>
                <w:sz w:val="18"/>
                <w:szCs w:val="18"/>
              </w:rPr>
              <w:t>ış</w:t>
            </w:r>
            <w:r w:rsidRPr="00071374">
              <w:rPr>
                <w:rFonts w:eastAsia="ヒラギノ明朝 Pro W3" w:hAnsi="Times"/>
                <w:sz w:val="18"/>
                <w:szCs w:val="18"/>
              </w:rPr>
              <w:t>sa, bu al</w:t>
            </w:r>
            <w:r w:rsidRPr="00071374">
              <w:rPr>
                <w:rFonts w:eastAsia="ヒラギノ明朝 Pro W3" w:hAnsi="Times"/>
                <w:sz w:val="18"/>
                <w:szCs w:val="18"/>
              </w:rPr>
              <w:t>ı</w:t>
            </w:r>
            <w:r w:rsidRPr="00071374">
              <w:rPr>
                <w:rFonts w:eastAsia="ヒラギノ明朝 Pro W3" w:hAnsi="Times"/>
                <w:sz w:val="18"/>
                <w:szCs w:val="18"/>
              </w:rPr>
              <w:t>ma konu e</w:t>
            </w:r>
            <w:r w:rsidRPr="00071374">
              <w:rPr>
                <w:rFonts w:eastAsia="ヒラギノ明朝 Pro W3" w:hAnsi="Times"/>
                <w:sz w:val="18"/>
                <w:szCs w:val="18"/>
              </w:rPr>
              <w:t>ş</w:t>
            </w:r>
            <w:r w:rsidRPr="00071374">
              <w:rPr>
                <w:rFonts w:eastAsia="ヒラギノ明朝 Pro W3" w:hAnsi="Times"/>
                <w:sz w:val="18"/>
                <w:szCs w:val="18"/>
              </w:rPr>
              <w:t>yadan elde edilen i</w:t>
            </w:r>
            <w:r w:rsidRPr="00071374">
              <w:rPr>
                <w:rFonts w:eastAsia="ヒラギノ明朝 Pro W3" w:hAnsi="Times"/>
                <w:sz w:val="18"/>
                <w:szCs w:val="18"/>
              </w:rPr>
              <w:t>ş</w:t>
            </w:r>
            <w:r w:rsidRPr="00071374">
              <w:rPr>
                <w:rFonts w:eastAsia="ヒラギノ明朝 Pro W3" w:hAnsi="Times"/>
                <w:sz w:val="18"/>
                <w:szCs w:val="18"/>
              </w:rPr>
              <w:t>lem g</w:t>
            </w:r>
            <w:r w:rsidRPr="00071374">
              <w:rPr>
                <w:rFonts w:eastAsia="ヒラギノ明朝 Pro W3" w:hAnsi="Times"/>
                <w:sz w:val="18"/>
                <w:szCs w:val="18"/>
              </w:rPr>
              <w:t>ö</w:t>
            </w:r>
            <w:r w:rsidRPr="00071374">
              <w:rPr>
                <w:rFonts w:eastAsia="ヒラギノ明朝 Pro W3" w:hAnsi="Times"/>
                <w:sz w:val="18"/>
                <w:szCs w:val="18"/>
              </w:rPr>
              <w:t>rm</w:t>
            </w:r>
            <w:r w:rsidRPr="00071374">
              <w:rPr>
                <w:rFonts w:eastAsia="ヒラギノ明朝 Pro W3" w:hAnsi="Times"/>
                <w:sz w:val="18"/>
                <w:szCs w:val="18"/>
              </w:rPr>
              <w:t>üş</w:t>
            </w:r>
            <w:r w:rsidRPr="00071374">
              <w:rPr>
                <w:rFonts w:eastAsia="ヒラギノ明朝 Pro W3" w:hAnsi="Times"/>
                <w:sz w:val="18"/>
                <w:szCs w:val="18"/>
              </w:rPr>
              <w:t xml:space="preserve"> </w:t>
            </w:r>
            <w:r w:rsidRPr="00071374">
              <w:rPr>
                <w:rFonts w:eastAsia="ヒラギノ明朝 Pro W3" w:hAnsi="Times"/>
                <w:sz w:val="18"/>
                <w:szCs w:val="18"/>
              </w:rPr>
              <w:t>ü</w:t>
            </w:r>
            <w:r w:rsidRPr="00071374">
              <w:rPr>
                <w:rFonts w:eastAsia="ヒラギノ明朝 Pro W3" w:hAnsi="Times"/>
                <w:sz w:val="18"/>
                <w:szCs w:val="18"/>
              </w:rPr>
              <w:t>r</w:t>
            </w:r>
            <w:r w:rsidRPr="00071374">
              <w:rPr>
                <w:rFonts w:eastAsia="ヒラギノ明朝 Pro W3" w:hAnsi="Times"/>
                <w:sz w:val="18"/>
                <w:szCs w:val="18"/>
              </w:rPr>
              <w:t>ü</w:t>
            </w:r>
            <w:r w:rsidRPr="00071374">
              <w:rPr>
                <w:rFonts w:eastAsia="ヒラギノ明朝 Pro W3" w:hAnsi="Times"/>
                <w:sz w:val="18"/>
                <w:szCs w:val="18"/>
              </w:rPr>
              <w:t>n</w:t>
            </w:r>
            <w:r w:rsidRPr="00071374">
              <w:rPr>
                <w:rFonts w:eastAsia="ヒラギノ明朝 Pro W3" w:hAnsi="Times"/>
                <w:sz w:val="18"/>
                <w:szCs w:val="18"/>
              </w:rPr>
              <w:t>ü</w:t>
            </w:r>
            <w:r w:rsidRPr="00071374">
              <w:rPr>
                <w:rFonts w:eastAsia="ヒラギノ明朝 Pro W3" w:hAnsi="Times"/>
                <w:sz w:val="18"/>
                <w:szCs w:val="18"/>
              </w:rPr>
              <w:t>n yine bu maddenin y</w:t>
            </w:r>
            <w:r w:rsidRPr="00071374">
              <w:rPr>
                <w:rFonts w:eastAsia="ヒラギノ明朝 Pro W3" w:hAnsi="Times"/>
                <w:sz w:val="18"/>
                <w:szCs w:val="18"/>
              </w:rPr>
              <w:t>ü</w:t>
            </w:r>
            <w:r w:rsidRPr="00071374">
              <w:rPr>
                <w:rFonts w:eastAsia="ヒラギノ明朝 Pro W3" w:hAnsi="Times"/>
                <w:sz w:val="18"/>
                <w:szCs w:val="18"/>
              </w:rPr>
              <w:t>r</w:t>
            </w:r>
            <w:r w:rsidRPr="00071374">
              <w:rPr>
                <w:rFonts w:eastAsia="ヒラギノ明朝 Pro W3" w:hAnsi="Times"/>
                <w:sz w:val="18"/>
                <w:szCs w:val="18"/>
              </w:rPr>
              <w:t>ü</w:t>
            </w:r>
            <w:r w:rsidRPr="00071374">
              <w:rPr>
                <w:rFonts w:eastAsia="ヒラギノ明朝 Pro W3" w:hAnsi="Times"/>
                <w:sz w:val="18"/>
                <w:szCs w:val="18"/>
              </w:rPr>
              <w:t>rl</w:t>
            </w:r>
            <w:r w:rsidRPr="00071374">
              <w:rPr>
                <w:rFonts w:eastAsia="ヒラギノ明朝 Pro W3" w:hAnsi="Times"/>
                <w:sz w:val="18"/>
                <w:szCs w:val="18"/>
              </w:rPr>
              <w:t>üğ</w:t>
            </w:r>
            <w:r w:rsidRPr="00071374">
              <w:rPr>
                <w:rFonts w:eastAsia="ヒラギノ明朝 Pro W3" w:hAnsi="Times"/>
                <w:sz w:val="18"/>
                <w:szCs w:val="18"/>
              </w:rPr>
              <w:t>e girdi</w:t>
            </w:r>
            <w:r w:rsidRPr="00071374">
              <w:rPr>
                <w:rFonts w:eastAsia="ヒラギノ明朝 Pro W3" w:hAnsi="Times"/>
                <w:sz w:val="18"/>
                <w:szCs w:val="18"/>
              </w:rPr>
              <w:t>ğ</w:t>
            </w:r>
            <w:r w:rsidRPr="00071374">
              <w:rPr>
                <w:rFonts w:eastAsia="ヒラギノ明朝 Pro W3" w:hAnsi="Times"/>
                <w:sz w:val="18"/>
                <w:szCs w:val="18"/>
              </w:rPr>
              <w:t>i tarihe kadar ba</w:t>
            </w:r>
            <w:r w:rsidRPr="00071374">
              <w:rPr>
                <w:rFonts w:eastAsia="ヒラギノ明朝 Pro W3" w:hAnsi="Times"/>
                <w:sz w:val="18"/>
                <w:szCs w:val="18"/>
              </w:rPr>
              <w:t>ş</w:t>
            </w:r>
            <w:r w:rsidRPr="00071374">
              <w:rPr>
                <w:rFonts w:eastAsia="ヒラギノ明朝 Pro W3" w:hAnsi="Times"/>
                <w:sz w:val="18"/>
                <w:szCs w:val="18"/>
              </w:rPr>
              <w:t>ka bir belgeye tesliminin yap</w:t>
            </w:r>
            <w:r w:rsidRPr="00071374">
              <w:rPr>
                <w:rFonts w:eastAsia="ヒラギノ明朝 Pro W3" w:hAnsi="Times"/>
                <w:sz w:val="18"/>
                <w:szCs w:val="18"/>
              </w:rPr>
              <w:t>ı</w:t>
            </w:r>
            <w:r w:rsidRPr="00071374">
              <w:rPr>
                <w:rFonts w:eastAsia="ヒラギノ明朝 Pro W3" w:hAnsi="Times"/>
                <w:sz w:val="18"/>
                <w:szCs w:val="18"/>
              </w:rPr>
              <w:t>lmas</w:t>
            </w:r>
            <w:r w:rsidRPr="00071374">
              <w:rPr>
                <w:rFonts w:eastAsia="ヒラギノ明朝 Pro W3" w:hAnsi="Times"/>
                <w:sz w:val="18"/>
                <w:szCs w:val="18"/>
              </w:rPr>
              <w:t>ı</w:t>
            </w:r>
            <w:r w:rsidRPr="00071374">
              <w:rPr>
                <w:rFonts w:eastAsia="ヒラギノ明朝 Pro W3" w:hAnsi="Times"/>
                <w:sz w:val="18"/>
                <w:szCs w:val="18"/>
              </w:rPr>
              <w:t xml:space="preserve"> halinde, ilgili teslim faturas</w:t>
            </w:r>
            <w:r w:rsidRPr="00071374">
              <w:rPr>
                <w:rFonts w:eastAsia="ヒラギノ明朝 Pro W3" w:hAnsi="Times"/>
                <w:sz w:val="18"/>
                <w:szCs w:val="18"/>
              </w:rPr>
              <w:t>ı</w:t>
            </w:r>
            <w:r w:rsidRPr="00071374">
              <w:rPr>
                <w:rFonts w:eastAsia="ヒラギノ明朝 Pro W3" w:hAnsi="Times"/>
                <w:sz w:val="18"/>
                <w:szCs w:val="18"/>
              </w:rPr>
              <w:t xml:space="preserve"> birinci belgenin ihracat</w:t>
            </w:r>
            <w:r w:rsidRPr="00071374">
              <w:rPr>
                <w:rFonts w:eastAsia="ヒラギノ明朝 Pro W3" w:hAnsi="Times"/>
                <w:sz w:val="18"/>
                <w:szCs w:val="18"/>
              </w:rPr>
              <w:t>ı</w:t>
            </w:r>
            <w:r w:rsidRPr="00071374">
              <w:rPr>
                <w:rFonts w:eastAsia="ヒラギノ明朝 Pro W3" w:hAnsi="Times"/>
                <w:sz w:val="18"/>
                <w:szCs w:val="18"/>
              </w:rPr>
              <w:t xml:space="preserve"> kapsam</w:t>
            </w:r>
            <w:r w:rsidRPr="00071374">
              <w:rPr>
                <w:rFonts w:eastAsia="ヒラギノ明朝 Pro W3" w:hAnsi="Times"/>
                <w:sz w:val="18"/>
                <w:szCs w:val="18"/>
              </w:rPr>
              <w:t>ı</w:t>
            </w:r>
            <w:r w:rsidRPr="00071374">
              <w:rPr>
                <w:rFonts w:eastAsia="ヒラギノ明朝 Pro W3" w:hAnsi="Times"/>
                <w:sz w:val="18"/>
                <w:szCs w:val="18"/>
              </w:rPr>
              <w:t>nda de</w:t>
            </w:r>
            <w:r w:rsidRPr="00071374">
              <w:rPr>
                <w:rFonts w:eastAsia="ヒラギノ明朝 Pro W3" w:hAnsi="Times"/>
                <w:sz w:val="18"/>
                <w:szCs w:val="18"/>
              </w:rPr>
              <w:t>ğ</w:t>
            </w:r>
            <w:r w:rsidRPr="00071374">
              <w:rPr>
                <w:rFonts w:eastAsia="ヒラギノ明朝 Pro W3" w:hAnsi="Times"/>
                <w:sz w:val="18"/>
                <w:szCs w:val="18"/>
              </w:rPr>
              <w:t>erlendirilir.</w:t>
            </w:r>
            <w:r w:rsidRPr="00071374">
              <w:rPr>
                <w:rFonts w:eastAsia="ヒラギノ明朝 Pro W3" w:hAnsi="Times"/>
                <w:sz w:val="18"/>
                <w:szCs w:val="18"/>
              </w:rPr>
              <w:t>”</w:t>
            </w:r>
          </w:p>
          <w:p w:rsidR="003541C0" w:rsidRPr="00071374" w:rsidRDefault="003541C0" w:rsidP="009A0322">
            <w:pPr>
              <w:tabs>
                <w:tab w:val="left" w:pos="566"/>
              </w:tabs>
              <w:spacing w:line="240" w:lineRule="exact"/>
              <w:ind w:firstLine="566"/>
              <w:jc w:val="both"/>
              <w:rPr>
                <w:rFonts w:eastAsia="ヒラギノ明朝 Pro W3" w:hAnsi="Times"/>
                <w:sz w:val="18"/>
                <w:szCs w:val="18"/>
              </w:rPr>
            </w:pPr>
            <w:r w:rsidRPr="00071374">
              <w:rPr>
                <w:rFonts w:eastAsia="ヒラギノ明朝 Pro W3" w:hAnsi="Times"/>
                <w:b/>
                <w:sz w:val="18"/>
                <w:szCs w:val="18"/>
              </w:rPr>
              <w:t xml:space="preserve">MADDE 12 </w:t>
            </w:r>
            <w:r w:rsidRPr="00071374">
              <w:rPr>
                <w:rFonts w:eastAsia="ヒラギノ明朝 Pro W3" w:hAnsi="Times"/>
                <w:b/>
                <w:sz w:val="18"/>
                <w:szCs w:val="18"/>
              </w:rPr>
              <w:t>–</w:t>
            </w:r>
            <w:r w:rsidRPr="00071374">
              <w:rPr>
                <w:rFonts w:eastAsia="ヒラギノ明朝 Pro W3" w:hAnsi="Times"/>
                <w:sz w:val="18"/>
                <w:szCs w:val="18"/>
              </w:rPr>
              <w:t xml:space="preserve"> Ayn</w:t>
            </w:r>
            <w:r w:rsidRPr="00071374">
              <w:rPr>
                <w:rFonts w:eastAsia="ヒラギノ明朝 Pro W3" w:hAnsi="Times"/>
                <w:sz w:val="18"/>
                <w:szCs w:val="18"/>
              </w:rPr>
              <w:t>ı</w:t>
            </w:r>
            <w:r w:rsidRPr="00071374">
              <w:rPr>
                <w:rFonts w:eastAsia="ヒラギノ明朝 Pro W3" w:hAnsi="Times"/>
                <w:sz w:val="18"/>
                <w:szCs w:val="18"/>
              </w:rPr>
              <w:t xml:space="preserve"> Tebli</w:t>
            </w:r>
            <w:r w:rsidRPr="00071374">
              <w:rPr>
                <w:rFonts w:eastAsia="ヒラギノ明朝 Pro W3" w:hAnsi="Times"/>
                <w:sz w:val="18"/>
                <w:szCs w:val="18"/>
              </w:rPr>
              <w:t>ğ</w:t>
            </w:r>
            <w:r w:rsidRPr="00071374">
              <w:rPr>
                <w:rFonts w:eastAsia="ヒラギノ明朝 Pro W3" w:hAnsi="Times"/>
                <w:sz w:val="18"/>
                <w:szCs w:val="18"/>
              </w:rPr>
              <w:t>in ek 1</w:t>
            </w:r>
            <w:r w:rsidRPr="00071374">
              <w:rPr>
                <w:rFonts w:eastAsia="ヒラギノ明朝 Pro W3" w:hAnsi="Times"/>
                <w:sz w:val="18"/>
                <w:szCs w:val="18"/>
              </w:rPr>
              <w:t>’</w:t>
            </w:r>
            <w:r w:rsidRPr="00071374">
              <w:rPr>
                <w:rFonts w:eastAsia="ヒラギノ明朝 Pro W3" w:hAnsi="Times"/>
                <w:sz w:val="18"/>
                <w:szCs w:val="18"/>
              </w:rPr>
              <w:t xml:space="preserve">i ekteki </w:t>
            </w:r>
            <w:r w:rsidRPr="00071374">
              <w:rPr>
                <w:rFonts w:eastAsia="ヒラギノ明朝 Pro W3" w:hAnsi="Times"/>
                <w:sz w:val="18"/>
                <w:szCs w:val="18"/>
              </w:rPr>
              <w:t>ş</w:t>
            </w:r>
            <w:r w:rsidRPr="00071374">
              <w:rPr>
                <w:rFonts w:eastAsia="ヒラギノ明朝 Pro W3" w:hAnsi="Times"/>
                <w:sz w:val="18"/>
                <w:szCs w:val="18"/>
              </w:rPr>
              <w:t>ekilde de</w:t>
            </w:r>
            <w:r w:rsidRPr="00071374">
              <w:rPr>
                <w:rFonts w:eastAsia="ヒラギノ明朝 Pro W3" w:hAnsi="Times"/>
                <w:sz w:val="18"/>
                <w:szCs w:val="18"/>
              </w:rPr>
              <w:t>ğ</w:t>
            </w:r>
            <w:r w:rsidRPr="00071374">
              <w:rPr>
                <w:rFonts w:eastAsia="ヒラギノ明朝 Pro W3" w:hAnsi="Times"/>
                <w:sz w:val="18"/>
                <w:szCs w:val="18"/>
              </w:rPr>
              <w:t>i</w:t>
            </w:r>
            <w:r w:rsidRPr="00071374">
              <w:rPr>
                <w:rFonts w:eastAsia="ヒラギノ明朝 Pro W3" w:hAnsi="Times"/>
                <w:sz w:val="18"/>
                <w:szCs w:val="18"/>
              </w:rPr>
              <w:t>ş</w:t>
            </w:r>
            <w:r w:rsidRPr="00071374">
              <w:rPr>
                <w:rFonts w:eastAsia="ヒラギノ明朝 Pro W3" w:hAnsi="Times"/>
                <w:sz w:val="18"/>
                <w:szCs w:val="18"/>
              </w:rPr>
              <w:t>tirilmi</w:t>
            </w:r>
            <w:r w:rsidRPr="00071374">
              <w:rPr>
                <w:rFonts w:eastAsia="ヒラギノ明朝 Pro W3" w:hAnsi="Times"/>
                <w:sz w:val="18"/>
                <w:szCs w:val="18"/>
              </w:rPr>
              <w:t>ş</w:t>
            </w:r>
            <w:r w:rsidRPr="00071374">
              <w:rPr>
                <w:rFonts w:eastAsia="ヒラギノ明朝 Pro W3" w:hAnsi="Times"/>
                <w:sz w:val="18"/>
                <w:szCs w:val="18"/>
              </w:rPr>
              <w:t>tir.</w:t>
            </w:r>
          </w:p>
          <w:p w:rsidR="003541C0" w:rsidRPr="00071374" w:rsidRDefault="003541C0" w:rsidP="009A0322">
            <w:pPr>
              <w:tabs>
                <w:tab w:val="left" w:pos="566"/>
              </w:tabs>
              <w:spacing w:line="240" w:lineRule="exact"/>
              <w:ind w:firstLine="566"/>
              <w:jc w:val="both"/>
              <w:rPr>
                <w:rFonts w:eastAsia="ヒラギノ明朝 Pro W3" w:hAnsi="Times"/>
                <w:sz w:val="18"/>
                <w:szCs w:val="18"/>
              </w:rPr>
            </w:pPr>
            <w:r w:rsidRPr="00071374">
              <w:rPr>
                <w:rFonts w:eastAsia="ヒラギノ明朝 Pro W3" w:hAnsi="Times"/>
                <w:b/>
                <w:sz w:val="18"/>
                <w:szCs w:val="18"/>
              </w:rPr>
              <w:t xml:space="preserve">MADDE 13 </w:t>
            </w:r>
            <w:r w:rsidRPr="00071374">
              <w:rPr>
                <w:rFonts w:eastAsia="ヒラギノ明朝 Pro W3" w:hAnsi="Times"/>
                <w:b/>
                <w:sz w:val="18"/>
                <w:szCs w:val="18"/>
              </w:rPr>
              <w:t>–</w:t>
            </w:r>
            <w:r w:rsidRPr="00071374">
              <w:rPr>
                <w:rFonts w:eastAsia="ヒラギノ明朝 Pro W3" w:hAnsi="Times"/>
                <w:sz w:val="18"/>
                <w:szCs w:val="18"/>
              </w:rPr>
              <w:t xml:space="preserve"> Ayn</w:t>
            </w:r>
            <w:r w:rsidRPr="00071374">
              <w:rPr>
                <w:rFonts w:eastAsia="ヒラギノ明朝 Pro W3" w:hAnsi="Times"/>
                <w:sz w:val="18"/>
                <w:szCs w:val="18"/>
              </w:rPr>
              <w:t>ı</w:t>
            </w:r>
            <w:r w:rsidRPr="00071374">
              <w:rPr>
                <w:rFonts w:eastAsia="ヒラギノ明朝 Pro W3" w:hAnsi="Times"/>
                <w:sz w:val="18"/>
                <w:szCs w:val="18"/>
              </w:rPr>
              <w:t xml:space="preserve"> Tebli</w:t>
            </w:r>
            <w:r w:rsidRPr="00071374">
              <w:rPr>
                <w:rFonts w:eastAsia="ヒラギノ明朝 Pro W3" w:hAnsi="Times"/>
                <w:sz w:val="18"/>
                <w:szCs w:val="18"/>
              </w:rPr>
              <w:t>ğ</w:t>
            </w:r>
            <w:r w:rsidRPr="00071374">
              <w:rPr>
                <w:rFonts w:eastAsia="ヒラギノ明朝 Pro W3" w:hAnsi="Times"/>
                <w:sz w:val="18"/>
                <w:szCs w:val="18"/>
              </w:rPr>
              <w:t>in ek 2</w:t>
            </w:r>
            <w:r w:rsidRPr="00071374">
              <w:rPr>
                <w:rFonts w:eastAsia="ヒラギノ明朝 Pro W3" w:hAnsi="Times"/>
                <w:sz w:val="18"/>
                <w:szCs w:val="18"/>
              </w:rPr>
              <w:t>’</w:t>
            </w:r>
            <w:r w:rsidRPr="00071374">
              <w:rPr>
                <w:rFonts w:eastAsia="ヒラギノ明朝 Pro W3" w:hAnsi="Times"/>
                <w:sz w:val="18"/>
                <w:szCs w:val="18"/>
              </w:rPr>
              <w:t xml:space="preserve">si ekteki </w:t>
            </w:r>
            <w:r w:rsidRPr="00071374">
              <w:rPr>
                <w:rFonts w:eastAsia="ヒラギノ明朝 Pro W3" w:hAnsi="Times"/>
                <w:sz w:val="18"/>
                <w:szCs w:val="18"/>
              </w:rPr>
              <w:t>ş</w:t>
            </w:r>
            <w:r w:rsidRPr="00071374">
              <w:rPr>
                <w:rFonts w:eastAsia="ヒラギノ明朝 Pro W3" w:hAnsi="Times"/>
                <w:sz w:val="18"/>
                <w:szCs w:val="18"/>
              </w:rPr>
              <w:t>ekilde ek 2/A ve ek 2/B olarak de</w:t>
            </w:r>
            <w:r w:rsidRPr="00071374">
              <w:rPr>
                <w:rFonts w:eastAsia="ヒラギノ明朝 Pro W3" w:hAnsi="Times"/>
                <w:sz w:val="18"/>
                <w:szCs w:val="18"/>
              </w:rPr>
              <w:t>ğ</w:t>
            </w:r>
            <w:r w:rsidRPr="00071374">
              <w:rPr>
                <w:rFonts w:eastAsia="ヒラギノ明朝 Pro W3" w:hAnsi="Times"/>
                <w:sz w:val="18"/>
                <w:szCs w:val="18"/>
              </w:rPr>
              <w:t>i</w:t>
            </w:r>
            <w:r w:rsidRPr="00071374">
              <w:rPr>
                <w:rFonts w:eastAsia="ヒラギノ明朝 Pro W3" w:hAnsi="Times"/>
                <w:sz w:val="18"/>
                <w:szCs w:val="18"/>
              </w:rPr>
              <w:t>ş</w:t>
            </w:r>
            <w:r w:rsidRPr="00071374">
              <w:rPr>
                <w:rFonts w:eastAsia="ヒラギノ明朝 Pro W3" w:hAnsi="Times"/>
                <w:sz w:val="18"/>
                <w:szCs w:val="18"/>
              </w:rPr>
              <w:t>tirilmi</w:t>
            </w:r>
            <w:r w:rsidRPr="00071374">
              <w:rPr>
                <w:rFonts w:eastAsia="ヒラギノ明朝 Pro W3" w:hAnsi="Times"/>
                <w:sz w:val="18"/>
                <w:szCs w:val="18"/>
              </w:rPr>
              <w:t>ş</w:t>
            </w:r>
            <w:r w:rsidRPr="00071374">
              <w:rPr>
                <w:rFonts w:eastAsia="ヒラギノ明朝 Pro W3" w:hAnsi="Times"/>
                <w:sz w:val="18"/>
                <w:szCs w:val="18"/>
              </w:rPr>
              <w:t>tir.</w:t>
            </w:r>
          </w:p>
          <w:p w:rsidR="003541C0" w:rsidRPr="00071374" w:rsidRDefault="003541C0" w:rsidP="009A0322">
            <w:pPr>
              <w:tabs>
                <w:tab w:val="left" w:pos="566"/>
              </w:tabs>
              <w:spacing w:line="240" w:lineRule="exact"/>
              <w:ind w:firstLine="566"/>
              <w:jc w:val="both"/>
              <w:rPr>
                <w:rFonts w:eastAsia="ヒラギノ明朝 Pro W3" w:hAnsi="Times"/>
                <w:sz w:val="18"/>
                <w:szCs w:val="18"/>
              </w:rPr>
            </w:pPr>
            <w:r w:rsidRPr="00071374">
              <w:rPr>
                <w:rFonts w:eastAsia="ヒラギノ明朝 Pro W3" w:hAnsi="Times"/>
                <w:b/>
                <w:sz w:val="18"/>
                <w:szCs w:val="18"/>
              </w:rPr>
              <w:t xml:space="preserve">MADDE 14 </w:t>
            </w:r>
            <w:r w:rsidRPr="00071374">
              <w:rPr>
                <w:rFonts w:eastAsia="ヒラギノ明朝 Pro W3" w:hAnsi="Times"/>
                <w:b/>
                <w:sz w:val="18"/>
                <w:szCs w:val="18"/>
              </w:rPr>
              <w:t>–</w:t>
            </w:r>
            <w:r w:rsidRPr="00071374">
              <w:rPr>
                <w:rFonts w:eastAsia="ヒラギノ明朝 Pro W3" w:hAnsi="Times"/>
                <w:sz w:val="18"/>
                <w:szCs w:val="18"/>
              </w:rPr>
              <w:t xml:space="preserve"> Ayn</w:t>
            </w:r>
            <w:r w:rsidRPr="00071374">
              <w:rPr>
                <w:rFonts w:eastAsia="ヒラギノ明朝 Pro W3" w:hAnsi="Times"/>
                <w:sz w:val="18"/>
                <w:szCs w:val="18"/>
              </w:rPr>
              <w:t>ı</w:t>
            </w:r>
            <w:r w:rsidRPr="00071374">
              <w:rPr>
                <w:rFonts w:eastAsia="ヒラギノ明朝 Pro W3" w:hAnsi="Times"/>
                <w:sz w:val="18"/>
                <w:szCs w:val="18"/>
              </w:rPr>
              <w:t xml:space="preserve"> Tebli</w:t>
            </w:r>
            <w:r w:rsidRPr="00071374">
              <w:rPr>
                <w:rFonts w:eastAsia="ヒラギノ明朝 Pro W3" w:hAnsi="Times"/>
                <w:sz w:val="18"/>
                <w:szCs w:val="18"/>
              </w:rPr>
              <w:t>ğ</w:t>
            </w:r>
            <w:r w:rsidRPr="00071374">
              <w:rPr>
                <w:rFonts w:eastAsia="ヒラギノ明朝 Pro W3" w:hAnsi="Times"/>
                <w:sz w:val="18"/>
                <w:szCs w:val="18"/>
              </w:rPr>
              <w:t>in ek 3</w:t>
            </w:r>
            <w:r w:rsidRPr="00071374">
              <w:rPr>
                <w:rFonts w:eastAsia="ヒラギノ明朝 Pro W3" w:hAnsi="Times"/>
                <w:sz w:val="18"/>
                <w:szCs w:val="18"/>
              </w:rPr>
              <w:t>’ü</w:t>
            </w:r>
            <w:r w:rsidRPr="00071374">
              <w:rPr>
                <w:rFonts w:eastAsia="ヒラギノ明朝 Pro W3" w:hAnsi="Times"/>
                <w:sz w:val="18"/>
                <w:szCs w:val="18"/>
              </w:rPr>
              <w:t xml:space="preserve"> ekteki </w:t>
            </w:r>
            <w:r w:rsidRPr="00071374">
              <w:rPr>
                <w:rFonts w:eastAsia="ヒラギノ明朝 Pro W3" w:hAnsi="Times"/>
                <w:sz w:val="18"/>
                <w:szCs w:val="18"/>
              </w:rPr>
              <w:t>ş</w:t>
            </w:r>
            <w:r w:rsidRPr="00071374">
              <w:rPr>
                <w:rFonts w:eastAsia="ヒラギノ明朝 Pro W3" w:hAnsi="Times"/>
                <w:sz w:val="18"/>
                <w:szCs w:val="18"/>
              </w:rPr>
              <w:t>ekilde de</w:t>
            </w:r>
            <w:r w:rsidRPr="00071374">
              <w:rPr>
                <w:rFonts w:eastAsia="ヒラギノ明朝 Pro W3" w:hAnsi="Times"/>
                <w:sz w:val="18"/>
                <w:szCs w:val="18"/>
              </w:rPr>
              <w:t>ğ</w:t>
            </w:r>
            <w:r w:rsidRPr="00071374">
              <w:rPr>
                <w:rFonts w:eastAsia="ヒラギノ明朝 Pro W3" w:hAnsi="Times"/>
                <w:sz w:val="18"/>
                <w:szCs w:val="18"/>
              </w:rPr>
              <w:t>i</w:t>
            </w:r>
            <w:r w:rsidRPr="00071374">
              <w:rPr>
                <w:rFonts w:eastAsia="ヒラギノ明朝 Pro W3" w:hAnsi="Times"/>
                <w:sz w:val="18"/>
                <w:szCs w:val="18"/>
              </w:rPr>
              <w:t>ş</w:t>
            </w:r>
            <w:r w:rsidRPr="00071374">
              <w:rPr>
                <w:rFonts w:eastAsia="ヒラギノ明朝 Pro W3" w:hAnsi="Times"/>
                <w:sz w:val="18"/>
                <w:szCs w:val="18"/>
              </w:rPr>
              <w:t>tirilmi</w:t>
            </w:r>
            <w:r w:rsidRPr="00071374">
              <w:rPr>
                <w:rFonts w:eastAsia="ヒラギノ明朝 Pro W3" w:hAnsi="Times"/>
                <w:sz w:val="18"/>
                <w:szCs w:val="18"/>
              </w:rPr>
              <w:t>ş</w:t>
            </w:r>
            <w:r w:rsidRPr="00071374">
              <w:rPr>
                <w:rFonts w:eastAsia="ヒラギノ明朝 Pro W3" w:hAnsi="Times"/>
                <w:sz w:val="18"/>
                <w:szCs w:val="18"/>
              </w:rPr>
              <w:t>tir.</w:t>
            </w:r>
          </w:p>
          <w:p w:rsidR="003541C0" w:rsidRPr="00071374" w:rsidRDefault="003541C0" w:rsidP="009A0322">
            <w:pPr>
              <w:tabs>
                <w:tab w:val="left" w:pos="566"/>
              </w:tabs>
              <w:spacing w:line="240" w:lineRule="exact"/>
              <w:ind w:firstLine="566"/>
              <w:jc w:val="both"/>
              <w:rPr>
                <w:rFonts w:eastAsia="ヒラギノ明朝 Pro W3" w:hAnsi="Times"/>
                <w:sz w:val="18"/>
                <w:szCs w:val="18"/>
              </w:rPr>
            </w:pPr>
            <w:r w:rsidRPr="00071374">
              <w:rPr>
                <w:rFonts w:eastAsia="ヒラギノ明朝 Pro W3" w:hAnsi="Times"/>
                <w:b/>
                <w:sz w:val="18"/>
                <w:szCs w:val="18"/>
              </w:rPr>
              <w:t xml:space="preserve">MADDE 15 </w:t>
            </w:r>
            <w:r w:rsidRPr="00071374">
              <w:rPr>
                <w:rFonts w:eastAsia="ヒラギノ明朝 Pro W3" w:hAnsi="Times"/>
                <w:b/>
                <w:sz w:val="18"/>
                <w:szCs w:val="18"/>
              </w:rPr>
              <w:t>–</w:t>
            </w:r>
            <w:r w:rsidRPr="00071374">
              <w:rPr>
                <w:rFonts w:eastAsia="ヒラギノ明朝 Pro W3" w:hAnsi="Times"/>
                <w:sz w:val="18"/>
                <w:szCs w:val="18"/>
              </w:rPr>
              <w:t xml:space="preserve"> Ayn</w:t>
            </w:r>
            <w:r w:rsidRPr="00071374">
              <w:rPr>
                <w:rFonts w:eastAsia="ヒラギノ明朝 Pro W3" w:hAnsi="Times"/>
                <w:sz w:val="18"/>
                <w:szCs w:val="18"/>
              </w:rPr>
              <w:t>ı</w:t>
            </w:r>
            <w:r w:rsidRPr="00071374">
              <w:rPr>
                <w:rFonts w:eastAsia="ヒラギノ明朝 Pro W3" w:hAnsi="Times"/>
                <w:sz w:val="18"/>
                <w:szCs w:val="18"/>
              </w:rPr>
              <w:t xml:space="preserve"> Tebli</w:t>
            </w:r>
            <w:r w:rsidRPr="00071374">
              <w:rPr>
                <w:rFonts w:eastAsia="ヒラギノ明朝 Pro W3" w:hAnsi="Times"/>
                <w:sz w:val="18"/>
                <w:szCs w:val="18"/>
              </w:rPr>
              <w:t>ğ</w:t>
            </w:r>
            <w:r w:rsidRPr="00071374">
              <w:rPr>
                <w:rFonts w:eastAsia="ヒラギノ明朝 Pro W3" w:hAnsi="Times"/>
                <w:sz w:val="18"/>
                <w:szCs w:val="18"/>
              </w:rPr>
              <w:t>in ek 5</w:t>
            </w:r>
            <w:r w:rsidRPr="00071374">
              <w:rPr>
                <w:rFonts w:eastAsia="ヒラギノ明朝 Pro W3" w:hAnsi="Times"/>
                <w:sz w:val="18"/>
                <w:szCs w:val="18"/>
              </w:rPr>
              <w:t>’</w:t>
            </w:r>
            <w:r w:rsidRPr="00071374">
              <w:rPr>
                <w:rFonts w:eastAsia="ヒラギノ明朝 Pro W3" w:hAnsi="Times"/>
                <w:sz w:val="18"/>
                <w:szCs w:val="18"/>
              </w:rPr>
              <w:t xml:space="preserve">i ekteki </w:t>
            </w:r>
            <w:r w:rsidRPr="00071374">
              <w:rPr>
                <w:rFonts w:eastAsia="ヒラギノ明朝 Pro W3" w:hAnsi="Times"/>
                <w:sz w:val="18"/>
                <w:szCs w:val="18"/>
              </w:rPr>
              <w:t>ş</w:t>
            </w:r>
            <w:r w:rsidRPr="00071374">
              <w:rPr>
                <w:rFonts w:eastAsia="ヒラギノ明朝 Pro W3" w:hAnsi="Times"/>
                <w:sz w:val="18"/>
                <w:szCs w:val="18"/>
              </w:rPr>
              <w:t>ekilde de</w:t>
            </w:r>
            <w:r w:rsidRPr="00071374">
              <w:rPr>
                <w:rFonts w:eastAsia="ヒラギノ明朝 Pro W3" w:hAnsi="Times"/>
                <w:sz w:val="18"/>
                <w:szCs w:val="18"/>
              </w:rPr>
              <w:t>ğ</w:t>
            </w:r>
            <w:r w:rsidRPr="00071374">
              <w:rPr>
                <w:rFonts w:eastAsia="ヒラギノ明朝 Pro W3" w:hAnsi="Times"/>
                <w:sz w:val="18"/>
                <w:szCs w:val="18"/>
              </w:rPr>
              <w:t>i</w:t>
            </w:r>
            <w:r w:rsidRPr="00071374">
              <w:rPr>
                <w:rFonts w:eastAsia="ヒラギノ明朝 Pro W3" w:hAnsi="Times"/>
                <w:sz w:val="18"/>
                <w:szCs w:val="18"/>
              </w:rPr>
              <w:t>ş</w:t>
            </w:r>
            <w:r w:rsidRPr="00071374">
              <w:rPr>
                <w:rFonts w:eastAsia="ヒラギノ明朝 Pro W3" w:hAnsi="Times"/>
                <w:sz w:val="18"/>
                <w:szCs w:val="18"/>
              </w:rPr>
              <w:t>tirilmi</w:t>
            </w:r>
            <w:r w:rsidRPr="00071374">
              <w:rPr>
                <w:rFonts w:eastAsia="ヒラギノ明朝 Pro W3" w:hAnsi="Times"/>
                <w:sz w:val="18"/>
                <w:szCs w:val="18"/>
              </w:rPr>
              <w:t>ş</w:t>
            </w:r>
            <w:r w:rsidRPr="00071374">
              <w:rPr>
                <w:rFonts w:eastAsia="ヒラギノ明朝 Pro W3" w:hAnsi="Times"/>
                <w:sz w:val="18"/>
                <w:szCs w:val="18"/>
              </w:rPr>
              <w:t>tir.</w:t>
            </w:r>
          </w:p>
          <w:p w:rsidR="003541C0" w:rsidRPr="00071374" w:rsidRDefault="003541C0" w:rsidP="009A0322">
            <w:pPr>
              <w:tabs>
                <w:tab w:val="left" w:pos="566"/>
              </w:tabs>
              <w:spacing w:line="240" w:lineRule="exact"/>
              <w:ind w:firstLine="566"/>
              <w:jc w:val="both"/>
              <w:rPr>
                <w:rFonts w:eastAsia="ヒラギノ明朝 Pro W3" w:hAnsi="Times"/>
                <w:sz w:val="18"/>
                <w:szCs w:val="18"/>
              </w:rPr>
            </w:pPr>
            <w:r w:rsidRPr="00071374">
              <w:rPr>
                <w:rFonts w:eastAsia="ヒラギノ明朝 Pro W3" w:hAnsi="Times"/>
                <w:b/>
                <w:sz w:val="18"/>
                <w:szCs w:val="18"/>
              </w:rPr>
              <w:t xml:space="preserve">MADDE 16 </w:t>
            </w:r>
            <w:r w:rsidRPr="00071374">
              <w:rPr>
                <w:rFonts w:eastAsia="ヒラギノ明朝 Pro W3" w:hAnsi="Times"/>
                <w:b/>
                <w:sz w:val="18"/>
                <w:szCs w:val="18"/>
              </w:rPr>
              <w:t>–</w:t>
            </w:r>
            <w:r w:rsidRPr="00071374">
              <w:rPr>
                <w:rFonts w:eastAsia="ヒラギノ明朝 Pro W3" w:hAnsi="Times"/>
                <w:sz w:val="18"/>
                <w:szCs w:val="18"/>
              </w:rPr>
              <w:t xml:space="preserve"> Ayn</w:t>
            </w:r>
            <w:r w:rsidRPr="00071374">
              <w:rPr>
                <w:rFonts w:eastAsia="ヒラギノ明朝 Pro W3" w:hAnsi="Times"/>
                <w:sz w:val="18"/>
                <w:szCs w:val="18"/>
              </w:rPr>
              <w:t>ı</w:t>
            </w:r>
            <w:r w:rsidRPr="00071374">
              <w:rPr>
                <w:rFonts w:eastAsia="ヒラギノ明朝 Pro W3" w:hAnsi="Times"/>
                <w:sz w:val="18"/>
                <w:szCs w:val="18"/>
              </w:rPr>
              <w:t xml:space="preserve"> Tebli</w:t>
            </w:r>
            <w:r w:rsidRPr="00071374">
              <w:rPr>
                <w:rFonts w:eastAsia="ヒラギノ明朝 Pro W3" w:hAnsi="Times"/>
                <w:sz w:val="18"/>
                <w:szCs w:val="18"/>
              </w:rPr>
              <w:t>ğ</w:t>
            </w:r>
            <w:r w:rsidRPr="00071374">
              <w:rPr>
                <w:rFonts w:eastAsia="ヒラギノ明朝 Pro W3" w:hAnsi="Times"/>
                <w:sz w:val="18"/>
                <w:szCs w:val="18"/>
              </w:rPr>
              <w:t>in ek 6</w:t>
            </w:r>
            <w:r w:rsidRPr="00071374">
              <w:rPr>
                <w:rFonts w:eastAsia="ヒラギノ明朝 Pro W3" w:hAnsi="Times"/>
                <w:sz w:val="18"/>
                <w:szCs w:val="18"/>
              </w:rPr>
              <w:t>’</w:t>
            </w:r>
            <w:r w:rsidRPr="00071374">
              <w:rPr>
                <w:rFonts w:eastAsia="ヒラギノ明朝 Pro W3" w:hAnsi="Times"/>
                <w:sz w:val="18"/>
                <w:szCs w:val="18"/>
              </w:rPr>
              <w:t>s</w:t>
            </w:r>
            <w:r w:rsidRPr="00071374">
              <w:rPr>
                <w:rFonts w:eastAsia="ヒラギノ明朝 Pro W3" w:hAnsi="Times"/>
                <w:sz w:val="18"/>
                <w:szCs w:val="18"/>
              </w:rPr>
              <w:t>ı</w:t>
            </w:r>
            <w:r w:rsidRPr="00071374">
              <w:rPr>
                <w:rFonts w:eastAsia="ヒラギノ明朝 Pro W3" w:hAnsi="Times"/>
                <w:sz w:val="18"/>
                <w:szCs w:val="18"/>
              </w:rPr>
              <w:t xml:space="preserve"> ekteki </w:t>
            </w:r>
            <w:r w:rsidRPr="00071374">
              <w:rPr>
                <w:rFonts w:eastAsia="ヒラギノ明朝 Pro W3" w:hAnsi="Times"/>
                <w:sz w:val="18"/>
                <w:szCs w:val="18"/>
              </w:rPr>
              <w:t>ş</w:t>
            </w:r>
            <w:r w:rsidRPr="00071374">
              <w:rPr>
                <w:rFonts w:eastAsia="ヒラギノ明朝 Pro W3" w:hAnsi="Times"/>
                <w:sz w:val="18"/>
                <w:szCs w:val="18"/>
              </w:rPr>
              <w:t>ekilde de</w:t>
            </w:r>
            <w:r w:rsidRPr="00071374">
              <w:rPr>
                <w:rFonts w:eastAsia="ヒラギノ明朝 Pro W3" w:hAnsi="Times"/>
                <w:sz w:val="18"/>
                <w:szCs w:val="18"/>
              </w:rPr>
              <w:t>ğ</w:t>
            </w:r>
            <w:r w:rsidRPr="00071374">
              <w:rPr>
                <w:rFonts w:eastAsia="ヒラギノ明朝 Pro W3" w:hAnsi="Times"/>
                <w:sz w:val="18"/>
                <w:szCs w:val="18"/>
              </w:rPr>
              <w:t>i</w:t>
            </w:r>
            <w:r w:rsidRPr="00071374">
              <w:rPr>
                <w:rFonts w:eastAsia="ヒラギノ明朝 Pro W3" w:hAnsi="Times"/>
                <w:sz w:val="18"/>
                <w:szCs w:val="18"/>
              </w:rPr>
              <w:t>ş</w:t>
            </w:r>
            <w:r w:rsidRPr="00071374">
              <w:rPr>
                <w:rFonts w:eastAsia="ヒラギノ明朝 Pro W3" w:hAnsi="Times"/>
                <w:sz w:val="18"/>
                <w:szCs w:val="18"/>
              </w:rPr>
              <w:t>tirilmi</w:t>
            </w:r>
            <w:r w:rsidRPr="00071374">
              <w:rPr>
                <w:rFonts w:eastAsia="ヒラギノ明朝 Pro W3" w:hAnsi="Times"/>
                <w:sz w:val="18"/>
                <w:szCs w:val="18"/>
              </w:rPr>
              <w:t>ş</w:t>
            </w:r>
            <w:r w:rsidRPr="00071374">
              <w:rPr>
                <w:rFonts w:eastAsia="ヒラギノ明朝 Pro W3" w:hAnsi="Times"/>
                <w:sz w:val="18"/>
                <w:szCs w:val="18"/>
              </w:rPr>
              <w:t>tir.</w:t>
            </w:r>
          </w:p>
          <w:p w:rsidR="003541C0" w:rsidRPr="00071374" w:rsidRDefault="003541C0" w:rsidP="009A0322">
            <w:pPr>
              <w:tabs>
                <w:tab w:val="left" w:pos="566"/>
              </w:tabs>
              <w:spacing w:line="240" w:lineRule="exact"/>
              <w:ind w:firstLine="566"/>
              <w:jc w:val="both"/>
              <w:rPr>
                <w:rFonts w:eastAsia="ヒラギノ明朝 Pro W3" w:hAnsi="Times"/>
                <w:sz w:val="18"/>
                <w:szCs w:val="18"/>
              </w:rPr>
            </w:pPr>
            <w:r w:rsidRPr="00071374">
              <w:rPr>
                <w:rFonts w:eastAsia="ヒラギノ明朝 Pro W3" w:hAnsi="Times"/>
                <w:b/>
                <w:sz w:val="18"/>
                <w:szCs w:val="18"/>
              </w:rPr>
              <w:t xml:space="preserve">MADDE 17 </w:t>
            </w:r>
            <w:r w:rsidRPr="00071374">
              <w:rPr>
                <w:rFonts w:eastAsia="ヒラギノ明朝 Pro W3" w:hAnsi="Times"/>
                <w:b/>
                <w:sz w:val="18"/>
                <w:szCs w:val="18"/>
              </w:rPr>
              <w:t>–</w:t>
            </w:r>
            <w:r w:rsidRPr="00071374">
              <w:rPr>
                <w:rFonts w:eastAsia="ヒラギノ明朝 Pro W3" w:hAnsi="Times"/>
                <w:b/>
                <w:sz w:val="18"/>
                <w:szCs w:val="18"/>
              </w:rPr>
              <w:t xml:space="preserve"> </w:t>
            </w:r>
            <w:r w:rsidRPr="00071374">
              <w:rPr>
                <w:rFonts w:eastAsia="ヒラギノ明朝 Pro W3" w:hAnsi="Times"/>
                <w:sz w:val="18"/>
                <w:szCs w:val="18"/>
              </w:rPr>
              <w:t>Bu Tebli</w:t>
            </w:r>
            <w:r w:rsidRPr="00071374">
              <w:rPr>
                <w:rFonts w:eastAsia="ヒラギノ明朝 Pro W3" w:hAnsi="Times"/>
                <w:sz w:val="18"/>
                <w:szCs w:val="18"/>
              </w:rPr>
              <w:t>ğ</w:t>
            </w:r>
            <w:r w:rsidRPr="00071374">
              <w:rPr>
                <w:rFonts w:eastAsia="ヒラギノ明朝 Pro W3" w:hAnsi="Times"/>
                <w:sz w:val="18"/>
                <w:szCs w:val="18"/>
              </w:rPr>
              <w:t>in;</w:t>
            </w:r>
          </w:p>
          <w:p w:rsidR="003541C0" w:rsidRPr="00071374" w:rsidRDefault="003541C0" w:rsidP="009A0322">
            <w:pPr>
              <w:tabs>
                <w:tab w:val="left" w:pos="566"/>
              </w:tabs>
              <w:spacing w:line="240" w:lineRule="exact"/>
              <w:ind w:firstLine="566"/>
              <w:jc w:val="both"/>
              <w:rPr>
                <w:rFonts w:eastAsia="ヒラギノ明朝 Pro W3" w:hAnsi="Times"/>
                <w:sz w:val="18"/>
                <w:szCs w:val="18"/>
              </w:rPr>
            </w:pPr>
            <w:r w:rsidRPr="00071374">
              <w:rPr>
                <w:rFonts w:eastAsia="ヒラギノ明朝 Pro W3" w:hAnsi="Times"/>
                <w:sz w:val="18"/>
                <w:szCs w:val="18"/>
              </w:rPr>
              <w:t xml:space="preserve">a) 2 nci maddesi ile Dahilde </w:t>
            </w:r>
            <w:r w:rsidRPr="00071374">
              <w:rPr>
                <w:rFonts w:eastAsia="ヒラギノ明朝 Pro W3" w:hAnsi="Times"/>
                <w:sz w:val="18"/>
                <w:szCs w:val="18"/>
              </w:rPr>
              <w:t>İş</w:t>
            </w:r>
            <w:r w:rsidRPr="00071374">
              <w:rPr>
                <w:rFonts w:eastAsia="ヒラギノ明朝 Pro W3" w:hAnsi="Times"/>
                <w:sz w:val="18"/>
                <w:szCs w:val="18"/>
              </w:rPr>
              <w:t>leme Rejimi Tebli</w:t>
            </w:r>
            <w:r w:rsidRPr="00071374">
              <w:rPr>
                <w:rFonts w:eastAsia="ヒラギノ明朝 Pro W3" w:hAnsi="Times"/>
                <w:sz w:val="18"/>
                <w:szCs w:val="18"/>
              </w:rPr>
              <w:t>ğ</w:t>
            </w:r>
            <w:r w:rsidRPr="00071374">
              <w:rPr>
                <w:rFonts w:eastAsia="ヒラギノ明朝 Pro W3" w:hAnsi="Times"/>
                <w:sz w:val="18"/>
                <w:szCs w:val="18"/>
              </w:rPr>
              <w:t>i (</w:t>
            </w:r>
            <w:r w:rsidRPr="00071374">
              <w:rPr>
                <w:rFonts w:eastAsia="ヒラギノ明朝 Pro W3" w:hAnsi="Times"/>
                <w:sz w:val="18"/>
                <w:szCs w:val="18"/>
              </w:rPr>
              <w:t>İ</w:t>
            </w:r>
            <w:r w:rsidRPr="00071374">
              <w:rPr>
                <w:rFonts w:eastAsia="ヒラギノ明朝 Pro W3" w:hAnsi="Times"/>
                <w:sz w:val="18"/>
                <w:szCs w:val="18"/>
              </w:rPr>
              <w:t>hracat: 2006/12)</w:t>
            </w:r>
            <w:r w:rsidRPr="00071374">
              <w:rPr>
                <w:rFonts w:eastAsia="ヒラギノ明朝 Pro W3" w:hAnsi="Times"/>
                <w:sz w:val="18"/>
                <w:szCs w:val="18"/>
              </w:rPr>
              <w:t>’</w:t>
            </w:r>
            <w:r w:rsidRPr="00071374">
              <w:rPr>
                <w:rFonts w:eastAsia="ヒラギノ明朝 Pro W3" w:hAnsi="Times"/>
                <w:sz w:val="18"/>
                <w:szCs w:val="18"/>
              </w:rPr>
              <w:t>nin 7 nci maddesinin sekizinci f</w:t>
            </w:r>
            <w:r w:rsidRPr="00071374">
              <w:rPr>
                <w:rFonts w:eastAsia="ヒラギノ明朝 Pro W3" w:hAnsi="Times"/>
                <w:sz w:val="18"/>
                <w:szCs w:val="18"/>
              </w:rPr>
              <w:t>ı</w:t>
            </w:r>
            <w:r w:rsidRPr="00071374">
              <w:rPr>
                <w:rFonts w:eastAsia="ヒラギノ明朝 Pro W3" w:hAnsi="Times"/>
                <w:sz w:val="18"/>
                <w:szCs w:val="18"/>
              </w:rPr>
              <w:t>kras</w:t>
            </w:r>
            <w:r w:rsidRPr="00071374">
              <w:rPr>
                <w:rFonts w:eastAsia="ヒラギノ明朝 Pro W3" w:hAnsi="Times"/>
                <w:sz w:val="18"/>
                <w:szCs w:val="18"/>
              </w:rPr>
              <w:t>ı</w:t>
            </w:r>
            <w:r w:rsidRPr="00071374">
              <w:rPr>
                <w:rFonts w:eastAsia="ヒラギノ明朝 Pro W3" w:hAnsi="Times"/>
                <w:sz w:val="18"/>
                <w:szCs w:val="18"/>
              </w:rPr>
              <w:t>nda yap</w:t>
            </w:r>
            <w:r w:rsidRPr="00071374">
              <w:rPr>
                <w:rFonts w:eastAsia="ヒラギノ明朝 Pro W3" w:hAnsi="Times"/>
                <w:sz w:val="18"/>
                <w:szCs w:val="18"/>
              </w:rPr>
              <w:t>ı</w:t>
            </w:r>
            <w:r w:rsidRPr="00071374">
              <w:rPr>
                <w:rFonts w:eastAsia="ヒラギノ明朝 Pro W3" w:hAnsi="Times"/>
                <w:sz w:val="18"/>
                <w:szCs w:val="18"/>
              </w:rPr>
              <w:t>lan de</w:t>
            </w:r>
            <w:r w:rsidRPr="00071374">
              <w:rPr>
                <w:rFonts w:eastAsia="ヒラギノ明朝 Pro W3" w:hAnsi="Times"/>
                <w:sz w:val="18"/>
                <w:szCs w:val="18"/>
              </w:rPr>
              <w:t>ğ</w:t>
            </w:r>
            <w:r w:rsidRPr="00071374">
              <w:rPr>
                <w:rFonts w:eastAsia="ヒラギノ明朝 Pro W3" w:hAnsi="Times"/>
                <w:sz w:val="18"/>
                <w:szCs w:val="18"/>
              </w:rPr>
              <w:t>i</w:t>
            </w:r>
            <w:r w:rsidRPr="00071374">
              <w:rPr>
                <w:rFonts w:eastAsia="ヒラギノ明朝 Pro W3" w:hAnsi="Times"/>
                <w:sz w:val="18"/>
                <w:szCs w:val="18"/>
              </w:rPr>
              <w:t>ş</w:t>
            </w:r>
            <w:r w:rsidRPr="00071374">
              <w:rPr>
                <w:rFonts w:eastAsia="ヒラギノ明朝 Pro W3" w:hAnsi="Times"/>
                <w:sz w:val="18"/>
                <w:szCs w:val="18"/>
              </w:rPr>
              <w:t>iklik ile yine bu Tebli</w:t>
            </w:r>
            <w:r w:rsidRPr="00071374">
              <w:rPr>
                <w:rFonts w:eastAsia="ヒラギノ明朝 Pro W3" w:hAnsi="Times"/>
                <w:sz w:val="18"/>
                <w:szCs w:val="18"/>
              </w:rPr>
              <w:t>ğ</w:t>
            </w:r>
            <w:r w:rsidRPr="00071374">
              <w:rPr>
                <w:rFonts w:eastAsia="ヒラギノ明朝 Pro W3" w:hAnsi="Times"/>
                <w:sz w:val="18"/>
                <w:szCs w:val="18"/>
              </w:rPr>
              <w:t xml:space="preserve">in 5 inci maddesi ile Dahilde </w:t>
            </w:r>
            <w:r w:rsidRPr="00071374">
              <w:rPr>
                <w:rFonts w:eastAsia="ヒラギノ明朝 Pro W3" w:hAnsi="Times"/>
                <w:sz w:val="18"/>
                <w:szCs w:val="18"/>
              </w:rPr>
              <w:t>İş</w:t>
            </w:r>
            <w:r w:rsidRPr="00071374">
              <w:rPr>
                <w:rFonts w:eastAsia="ヒラギノ明朝 Pro W3" w:hAnsi="Times"/>
                <w:sz w:val="18"/>
                <w:szCs w:val="18"/>
              </w:rPr>
              <w:t>leme Rejimi Tebli</w:t>
            </w:r>
            <w:r w:rsidRPr="00071374">
              <w:rPr>
                <w:rFonts w:eastAsia="ヒラギノ明朝 Pro W3" w:hAnsi="Times"/>
                <w:sz w:val="18"/>
                <w:szCs w:val="18"/>
              </w:rPr>
              <w:t>ğ</w:t>
            </w:r>
            <w:r w:rsidRPr="00071374">
              <w:rPr>
                <w:rFonts w:eastAsia="ヒラギノ明朝 Pro W3" w:hAnsi="Times"/>
                <w:sz w:val="18"/>
                <w:szCs w:val="18"/>
              </w:rPr>
              <w:t>i (</w:t>
            </w:r>
            <w:r w:rsidRPr="00071374">
              <w:rPr>
                <w:rFonts w:eastAsia="ヒラギノ明朝 Pro W3" w:hAnsi="Times"/>
                <w:sz w:val="18"/>
                <w:szCs w:val="18"/>
              </w:rPr>
              <w:t>İ</w:t>
            </w:r>
            <w:r w:rsidRPr="00071374">
              <w:rPr>
                <w:rFonts w:eastAsia="ヒラギノ明朝 Pro W3" w:hAnsi="Times"/>
                <w:sz w:val="18"/>
                <w:szCs w:val="18"/>
              </w:rPr>
              <w:t>hracat: 2006/12)</w:t>
            </w:r>
            <w:r w:rsidRPr="00071374">
              <w:rPr>
                <w:rFonts w:eastAsia="ヒラギノ明朝 Pro W3" w:hAnsi="Times"/>
                <w:sz w:val="18"/>
                <w:szCs w:val="18"/>
              </w:rPr>
              <w:t>’</w:t>
            </w:r>
            <w:r w:rsidRPr="00071374">
              <w:rPr>
                <w:rFonts w:eastAsia="ヒラギノ明朝 Pro W3" w:hAnsi="Times"/>
                <w:sz w:val="18"/>
                <w:szCs w:val="18"/>
              </w:rPr>
              <w:t>nin 38 inci maddesinin onuncu f</w:t>
            </w:r>
            <w:r w:rsidRPr="00071374">
              <w:rPr>
                <w:rFonts w:eastAsia="ヒラギノ明朝 Pro W3" w:hAnsi="Times"/>
                <w:sz w:val="18"/>
                <w:szCs w:val="18"/>
              </w:rPr>
              <w:t>ı</w:t>
            </w:r>
            <w:r w:rsidRPr="00071374">
              <w:rPr>
                <w:rFonts w:eastAsia="ヒラギノ明朝 Pro W3" w:hAnsi="Times"/>
                <w:sz w:val="18"/>
                <w:szCs w:val="18"/>
              </w:rPr>
              <w:t>kras</w:t>
            </w:r>
            <w:r w:rsidRPr="00071374">
              <w:rPr>
                <w:rFonts w:eastAsia="ヒラギノ明朝 Pro W3" w:hAnsi="Times"/>
                <w:sz w:val="18"/>
                <w:szCs w:val="18"/>
              </w:rPr>
              <w:t>ı</w:t>
            </w:r>
            <w:r w:rsidRPr="00071374">
              <w:rPr>
                <w:rFonts w:eastAsia="ヒラギノ明朝 Pro W3" w:hAnsi="Times"/>
                <w:sz w:val="18"/>
                <w:szCs w:val="18"/>
              </w:rPr>
              <w:t>nda yap</w:t>
            </w:r>
            <w:r w:rsidRPr="00071374">
              <w:rPr>
                <w:rFonts w:eastAsia="ヒラギノ明朝 Pro W3" w:hAnsi="Times"/>
                <w:sz w:val="18"/>
                <w:szCs w:val="18"/>
              </w:rPr>
              <w:t>ı</w:t>
            </w:r>
            <w:r w:rsidRPr="00071374">
              <w:rPr>
                <w:rFonts w:eastAsia="ヒラギノ明朝 Pro W3" w:hAnsi="Times"/>
                <w:sz w:val="18"/>
                <w:szCs w:val="18"/>
              </w:rPr>
              <w:t>lan de</w:t>
            </w:r>
            <w:r w:rsidRPr="00071374">
              <w:rPr>
                <w:rFonts w:eastAsia="ヒラギノ明朝 Pro W3" w:hAnsi="Times"/>
                <w:sz w:val="18"/>
                <w:szCs w:val="18"/>
              </w:rPr>
              <w:t>ğ</w:t>
            </w:r>
            <w:r w:rsidRPr="00071374">
              <w:rPr>
                <w:rFonts w:eastAsia="ヒラギノ明朝 Pro W3" w:hAnsi="Times"/>
                <w:sz w:val="18"/>
                <w:szCs w:val="18"/>
              </w:rPr>
              <w:t>i</w:t>
            </w:r>
            <w:r w:rsidRPr="00071374">
              <w:rPr>
                <w:rFonts w:eastAsia="ヒラギノ明朝 Pro W3" w:hAnsi="Times"/>
                <w:sz w:val="18"/>
                <w:szCs w:val="18"/>
              </w:rPr>
              <w:t>ş</w:t>
            </w:r>
            <w:r w:rsidRPr="00071374">
              <w:rPr>
                <w:rFonts w:eastAsia="ヒラギノ明朝 Pro W3" w:hAnsi="Times"/>
                <w:sz w:val="18"/>
                <w:szCs w:val="18"/>
              </w:rPr>
              <w:t>iklik 1/5/2014 tarihinden itibaren ge</w:t>
            </w:r>
            <w:r w:rsidRPr="00071374">
              <w:rPr>
                <w:rFonts w:eastAsia="ヒラギノ明朝 Pro W3" w:hAnsi="Times"/>
                <w:sz w:val="18"/>
                <w:szCs w:val="18"/>
              </w:rPr>
              <w:t>ç</w:t>
            </w:r>
            <w:r w:rsidRPr="00071374">
              <w:rPr>
                <w:rFonts w:eastAsia="ヒラギノ明朝 Pro W3" w:hAnsi="Times"/>
                <w:sz w:val="18"/>
                <w:szCs w:val="18"/>
              </w:rPr>
              <w:t xml:space="preserve">erli olmak </w:t>
            </w:r>
            <w:r w:rsidRPr="00071374">
              <w:rPr>
                <w:rFonts w:eastAsia="ヒラギノ明朝 Pro W3" w:hAnsi="Times"/>
                <w:sz w:val="18"/>
                <w:szCs w:val="18"/>
              </w:rPr>
              <w:t>ü</w:t>
            </w:r>
            <w:r w:rsidRPr="00071374">
              <w:rPr>
                <w:rFonts w:eastAsia="ヒラギノ明朝 Pro W3" w:hAnsi="Times"/>
                <w:sz w:val="18"/>
                <w:szCs w:val="18"/>
              </w:rPr>
              <w:t>zere yay</w:t>
            </w:r>
            <w:r w:rsidRPr="00071374">
              <w:rPr>
                <w:rFonts w:eastAsia="ヒラギノ明朝 Pro W3" w:hAnsi="Times"/>
                <w:sz w:val="18"/>
                <w:szCs w:val="18"/>
              </w:rPr>
              <w:t>ı</w:t>
            </w:r>
            <w:r w:rsidRPr="00071374">
              <w:rPr>
                <w:rFonts w:eastAsia="ヒラギノ明朝 Pro W3" w:hAnsi="Times"/>
                <w:sz w:val="18"/>
                <w:szCs w:val="18"/>
              </w:rPr>
              <w:t>m</w:t>
            </w:r>
            <w:r w:rsidRPr="00071374">
              <w:rPr>
                <w:rFonts w:eastAsia="ヒラギノ明朝 Pro W3" w:hAnsi="Times"/>
                <w:sz w:val="18"/>
                <w:szCs w:val="18"/>
              </w:rPr>
              <w:t>ı</w:t>
            </w:r>
            <w:r w:rsidRPr="00071374">
              <w:rPr>
                <w:rFonts w:eastAsia="ヒラギノ明朝 Pro W3" w:hAnsi="Times"/>
                <w:sz w:val="18"/>
                <w:szCs w:val="18"/>
              </w:rPr>
              <w:t xml:space="preserve"> tarihinde,</w:t>
            </w:r>
          </w:p>
          <w:p w:rsidR="003541C0" w:rsidRPr="00071374" w:rsidRDefault="003541C0" w:rsidP="009A0322">
            <w:pPr>
              <w:tabs>
                <w:tab w:val="left" w:pos="566"/>
              </w:tabs>
              <w:spacing w:line="240" w:lineRule="exact"/>
              <w:ind w:firstLine="566"/>
              <w:jc w:val="both"/>
              <w:rPr>
                <w:rFonts w:eastAsia="ヒラギノ明朝 Pro W3" w:hAnsi="Times"/>
                <w:sz w:val="18"/>
                <w:szCs w:val="18"/>
              </w:rPr>
            </w:pPr>
            <w:r w:rsidRPr="00071374">
              <w:rPr>
                <w:rFonts w:eastAsia="ヒラギノ明朝 Pro W3" w:hAnsi="Times"/>
                <w:sz w:val="18"/>
                <w:szCs w:val="18"/>
              </w:rPr>
              <w:t xml:space="preserve">b) 9 uncu ve 14 </w:t>
            </w:r>
            <w:r w:rsidRPr="00071374">
              <w:rPr>
                <w:rFonts w:eastAsia="ヒラギノ明朝 Pro W3" w:hAnsi="Times"/>
                <w:sz w:val="18"/>
                <w:szCs w:val="18"/>
              </w:rPr>
              <w:t>ü</w:t>
            </w:r>
            <w:r w:rsidRPr="00071374">
              <w:rPr>
                <w:rFonts w:eastAsia="ヒラギノ明朝 Pro W3" w:hAnsi="Times"/>
                <w:sz w:val="18"/>
                <w:szCs w:val="18"/>
              </w:rPr>
              <w:t>nc</w:t>
            </w:r>
            <w:r w:rsidRPr="00071374">
              <w:rPr>
                <w:rFonts w:eastAsia="ヒラギノ明朝 Pro W3" w:hAnsi="Times"/>
                <w:sz w:val="18"/>
                <w:szCs w:val="18"/>
              </w:rPr>
              <w:t>ü</w:t>
            </w:r>
            <w:r w:rsidRPr="00071374">
              <w:rPr>
                <w:rFonts w:eastAsia="ヒラギノ明朝 Pro W3" w:hAnsi="Times"/>
                <w:sz w:val="18"/>
                <w:szCs w:val="18"/>
              </w:rPr>
              <w:t xml:space="preserve"> maddeleri 1/11/2014 tarihinde,</w:t>
            </w:r>
          </w:p>
          <w:p w:rsidR="003541C0" w:rsidRPr="00071374" w:rsidRDefault="003541C0" w:rsidP="009A0322">
            <w:pPr>
              <w:tabs>
                <w:tab w:val="left" w:pos="566"/>
              </w:tabs>
              <w:spacing w:line="240" w:lineRule="exact"/>
              <w:ind w:firstLine="566"/>
              <w:jc w:val="both"/>
              <w:rPr>
                <w:rFonts w:eastAsia="ヒラギノ明朝 Pro W3" w:hAnsi="Times"/>
                <w:sz w:val="18"/>
                <w:szCs w:val="18"/>
              </w:rPr>
            </w:pPr>
            <w:r w:rsidRPr="00071374">
              <w:rPr>
                <w:rFonts w:eastAsia="ヒラギノ明朝 Pro W3" w:hAnsi="Times"/>
                <w:sz w:val="18"/>
                <w:szCs w:val="18"/>
              </w:rPr>
              <w:t>c) Di</w:t>
            </w:r>
            <w:r w:rsidRPr="00071374">
              <w:rPr>
                <w:rFonts w:eastAsia="ヒラギノ明朝 Pro W3" w:hAnsi="Times"/>
                <w:sz w:val="18"/>
                <w:szCs w:val="18"/>
              </w:rPr>
              <w:t>ğ</w:t>
            </w:r>
            <w:r w:rsidRPr="00071374">
              <w:rPr>
                <w:rFonts w:eastAsia="ヒラギノ明朝 Pro W3" w:hAnsi="Times"/>
                <w:sz w:val="18"/>
                <w:szCs w:val="18"/>
              </w:rPr>
              <w:t>er maddeleri ise yay</w:t>
            </w:r>
            <w:r w:rsidRPr="00071374">
              <w:rPr>
                <w:rFonts w:eastAsia="ヒラギノ明朝 Pro W3" w:hAnsi="Times"/>
                <w:sz w:val="18"/>
                <w:szCs w:val="18"/>
              </w:rPr>
              <w:t>ı</w:t>
            </w:r>
            <w:r w:rsidRPr="00071374">
              <w:rPr>
                <w:rFonts w:eastAsia="ヒラギノ明朝 Pro W3" w:hAnsi="Times"/>
                <w:sz w:val="18"/>
                <w:szCs w:val="18"/>
              </w:rPr>
              <w:t>m</w:t>
            </w:r>
            <w:r w:rsidRPr="00071374">
              <w:rPr>
                <w:rFonts w:eastAsia="ヒラギノ明朝 Pro W3" w:hAnsi="Times"/>
                <w:sz w:val="18"/>
                <w:szCs w:val="18"/>
              </w:rPr>
              <w:t>ı</w:t>
            </w:r>
            <w:r w:rsidRPr="00071374">
              <w:rPr>
                <w:rFonts w:eastAsia="ヒラギノ明朝 Pro W3" w:hAnsi="Times"/>
                <w:sz w:val="18"/>
                <w:szCs w:val="18"/>
              </w:rPr>
              <w:t xml:space="preserve"> tarihinde,</w:t>
            </w:r>
          </w:p>
          <w:p w:rsidR="003541C0" w:rsidRPr="00071374" w:rsidRDefault="003541C0" w:rsidP="009A0322">
            <w:pPr>
              <w:tabs>
                <w:tab w:val="left" w:pos="566"/>
              </w:tabs>
              <w:spacing w:line="240" w:lineRule="exact"/>
              <w:ind w:firstLine="566"/>
              <w:jc w:val="both"/>
              <w:rPr>
                <w:rFonts w:eastAsia="ヒラギノ明朝 Pro W3" w:hAnsi="Times"/>
                <w:sz w:val="18"/>
                <w:szCs w:val="18"/>
              </w:rPr>
            </w:pPr>
            <w:r w:rsidRPr="00071374">
              <w:rPr>
                <w:rFonts w:eastAsia="ヒラギノ明朝 Pro W3" w:hAnsi="Times"/>
                <w:sz w:val="18"/>
                <w:szCs w:val="18"/>
              </w:rPr>
              <w:t>y</w:t>
            </w:r>
            <w:r w:rsidRPr="00071374">
              <w:rPr>
                <w:rFonts w:eastAsia="ヒラギノ明朝 Pro W3" w:hAnsi="Times"/>
                <w:sz w:val="18"/>
                <w:szCs w:val="18"/>
              </w:rPr>
              <w:t>ü</w:t>
            </w:r>
            <w:r w:rsidRPr="00071374">
              <w:rPr>
                <w:rFonts w:eastAsia="ヒラギノ明朝 Pro W3" w:hAnsi="Times"/>
                <w:sz w:val="18"/>
                <w:szCs w:val="18"/>
              </w:rPr>
              <w:t>r</w:t>
            </w:r>
            <w:r w:rsidRPr="00071374">
              <w:rPr>
                <w:rFonts w:eastAsia="ヒラギノ明朝 Pro W3" w:hAnsi="Times"/>
                <w:sz w:val="18"/>
                <w:szCs w:val="18"/>
              </w:rPr>
              <w:t>ü</w:t>
            </w:r>
            <w:r w:rsidRPr="00071374">
              <w:rPr>
                <w:rFonts w:eastAsia="ヒラギノ明朝 Pro W3" w:hAnsi="Times"/>
                <w:sz w:val="18"/>
                <w:szCs w:val="18"/>
              </w:rPr>
              <w:t>rl</w:t>
            </w:r>
            <w:r w:rsidRPr="00071374">
              <w:rPr>
                <w:rFonts w:eastAsia="ヒラギノ明朝 Pro W3" w:hAnsi="Times"/>
                <w:sz w:val="18"/>
                <w:szCs w:val="18"/>
              </w:rPr>
              <w:t>üğ</w:t>
            </w:r>
            <w:r w:rsidRPr="00071374">
              <w:rPr>
                <w:rFonts w:eastAsia="ヒラギノ明朝 Pro W3" w:hAnsi="Times"/>
                <w:sz w:val="18"/>
                <w:szCs w:val="18"/>
              </w:rPr>
              <w:t>e girer.</w:t>
            </w:r>
          </w:p>
          <w:p w:rsidR="003541C0" w:rsidRPr="00071374" w:rsidRDefault="003541C0" w:rsidP="009A0322">
            <w:pPr>
              <w:tabs>
                <w:tab w:val="left" w:pos="566"/>
              </w:tabs>
              <w:spacing w:line="240" w:lineRule="exact"/>
              <w:ind w:firstLine="567"/>
              <w:jc w:val="both"/>
              <w:rPr>
                <w:rFonts w:eastAsia="ヒラギノ明朝 Pro W3" w:hAnsi="Times"/>
                <w:sz w:val="18"/>
                <w:szCs w:val="18"/>
              </w:rPr>
            </w:pPr>
            <w:r w:rsidRPr="00071374">
              <w:rPr>
                <w:rFonts w:eastAsia="ヒラギノ明朝 Pro W3" w:hAnsi="Times"/>
                <w:b/>
                <w:sz w:val="18"/>
                <w:szCs w:val="18"/>
              </w:rPr>
              <w:t xml:space="preserve">MADDE 18 </w:t>
            </w:r>
            <w:r w:rsidRPr="00071374">
              <w:rPr>
                <w:rFonts w:eastAsia="ヒラギノ明朝 Pro W3" w:hAnsi="Times"/>
                <w:b/>
                <w:sz w:val="18"/>
                <w:szCs w:val="18"/>
              </w:rPr>
              <w:t>–</w:t>
            </w:r>
            <w:r w:rsidRPr="00071374">
              <w:rPr>
                <w:rFonts w:eastAsia="ヒラギノ明朝 Pro W3" w:hAnsi="Times"/>
                <w:sz w:val="18"/>
                <w:szCs w:val="18"/>
              </w:rPr>
              <w:t xml:space="preserve"> Bu Tebli</w:t>
            </w:r>
            <w:r w:rsidRPr="00071374">
              <w:rPr>
                <w:rFonts w:eastAsia="ヒラギノ明朝 Pro W3" w:hAnsi="Times"/>
                <w:sz w:val="18"/>
                <w:szCs w:val="18"/>
              </w:rPr>
              <w:t>ğ</w:t>
            </w:r>
            <w:r w:rsidRPr="00071374">
              <w:rPr>
                <w:rFonts w:eastAsia="ヒラギノ明朝 Pro W3" w:hAnsi="Times"/>
                <w:sz w:val="18"/>
                <w:szCs w:val="18"/>
              </w:rPr>
              <w:t xml:space="preserve"> h</w:t>
            </w:r>
            <w:r w:rsidRPr="00071374">
              <w:rPr>
                <w:rFonts w:eastAsia="ヒラギノ明朝 Pro W3" w:hAnsi="Times"/>
                <w:sz w:val="18"/>
                <w:szCs w:val="18"/>
              </w:rPr>
              <w:t>ü</w:t>
            </w:r>
            <w:r w:rsidRPr="00071374">
              <w:rPr>
                <w:rFonts w:eastAsia="ヒラギノ明朝 Pro W3" w:hAnsi="Times"/>
                <w:sz w:val="18"/>
                <w:szCs w:val="18"/>
              </w:rPr>
              <w:t>k</w:t>
            </w:r>
            <w:r w:rsidRPr="00071374">
              <w:rPr>
                <w:rFonts w:eastAsia="ヒラギノ明朝 Pro W3" w:hAnsi="Times"/>
                <w:sz w:val="18"/>
                <w:szCs w:val="18"/>
              </w:rPr>
              <w:t>ü</w:t>
            </w:r>
            <w:r w:rsidRPr="00071374">
              <w:rPr>
                <w:rFonts w:eastAsia="ヒラギノ明朝 Pro W3" w:hAnsi="Times"/>
                <w:sz w:val="18"/>
                <w:szCs w:val="18"/>
              </w:rPr>
              <w:t>mlerini Ekonomi Bakan</w:t>
            </w:r>
            <w:r w:rsidRPr="00071374">
              <w:rPr>
                <w:rFonts w:eastAsia="ヒラギノ明朝 Pro W3" w:hAnsi="Times"/>
                <w:sz w:val="18"/>
                <w:szCs w:val="18"/>
              </w:rPr>
              <w:t>ı</w:t>
            </w:r>
            <w:r w:rsidRPr="00071374">
              <w:rPr>
                <w:rFonts w:eastAsia="ヒラギノ明朝 Pro W3" w:hAnsi="Times"/>
                <w:sz w:val="18"/>
                <w:szCs w:val="18"/>
              </w:rPr>
              <w:t xml:space="preserve"> y</w:t>
            </w:r>
            <w:r w:rsidRPr="00071374">
              <w:rPr>
                <w:rFonts w:eastAsia="ヒラギノ明朝 Pro W3" w:hAnsi="Times"/>
                <w:sz w:val="18"/>
                <w:szCs w:val="18"/>
              </w:rPr>
              <w:t>ü</w:t>
            </w:r>
            <w:r w:rsidRPr="00071374">
              <w:rPr>
                <w:rFonts w:eastAsia="ヒラギノ明朝 Pro W3" w:hAnsi="Times"/>
                <w:sz w:val="18"/>
                <w:szCs w:val="18"/>
              </w:rPr>
              <w:t>r</w:t>
            </w:r>
            <w:r w:rsidRPr="00071374">
              <w:rPr>
                <w:rFonts w:eastAsia="ヒラギノ明朝 Pro W3" w:hAnsi="Times"/>
                <w:sz w:val="18"/>
                <w:szCs w:val="18"/>
              </w:rPr>
              <w:t>ü</w:t>
            </w:r>
            <w:r w:rsidRPr="00071374">
              <w:rPr>
                <w:rFonts w:eastAsia="ヒラギノ明朝 Pro W3" w:hAnsi="Times"/>
                <w:sz w:val="18"/>
                <w:szCs w:val="18"/>
              </w:rPr>
              <w:t>t</w:t>
            </w:r>
            <w:r w:rsidRPr="00071374">
              <w:rPr>
                <w:rFonts w:eastAsia="ヒラギノ明朝 Pro W3" w:hAnsi="Times"/>
                <w:sz w:val="18"/>
                <w:szCs w:val="18"/>
              </w:rPr>
              <w:t>ü</w:t>
            </w:r>
            <w:r w:rsidRPr="00071374">
              <w:rPr>
                <w:rFonts w:eastAsia="ヒラギノ明朝 Pro W3" w:hAnsi="Times"/>
                <w:sz w:val="18"/>
                <w:szCs w:val="18"/>
              </w:rPr>
              <w:t>r.</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3808"/>
              <w:gridCol w:w="4241"/>
            </w:tblGrid>
            <w:tr w:rsidR="003541C0" w:rsidRPr="00071374" w:rsidTr="009A0322">
              <w:trPr>
                <w:jc w:val="center"/>
              </w:trPr>
              <w:tc>
                <w:tcPr>
                  <w:tcW w:w="8505" w:type="dxa"/>
                  <w:gridSpan w:val="3"/>
                  <w:tcBorders>
                    <w:top w:val="single" w:sz="4" w:space="0" w:color="auto"/>
                    <w:left w:val="single" w:sz="4" w:space="0" w:color="auto"/>
                    <w:bottom w:val="nil"/>
                    <w:right w:val="single" w:sz="4" w:space="0" w:color="auto"/>
                  </w:tcBorders>
                  <w:hideMark/>
                </w:tcPr>
                <w:p w:rsidR="003541C0" w:rsidRPr="00071374" w:rsidRDefault="003541C0" w:rsidP="009A0322">
                  <w:pPr>
                    <w:tabs>
                      <w:tab w:val="left" w:pos="566"/>
                    </w:tabs>
                    <w:spacing w:line="240" w:lineRule="exact"/>
                    <w:jc w:val="center"/>
                    <w:rPr>
                      <w:rFonts w:eastAsia="ヒラギノ明朝 Pro W3" w:hAnsi="Times"/>
                      <w:b/>
                      <w:sz w:val="18"/>
                      <w:szCs w:val="18"/>
                    </w:rPr>
                  </w:pPr>
                  <w:r w:rsidRPr="00071374">
                    <w:rPr>
                      <w:rFonts w:eastAsia="ヒラギノ明朝 Pro W3" w:hAnsi="Times"/>
                      <w:b/>
                      <w:sz w:val="18"/>
                      <w:szCs w:val="18"/>
                    </w:rPr>
                    <w:t>Tebli</w:t>
                  </w:r>
                  <w:r w:rsidRPr="00071374">
                    <w:rPr>
                      <w:rFonts w:eastAsia="ヒラギノ明朝 Pro W3" w:hAnsi="Times"/>
                      <w:b/>
                      <w:sz w:val="18"/>
                      <w:szCs w:val="18"/>
                    </w:rPr>
                    <w:t>ğ</w:t>
                  </w:r>
                  <w:r w:rsidRPr="00071374">
                    <w:rPr>
                      <w:rFonts w:eastAsia="ヒラギノ明朝 Pro W3" w:hAnsi="Times"/>
                      <w:b/>
                      <w:sz w:val="18"/>
                      <w:szCs w:val="18"/>
                    </w:rPr>
                    <w:t>in Yay</w:t>
                  </w:r>
                  <w:r w:rsidRPr="00071374">
                    <w:rPr>
                      <w:rFonts w:eastAsia="ヒラギノ明朝 Pro W3" w:hAnsi="Times"/>
                      <w:b/>
                      <w:sz w:val="18"/>
                      <w:szCs w:val="18"/>
                    </w:rPr>
                    <w:t>ı</w:t>
                  </w:r>
                  <w:r w:rsidRPr="00071374">
                    <w:rPr>
                      <w:rFonts w:eastAsia="ヒラギノ明朝 Pro W3" w:hAnsi="Times"/>
                      <w:b/>
                      <w:sz w:val="18"/>
                      <w:szCs w:val="18"/>
                    </w:rPr>
                    <w:t>mland</w:t>
                  </w:r>
                  <w:r w:rsidRPr="00071374">
                    <w:rPr>
                      <w:rFonts w:eastAsia="ヒラギノ明朝 Pro W3" w:hAnsi="Times"/>
                      <w:b/>
                      <w:sz w:val="18"/>
                      <w:szCs w:val="18"/>
                    </w:rPr>
                    <w:t>ığı</w:t>
                  </w:r>
                  <w:r w:rsidRPr="00071374">
                    <w:rPr>
                      <w:rFonts w:eastAsia="ヒラギノ明朝 Pro W3" w:hAnsi="Times"/>
                      <w:b/>
                      <w:sz w:val="18"/>
                      <w:szCs w:val="18"/>
                    </w:rPr>
                    <w:t xml:space="preserve"> Resm</w:t>
                  </w:r>
                  <w:r w:rsidRPr="00071374">
                    <w:rPr>
                      <w:rFonts w:eastAsia="ヒラギノ明朝 Pro W3" w:hAnsi="Times"/>
                      <w:b/>
                      <w:sz w:val="18"/>
                      <w:szCs w:val="18"/>
                    </w:rPr>
                    <w:t>î</w:t>
                  </w:r>
                  <w:r w:rsidRPr="00071374">
                    <w:rPr>
                      <w:rFonts w:eastAsia="ヒラギノ明朝 Pro W3" w:hAnsi="Times"/>
                      <w:b/>
                      <w:sz w:val="18"/>
                      <w:szCs w:val="18"/>
                    </w:rPr>
                    <w:t xml:space="preserve"> Gazete'nin</w:t>
                  </w:r>
                </w:p>
              </w:tc>
            </w:tr>
            <w:tr w:rsidR="003541C0" w:rsidRPr="00071374" w:rsidTr="009A0322">
              <w:trPr>
                <w:jc w:val="center"/>
              </w:trPr>
              <w:tc>
                <w:tcPr>
                  <w:tcW w:w="4264" w:type="dxa"/>
                  <w:gridSpan w:val="2"/>
                  <w:tcBorders>
                    <w:top w:val="nil"/>
                    <w:left w:val="single" w:sz="4" w:space="0" w:color="auto"/>
                    <w:bottom w:val="single" w:sz="4" w:space="0" w:color="auto"/>
                    <w:right w:val="nil"/>
                  </w:tcBorders>
                  <w:hideMark/>
                </w:tcPr>
                <w:p w:rsidR="003541C0" w:rsidRPr="00071374" w:rsidRDefault="003541C0" w:rsidP="009A0322">
                  <w:pPr>
                    <w:tabs>
                      <w:tab w:val="left" w:pos="566"/>
                    </w:tabs>
                    <w:spacing w:line="240" w:lineRule="exact"/>
                    <w:jc w:val="center"/>
                    <w:rPr>
                      <w:rFonts w:eastAsia="ヒラギノ明朝 Pro W3" w:hAnsi="Times"/>
                      <w:b/>
                      <w:sz w:val="18"/>
                      <w:szCs w:val="18"/>
                    </w:rPr>
                  </w:pPr>
                  <w:r w:rsidRPr="00071374">
                    <w:rPr>
                      <w:rFonts w:eastAsia="ヒラギノ明朝 Pro W3" w:hAnsi="Times"/>
                      <w:b/>
                      <w:sz w:val="18"/>
                      <w:szCs w:val="18"/>
                    </w:rPr>
                    <w:t>Tarihi</w:t>
                  </w:r>
                </w:p>
              </w:tc>
              <w:tc>
                <w:tcPr>
                  <w:tcW w:w="4241" w:type="dxa"/>
                  <w:tcBorders>
                    <w:top w:val="nil"/>
                    <w:left w:val="nil"/>
                    <w:bottom w:val="single" w:sz="4" w:space="0" w:color="auto"/>
                    <w:right w:val="single" w:sz="4" w:space="0" w:color="auto"/>
                  </w:tcBorders>
                  <w:hideMark/>
                </w:tcPr>
                <w:p w:rsidR="003541C0" w:rsidRPr="00071374" w:rsidRDefault="003541C0" w:rsidP="009A0322">
                  <w:pPr>
                    <w:tabs>
                      <w:tab w:val="left" w:pos="566"/>
                    </w:tabs>
                    <w:spacing w:line="240" w:lineRule="exact"/>
                    <w:jc w:val="center"/>
                    <w:rPr>
                      <w:rFonts w:eastAsia="ヒラギノ明朝 Pro W3" w:hAnsi="Times"/>
                      <w:b/>
                      <w:sz w:val="18"/>
                      <w:szCs w:val="18"/>
                    </w:rPr>
                  </w:pPr>
                  <w:r w:rsidRPr="00071374">
                    <w:rPr>
                      <w:rFonts w:eastAsia="ヒラギノ明朝 Pro W3" w:hAnsi="Times"/>
                      <w:b/>
                      <w:sz w:val="18"/>
                      <w:szCs w:val="18"/>
                    </w:rPr>
                    <w:t>Say</w:t>
                  </w:r>
                  <w:r w:rsidRPr="00071374">
                    <w:rPr>
                      <w:rFonts w:eastAsia="ヒラギノ明朝 Pro W3" w:hAnsi="Times"/>
                      <w:b/>
                      <w:sz w:val="18"/>
                      <w:szCs w:val="18"/>
                    </w:rPr>
                    <w:t>ı</w:t>
                  </w:r>
                  <w:r w:rsidRPr="00071374">
                    <w:rPr>
                      <w:rFonts w:eastAsia="ヒラギノ明朝 Pro W3" w:hAnsi="Times"/>
                      <w:b/>
                      <w:sz w:val="18"/>
                      <w:szCs w:val="18"/>
                    </w:rPr>
                    <w:t>s</w:t>
                  </w:r>
                  <w:r w:rsidRPr="00071374">
                    <w:rPr>
                      <w:rFonts w:eastAsia="ヒラギノ明朝 Pro W3" w:hAnsi="Times"/>
                      <w:b/>
                      <w:sz w:val="18"/>
                      <w:szCs w:val="18"/>
                    </w:rPr>
                    <w:t>ı</w:t>
                  </w:r>
                </w:p>
              </w:tc>
            </w:tr>
            <w:tr w:rsidR="003541C0" w:rsidRPr="00071374" w:rsidTr="009A0322">
              <w:trPr>
                <w:jc w:val="center"/>
              </w:trPr>
              <w:tc>
                <w:tcPr>
                  <w:tcW w:w="4264" w:type="dxa"/>
                  <w:gridSpan w:val="2"/>
                  <w:tcBorders>
                    <w:top w:val="single" w:sz="4" w:space="0" w:color="auto"/>
                    <w:left w:val="single" w:sz="4" w:space="0" w:color="auto"/>
                    <w:bottom w:val="single" w:sz="4" w:space="0" w:color="auto"/>
                    <w:right w:val="single" w:sz="4" w:space="0" w:color="auto"/>
                  </w:tcBorders>
                  <w:hideMark/>
                </w:tcPr>
                <w:p w:rsidR="003541C0" w:rsidRPr="00071374" w:rsidRDefault="003541C0" w:rsidP="009A0322">
                  <w:pPr>
                    <w:jc w:val="center"/>
                    <w:rPr>
                      <w:sz w:val="18"/>
                      <w:szCs w:val="18"/>
                    </w:rPr>
                  </w:pPr>
                  <w:r w:rsidRPr="00071374">
                    <w:rPr>
                      <w:sz w:val="18"/>
                      <w:szCs w:val="18"/>
                    </w:rPr>
                    <w:t xml:space="preserve">            20/12/2006</w:t>
                  </w:r>
                </w:p>
              </w:tc>
              <w:tc>
                <w:tcPr>
                  <w:tcW w:w="4241" w:type="dxa"/>
                  <w:tcBorders>
                    <w:top w:val="single" w:sz="4" w:space="0" w:color="auto"/>
                    <w:left w:val="single" w:sz="4" w:space="0" w:color="auto"/>
                    <w:bottom w:val="single" w:sz="4" w:space="0" w:color="auto"/>
                    <w:right w:val="single" w:sz="4" w:space="0" w:color="auto"/>
                  </w:tcBorders>
                  <w:hideMark/>
                </w:tcPr>
                <w:p w:rsidR="003541C0" w:rsidRPr="00071374" w:rsidRDefault="003541C0" w:rsidP="009A0322">
                  <w:pPr>
                    <w:jc w:val="center"/>
                    <w:rPr>
                      <w:sz w:val="18"/>
                      <w:szCs w:val="18"/>
                    </w:rPr>
                  </w:pPr>
                  <w:r w:rsidRPr="00071374">
                    <w:rPr>
                      <w:sz w:val="18"/>
                      <w:szCs w:val="18"/>
                    </w:rPr>
                    <w:t>26382</w:t>
                  </w:r>
                </w:p>
              </w:tc>
            </w:tr>
            <w:tr w:rsidR="003541C0" w:rsidRPr="00071374" w:rsidTr="009A0322">
              <w:trPr>
                <w:jc w:val="center"/>
              </w:trPr>
              <w:tc>
                <w:tcPr>
                  <w:tcW w:w="8505" w:type="dxa"/>
                  <w:gridSpan w:val="3"/>
                  <w:tcBorders>
                    <w:top w:val="single" w:sz="4" w:space="0" w:color="auto"/>
                    <w:left w:val="single" w:sz="4" w:space="0" w:color="auto"/>
                    <w:bottom w:val="nil"/>
                    <w:right w:val="single" w:sz="4" w:space="0" w:color="auto"/>
                  </w:tcBorders>
                  <w:hideMark/>
                </w:tcPr>
                <w:p w:rsidR="003541C0" w:rsidRPr="00071374" w:rsidRDefault="003541C0" w:rsidP="009A0322">
                  <w:pPr>
                    <w:tabs>
                      <w:tab w:val="left" w:pos="566"/>
                    </w:tabs>
                    <w:spacing w:line="240" w:lineRule="exact"/>
                    <w:jc w:val="center"/>
                    <w:rPr>
                      <w:rFonts w:eastAsia="ヒラギノ明朝 Pro W3" w:hAnsi="Times"/>
                      <w:b/>
                      <w:sz w:val="18"/>
                      <w:szCs w:val="18"/>
                    </w:rPr>
                  </w:pPr>
                  <w:r w:rsidRPr="00071374">
                    <w:rPr>
                      <w:rFonts w:eastAsia="ヒラギノ明朝 Pro W3" w:hAnsi="Times"/>
                      <w:b/>
                      <w:sz w:val="18"/>
                      <w:szCs w:val="18"/>
                    </w:rPr>
                    <w:t>Tebli</w:t>
                  </w:r>
                  <w:r w:rsidRPr="00071374">
                    <w:rPr>
                      <w:rFonts w:eastAsia="ヒラギノ明朝 Pro W3" w:hAnsi="Times"/>
                      <w:b/>
                      <w:sz w:val="18"/>
                      <w:szCs w:val="18"/>
                    </w:rPr>
                    <w:t>ğ</w:t>
                  </w:r>
                  <w:r w:rsidRPr="00071374">
                    <w:rPr>
                      <w:rFonts w:eastAsia="ヒラギノ明朝 Pro W3" w:hAnsi="Times"/>
                      <w:b/>
                      <w:sz w:val="18"/>
                      <w:szCs w:val="18"/>
                    </w:rPr>
                    <w:t>de De</w:t>
                  </w:r>
                  <w:r w:rsidRPr="00071374">
                    <w:rPr>
                      <w:rFonts w:eastAsia="ヒラギノ明朝 Pro W3" w:hAnsi="Times"/>
                      <w:b/>
                      <w:sz w:val="18"/>
                      <w:szCs w:val="18"/>
                    </w:rPr>
                    <w:t>ğ</w:t>
                  </w:r>
                  <w:r w:rsidRPr="00071374">
                    <w:rPr>
                      <w:rFonts w:eastAsia="ヒラギノ明朝 Pro W3" w:hAnsi="Times"/>
                      <w:b/>
                      <w:sz w:val="18"/>
                      <w:szCs w:val="18"/>
                    </w:rPr>
                    <w:t>i</w:t>
                  </w:r>
                  <w:r w:rsidRPr="00071374">
                    <w:rPr>
                      <w:rFonts w:eastAsia="ヒラギノ明朝 Pro W3" w:hAnsi="Times"/>
                      <w:b/>
                      <w:sz w:val="18"/>
                      <w:szCs w:val="18"/>
                    </w:rPr>
                    <w:t>ş</w:t>
                  </w:r>
                  <w:r w:rsidRPr="00071374">
                    <w:rPr>
                      <w:rFonts w:eastAsia="ヒラギノ明朝 Pro W3" w:hAnsi="Times"/>
                      <w:b/>
                      <w:sz w:val="18"/>
                      <w:szCs w:val="18"/>
                    </w:rPr>
                    <w:t>iklik Yapan Tebli</w:t>
                  </w:r>
                  <w:r w:rsidRPr="00071374">
                    <w:rPr>
                      <w:rFonts w:eastAsia="ヒラギノ明朝 Pro W3" w:hAnsi="Times"/>
                      <w:b/>
                      <w:sz w:val="18"/>
                      <w:szCs w:val="18"/>
                    </w:rPr>
                    <w:t>ğ</w:t>
                  </w:r>
                  <w:r w:rsidRPr="00071374">
                    <w:rPr>
                      <w:rFonts w:eastAsia="ヒラギノ明朝 Pro W3" w:hAnsi="Times"/>
                      <w:b/>
                      <w:sz w:val="18"/>
                      <w:szCs w:val="18"/>
                    </w:rPr>
                    <w:t>lerin Yay</w:t>
                  </w:r>
                  <w:r w:rsidRPr="00071374">
                    <w:rPr>
                      <w:rFonts w:eastAsia="ヒラギノ明朝 Pro W3" w:hAnsi="Times"/>
                      <w:b/>
                      <w:sz w:val="18"/>
                      <w:szCs w:val="18"/>
                    </w:rPr>
                    <w:t>ı</w:t>
                  </w:r>
                  <w:r w:rsidRPr="00071374">
                    <w:rPr>
                      <w:rFonts w:eastAsia="ヒラギノ明朝 Pro W3" w:hAnsi="Times"/>
                      <w:b/>
                      <w:sz w:val="18"/>
                      <w:szCs w:val="18"/>
                    </w:rPr>
                    <w:t>mland</w:t>
                  </w:r>
                  <w:r w:rsidRPr="00071374">
                    <w:rPr>
                      <w:rFonts w:eastAsia="ヒラギノ明朝 Pro W3" w:hAnsi="Times"/>
                      <w:b/>
                      <w:sz w:val="18"/>
                      <w:szCs w:val="18"/>
                    </w:rPr>
                    <w:t>ığı</w:t>
                  </w:r>
                  <w:r w:rsidRPr="00071374">
                    <w:rPr>
                      <w:rFonts w:eastAsia="ヒラギノ明朝 Pro W3" w:hAnsi="Times"/>
                      <w:b/>
                      <w:sz w:val="18"/>
                      <w:szCs w:val="18"/>
                    </w:rPr>
                    <w:t xml:space="preserve"> Resm</w:t>
                  </w:r>
                  <w:r w:rsidRPr="00071374">
                    <w:rPr>
                      <w:rFonts w:eastAsia="ヒラギノ明朝 Pro W3" w:hAnsi="Times"/>
                      <w:b/>
                      <w:sz w:val="18"/>
                      <w:szCs w:val="18"/>
                    </w:rPr>
                    <w:t>î</w:t>
                  </w:r>
                  <w:r w:rsidRPr="00071374">
                    <w:rPr>
                      <w:rFonts w:eastAsia="ヒラギノ明朝 Pro W3" w:hAnsi="Times"/>
                      <w:b/>
                      <w:sz w:val="18"/>
                      <w:szCs w:val="18"/>
                    </w:rPr>
                    <w:t xml:space="preserve"> Gazete'nin</w:t>
                  </w:r>
                </w:p>
              </w:tc>
            </w:tr>
            <w:tr w:rsidR="003541C0" w:rsidRPr="00071374" w:rsidTr="009A0322">
              <w:trPr>
                <w:jc w:val="center"/>
              </w:trPr>
              <w:tc>
                <w:tcPr>
                  <w:tcW w:w="4264" w:type="dxa"/>
                  <w:gridSpan w:val="2"/>
                  <w:tcBorders>
                    <w:top w:val="nil"/>
                    <w:left w:val="single" w:sz="4" w:space="0" w:color="auto"/>
                    <w:bottom w:val="single" w:sz="4" w:space="0" w:color="auto"/>
                    <w:right w:val="nil"/>
                  </w:tcBorders>
                  <w:hideMark/>
                </w:tcPr>
                <w:p w:rsidR="003541C0" w:rsidRPr="00071374" w:rsidRDefault="003541C0" w:rsidP="009A0322">
                  <w:pPr>
                    <w:tabs>
                      <w:tab w:val="left" w:pos="566"/>
                    </w:tabs>
                    <w:spacing w:line="240" w:lineRule="exact"/>
                    <w:jc w:val="center"/>
                    <w:rPr>
                      <w:rFonts w:eastAsia="ヒラギノ明朝 Pro W3" w:hAnsi="Times"/>
                      <w:b/>
                      <w:sz w:val="18"/>
                      <w:szCs w:val="18"/>
                    </w:rPr>
                  </w:pPr>
                  <w:r w:rsidRPr="00071374">
                    <w:rPr>
                      <w:rFonts w:eastAsia="ヒラギノ明朝 Pro W3" w:hAnsi="Times"/>
                      <w:b/>
                      <w:sz w:val="18"/>
                      <w:szCs w:val="18"/>
                    </w:rPr>
                    <w:t>Tarihi</w:t>
                  </w:r>
                </w:p>
              </w:tc>
              <w:tc>
                <w:tcPr>
                  <w:tcW w:w="4241" w:type="dxa"/>
                  <w:tcBorders>
                    <w:top w:val="nil"/>
                    <w:left w:val="nil"/>
                    <w:bottom w:val="single" w:sz="4" w:space="0" w:color="auto"/>
                    <w:right w:val="single" w:sz="4" w:space="0" w:color="auto"/>
                  </w:tcBorders>
                  <w:hideMark/>
                </w:tcPr>
                <w:p w:rsidR="003541C0" w:rsidRPr="00071374" w:rsidRDefault="003541C0" w:rsidP="009A0322">
                  <w:pPr>
                    <w:tabs>
                      <w:tab w:val="left" w:pos="566"/>
                    </w:tabs>
                    <w:spacing w:line="240" w:lineRule="exact"/>
                    <w:jc w:val="center"/>
                    <w:rPr>
                      <w:rFonts w:eastAsia="ヒラギノ明朝 Pro W3" w:hAnsi="Times"/>
                      <w:b/>
                      <w:sz w:val="18"/>
                      <w:szCs w:val="18"/>
                    </w:rPr>
                  </w:pPr>
                  <w:r w:rsidRPr="00071374">
                    <w:rPr>
                      <w:rFonts w:eastAsia="ヒラギノ明朝 Pro W3" w:hAnsi="Times"/>
                      <w:b/>
                      <w:sz w:val="18"/>
                      <w:szCs w:val="18"/>
                    </w:rPr>
                    <w:t>Say</w:t>
                  </w:r>
                  <w:r w:rsidRPr="00071374">
                    <w:rPr>
                      <w:rFonts w:eastAsia="ヒラギノ明朝 Pro W3" w:hAnsi="Times"/>
                      <w:b/>
                      <w:sz w:val="18"/>
                      <w:szCs w:val="18"/>
                    </w:rPr>
                    <w:t>ı</w:t>
                  </w:r>
                  <w:r w:rsidRPr="00071374">
                    <w:rPr>
                      <w:rFonts w:eastAsia="ヒラギノ明朝 Pro W3" w:hAnsi="Times"/>
                      <w:b/>
                      <w:sz w:val="18"/>
                      <w:szCs w:val="18"/>
                    </w:rPr>
                    <w:t>s</w:t>
                  </w:r>
                  <w:r w:rsidRPr="00071374">
                    <w:rPr>
                      <w:rFonts w:eastAsia="ヒラギノ明朝 Pro W3" w:hAnsi="Times"/>
                      <w:b/>
                      <w:sz w:val="18"/>
                      <w:szCs w:val="18"/>
                    </w:rPr>
                    <w:t>ı</w:t>
                  </w:r>
                </w:p>
              </w:tc>
            </w:tr>
            <w:tr w:rsidR="003541C0" w:rsidRPr="00071374" w:rsidTr="009A0322">
              <w:trPr>
                <w:jc w:val="center"/>
              </w:trPr>
              <w:tc>
                <w:tcPr>
                  <w:tcW w:w="456" w:type="dxa"/>
                  <w:tcBorders>
                    <w:top w:val="single" w:sz="4" w:space="0" w:color="auto"/>
                    <w:left w:val="single" w:sz="4" w:space="0" w:color="auto"/>
                    <w:bottom w:val="single" w:sz="4" w:space="0" w:color="auto"/>
                    <w:right w:val="single" w:sz="4" w:space="0" w:color="auto"/>
                  </w:tcBorders>
                  <w:hideMark/>
                </w:tcPr>
                <w:p w:rsidR="003541C0" w:rsidRPr="00071374" w:rsidRDefault="003541C0" w:rsidP="009A0322">
                  <w:pPr>
                    <w:tabs>
                      <w:tab w:val="left" w:pos="566"/>
                    </w:tabs>
                    <w:spacing w:line="240" w:lineRule="exact"/>
                    <w:jc w:val="center"/>
                    <w:rPr>
                      <w:rFonts w:eastAsia="ヒラギノ明朝 Pro W3" w:hAnsi="Times"/>
                      <w:sz w:val="18"/>
                      <w:szCs w:val="18"/>
                    </w:rPr>
                  </w:pPr>
                  <w:r w:rsidRPr="00071374">
                    <w:rPr>
                      <w:rFonts w:eastAsia="ヒラギノ明朝 Pro W3" w:hAnsi="Times"/>
                      <w:sz w:val="18"/>
                      <w:szCs w:val="18"/>
                    </w:rPr>
                    <w:t>1-</w:t>
                  </w:r>
                </w:p>
              </w:tc>
              <w:tc>
                <w:tcPr>
                  <w:tcW w:w="3808" w:type="dxa"/>
                  <w:tcBorders>
                    <w:top w:val="single" w:sz="4" w:space="0" w:color="auto"/>
                    <w:left w:val="single" w:sz="4" w:space="0" w:color="auto"/>
                    <w:bottom w:val="single" w:sz="4" w:space="0" w:color="auto"/>
                    <w:right w:val="single" w:sz="4" w:space="0" w:color="auto"/>
                  </w:tcBorders>
                  <w:hideMark/>
                </w:tcPr>
                <w:p w:rsidR="003541C0" w:rsidRPr="00071374" w:rsidRDefault="003541C0" w:rsidP="009A0322">
                  <w:pPr>
                    <w:ind w:right="299"/>
                    <w:jc w:val="center"/>
                    <w:rPr>
                      <w:sz w:val="18"/>
                      <w:szCs w:val="18"/>
                    </w:rPr>
                  </w:pPr>
                  <w:r w:rsidRPr="00071374">
                    <w:rPr>
                      <w:sz w:val="18"/>
                      <w:szCs w:val="18"/>
                    </w:rPr>
                    <w:t>25/7/2007</w:t>
                  </w:r>
                </w:p>
              </w:tc>
              <w:tc>
                <w:tcPr>
                  <w:tcW w:w="4241" w:type="dxa"/>
                  <w:tcBorders>
                    <w:top w:val="single" w:sz="4" w:space="0" w:color="auto"/>
                    <w:left w:val="single" w:sz="4" w:space="0" w:color="auto"/>
                    <w:bottom w:val="single" w:sz="4" w:space="0" w:color="auto"/>
                    <w:right w:val="single" w:sz="4" w:space="0" w:color="auto"/>
                  </w:tcBorders>
                  <w:hideMark/>
                </w:tcPr>
                <w:p w:rsidR="003541C0" w:rsidRPr="00071374" w:rsidRDefault="003541C0" w:rsidP="009A0322">
                  <w:pPr>
                    <w:jc w:val="center"/>
                    <w:rPr>
                      <w:sz w:val="18"/>
                      <w:szCs w:val="18"/>
                    </w:rPr>
                  </w:pPr>
                  <w:r w:rsidRPr="00071374">
                    <w:rPr>
                      <w:sz w:val="18"/>
                      <w:szCs w:val="18"/>
                    </w:rPr>
                    <w:t>26593</w:t>
                  </w:r>
                </w:p>
              </w:tc>
            </w:tr>
            <w:tr w:rsidR="003541C0" w:rsidRPr="00071374" w:rsidTr="009A0322">
              <w:trPr>
                <w:jc w:val="center"/>
              </w:trPr>
              <w:tc>
                <w:tcPr>
                  <w:tcW w:w="456" w:type="dxa"/>
                  <w:tcBorders>
                    <w:top w:val="single" w:sz="4" w:space="0" w:color="auto"/>
                    <w:left w:val="single" w:sz="4" w:space="0" w:color="auto"/>
                    <w:bottom w:val="single" w:sz="4" w:space="0" w:color="auto"/>
                    <w:right w:val="single" w:sz="4" w:space="0" w:color="auto"/>
                  </w:tcBorders>
                  <w:hideMark/>
                </w:tcPr>
                <w:p w:rsidR="003541C0" w:rsidRPr="00071374" w:rsidRDefault="003541C0" w:rsidP="009A0322">
                  <w:pPr>
                    <w:tabs>
                      <w:tab w:val="left" w:pos="566"/>
                    </w:tabs>
                    <w:spacing w:line="240" w:lineRule="exact"/>
                    <w:jc w:val="center"/>
                    <w:rPr>
                      <w:rFonts w:eastAsia="ヒラギノ明朝 Pro W3" w:hAnsi="Times"/>
                      <w:sz w:val="18"/>
                      <w:szCs w:val="18"/>
                    </w:rPr>
                  </w:pPr>
                  <w:r w:rsidRPr="00071374">
                    <w:rPr>
                      <w:rFonts w:eastAsia="ヒラギノ明朝 Pro W3" w:hAnsi="Times"/>
                      <w:sz w:val="18"/>
                      <w:szCs w:val="18"/>
                    </w:rPr>
                    <w:t>2-</w:t>
                  </w:r>
                </w:p>
              </w:tc>
              <w:tc>
                <w:tcPr>
                  <w:tcW w:w="3808" w:type="dxa"/>
                  <w:tcBorders>
                    <w:top w:val="single" w:sz="4" w:space="0" w:color="auto"/>
                    <w:left w:val="single" w:sz="4" w:space="0" w:color="auto"/>
                    <w:bottom w:val="single" w:sz="4" w:space="0" w:color="auto"/>
                    <w:right w:val="single" w:sz="4" w:space="0" w:color="auto"/>
                  </w:tcBorders>
                  <w:hideMark/>
                </w:tcPr>
                <w:p w:rsidR="003541C0" w:rsidRPr="00071374" w:rsidRDefault="003541C0" w:rsidP="009A0322">
                  <w:pPr>
                    <w:ind w:right="299"/>
                    <w:jc w:val="center"/>
                    <w:rPr>
                      <w:sz w:val="18"/>
                      <w:szCs w:val="18"/>
                    </w:rPr>
                  </w:pPr>
                  <w:r w:rsidRPr="00071374">
                    <w:rPr>
                      <w:sz w:val="18"/>
                      <w:szCs w:val="18"/>
                    </w:rPr>
                    <w:t>30/5/2008</w:t>
                  </w:r>
                </w:p>
              </w:tc>
              <w:tc>
                <w:tcPr>
                  <w:tcW w:w="4241" w:type="dxa"/>
                  <w:tcBorders>
                    <w:top w:val="single" w:sz="4" w:space="0" w:color="auto"/>
                    <w:left w:val="single" w:sz="4" w:space="0" w:color="auto"/>
                    <w:bottom w:val="single" w:sz="4" w:space="0" w:color="auto"/>
                    <w:right w:val="single" w:sz="4" w:space="0" w:color="auto"/>
                  </w:tcBorders>
                  <w:hideMark/>
                </w:tcPr>
                <w:p w:rsidR="003541C0" w:rsidRPr="00071374" w:rsidRDefault="003541C0" w:rsidP="009A0322">
                  <w:pPr>
                    <w:jc w:val="center"/>
                    <w:rPr>
                      <w:sz w:val="18"/>
                      <w:szCs w:val="18"/>
                    </w:rPr>
                  </w:pPr>
                  <w:r w:rsidRPr="00071374">
                    <w:rPr>
                      <w:sz w:val="18"/>
                      <w:szCs w:val="18"/>
                    </w:rPr>
                    <w:t>26891</w:t>
                  </w:r>
                </w:p>
              </w:tc>
            </w:tr>
            <w:tr w:rsidR="003541C0" w:rsidRPr="00071374" w:rsidTr="009A0322">
              <w:trPr>
                <w:jc w:val="center"/>
              </w:trPr>
              <w:tc>
                <w:tcPr>
                  <w:tcW w:w="456" w:type="dxa"/>
                  <w:tcBorders>
                    <w:top w:val="single" w:sz="4" w:space="0" w:color="auto"/>
                    <w:left w:val="single" w:sz="4" w:space="0" w:color="auto"/>
                    <w:bottom w:val="single" w:sz="4" w:space="0" w:color="auto"/>
                    <w:right w:val="single" w:sz="4" w:space="0" w:color="auto"/>
                  </w:tcBorders>
                  <w:hideMark/>
                </w:tcPr>
                <w:p w:rsidR="003541C0" w:rsidRPr="00071374" w:rsidRDefault="003541C0" w:rsidP="009A0322">
                  <w:pPr>
                    <w:tabs>
                      <w:tab w:val="left" w:pos="566"/>
                    </w:tabs>
                    <w:spacing w:line="240" w:lineRule="exact"/>
                    <w:jc w:val="center"/>
                    <w:rPr>
                      <w:rFonts w:eastAsia="ヒラギノ明朝 Pro W3" w:hAnsi="Times"/>
                      <w:sz w:val="18"/>
                      <w:szCs w:val="18"/>
                    </w:rPr>
                  </w:pPr>
                  <w:r w:rsidRPr="00071374">
                    <w:rPr>
                      <w:rFonts w:eastAsia="ヒラギノ明朝 Pro W3" w:hAnsi="Times"/>
                      <w:sz w:val="18"/>
                      <w:szCs w:val="18"/>
                    </w:rPr>
                    <w:t>3-</w:t>
                  </w:r>
                </w:p>
              </w:tc>
              <w:tc>
                <w:tcPr>
                  <w:tcW w:w="3808" w:type="dxa"/>
                  <w:tcBorders>
                    <w:top w:val="single" w:sz="4" w:space="0" w:color="auto"/>
                    <w:left w:val="single" w:sz="4" w:space="0" w:color="auto"/>
                    <w:bottom w:val="single" w:sz="4" w:space="0" w:color="auto"/>
                    <w:right w:val="single" w:sz="4" w:space="0" w:color="auto"/>
                  </w:tcBorders>
                  <w:hideMark/>
                </w:tcPr>
                <w:p w:rsidR="003541C0" w:rsidRPr="00071374" w:rsidRDefault="003541C0" w:rsidP="009A0322">
                  <w:pPr>
                    <w:ind w:right="299"/>
                    <w:jc w:val="center"/>
                    <w:rPr>
                      <w:sz w:val="18"/>
                      <w:szCs w:val="18"/>
                    </w:rPr>
                  </w:pPr>
                  <w:r w:rsidRPr="00071374">
                    <w:rPr>
                      <w:sz w:val="18"/>
                      <w:szCs w:val="18"/>
                    </w:rPr>
                    <w:t>14/8/2008</w:t>
                  </w:r>
                </w:p>
              </w:tc>
              <w:tc>
                <w:tcPr>
                  <w:tcW w:w="4241" w:type="dxa"/>
                  <w:tcBorders>
                    <w:top w:val="single" w:sz="4" w:space="0" w:color="auto"/>
                    <w:left w:val="single" w:sz="4" w:space="0" w:color="auto"/>
                    <w:bottom w:val="single" w:sz="4" w:space="0" w:color="auto"/>
                    <w:right w:val="single" w:sz="4" w:space="0" w:color="auto"/>
                  </w:tcBorders>
                  <w:hideMark/>
                </w:tcPr>
                <w:p w:rsidR="003541C0" w:rsidRPr="00071374" w:rsidRDefault="003541C0" w:rsidP="009A0322">
                  <w:pPr>
                    <w:jc w:val="center"/>
                    <w:rPr>
                      <w:sz w:val="18"/>
                      <w:szCs w:val="18"/>
                    </w:rPr>
                  </w:pPr>
                  <w:r w:rsidRPr="00071374">
                    <w:rPr>
                      <w:sz w:val="18"/>
                      <w:szCs w:val="18"/>
                    </w:rPr>
                    <w:t>26967</w:t>
                  </w:r>
                </w:p>
              </w:tc>
            </w:tr>
            <w:tr w:rsidR="003541C0" w:rsidRPr="00071374" w:rsidTr="009A0322">
              <w:trPr>
                <w:jc w:val="center"/>
              </w:trPr>
              <w:tc>
                <w:tcPr>
                  <w:tcW w:w="456" w:type="dxa"/>
                  <w:tcBorders>
                    <w:top w:val="single" w:sz="4" w:space="0" w:color="auto"/>
                    <w:left w:val="single" w:sz="4" w:space="0" w:color="auto"/>
                    <w:bottom w:val="single" w:sz="4" w:space="0" w:color="auto"/>
                    <w:right w:val="single" w:sz="4" w:space="0" w:color="auto"/>
                  </w:tcBorders>
                  <w:hideMark/>
                </w:tcPr>
                <w:p w:rsidR="003541C0" w:rsidRPr="00071374" w:rsidRDefault="003541C0" w:rsidP="009A0322">
                  <w:pPr>
                    <w:tabs>
                      <w:tab w:val="left" w:pos="566"/>
                    </w:tabs>
                    <w:spacing w:line="240" w:lineRule="exact"/>
                    <w:jc w:val="center"/>
                    <w:rPr>
                      <w:rFonts w:eastAsia="ヒラギノ明朝 Pro W3" w:hAnsi="Times"/>
                      <w:sz w:val="18"/>
                      <w:szCs w:val="18"/>
                    </w:rPr>
                  </w:pPr>
                  <w:r w:rsidRPr="00071374">
                    <w:rPr>
                      <w:rFonts w:eastAsia="ヒラギノ明朝 Pro W3" w:hAnsi="Times"/>
                      <w:sz w:val="18"/>
                      <w:szCs w:val="18"/>
                    </w:rPr>
                    <w:t>4-</w:t>
                  </w:r>
                </w:p>
              </w:tc>
              <w:tc>
                <w:tcPr>
                  <w:tcW w:w="3808" w:type="dxa"/>
                  <w:tcBorders>
                    <w:top w:val="single" w:sz="4" w:space="0" w:color="auto"/>
                    <w:left w:val="single" w:sz="4" w:space="0" w:color="auto"/>
                    <w:bottom w:val="single" w:sz="4" w:space="0" w:color="auto"/>
                    <w:right w:val="single" w:sz="4" w:space="0" w:color="auto"/>
                  </w:tcBorders>
                  <w:hideMark/>
                </w:tcPr>
                <w:p w:rsidR="003541C0" w:rsidRPr="00071374" w:rsidRDefault="003541C0" w:rsidP="009A0322">
                  <w:pPr>
                    <w:ind w:right="299"/>
                    <w:jc w:val="center"/>
                    <w:rPr>
                      <w:sz w:val="18"/>
                      <w:szCs w:val="18"/>
                    </w:rPr>
                  </w:pPr>
                  <w:r w:rsidRPr="00071374">
                    <w:rPr>
                      <w:sz w:val="18"/>
                      <w:szCs w:val="18"/>
                    </w:rPr>
                    <w:t>24/12/2008</w:t>
                  </w:r>
                </w:p>
              </w:tc>
              <w:tc>
                <w:tcPr>
                  <w:tcW w:w="4241" w:type="dxa"/>
                  <w:tcBorders>
                    <w:top w:val="single" w:sz="4" w:space="0" w:color="auto"/>
                    <w:left w:val="single" w:sz="4" w:space="0" w:color="auto"/>
                    <w:bottom w:val="single" w:sz="4" w:space="0" w:color="auto"/>
                    <w:right w:val="single" w:sz="4" w:space="0" w:color="auto"/>
                  </w:tcBorders>
                  <w:hideMark/>
                </w:tcPr>
                <w:p w:rsidR="003541C0" w:rsidRPr="00071374" w:rsidRDefault="003541C0" w:rsidP="009A0322">
                  <w:pPr>
                    <w:jc w:val="center"/>
                    <w:rPr>
                      <w:sz w:val="18"/>
                      <w:szCs w:val="18"/>
                    </w:rPr>
                  </w:pPr>
                  <w:r w:rsidRPr="00071374">
                    <w:rPr>
                      <w:sz w:val="18"/>
                      <w:szCs w:val="18"/>
                    </w:rPr>
                    <w:t>27090</w:t>
                  </w:r>
                </w:p>
              </w:tc>
            </w:tr>
            <w:tr w:rsidR="003541C0" w:rsidRPr="00071374" w:rsidTr="009A0322">
              <w:trPr>
                <w:jc w:val="center"/>
              </w:trPr>
              <w:tc>
                <w:tcPr>
                  <w:tcW w:w="456" w:type="dxa"/>
                  <w:tcBorders>
                    <w:top w:val="single" w:sz="4" w:space="0" w:color="auto"/>
                    <w:left w:val="single" w:sz="4" w:space="0" w:color="auto"/>
                    <w:bottom w:val="single" w:sz="4" w:space="0" w:color="auto"/>
                    <w:right w:val="single" w:sz="4" w:space="0" w:color="auto"/>
                  </w:tcBorders>
                  <w:hideMark/>
                </w:tcPr>
                <w:p w:rsidR="003541C0" w:rsidRPr="00071374" w:rsidRDefault="003541C0" w:rsidP="009A0322">
                  <w:pPr>
                    <w:tabs>
                      <w:tab w:val="left" w:pos="566"/>
                    </w:tabs>
                    <w:spacing w:line="240" w:lineRule="exact"/>
                    <w:jc w:val="center"/>
                    <w:rPr>
                      <w:rFonts w:eastAsia="ヒラギノ明朝 Pro W3" w:hAnsi="Times"/>
                      <w:sz w:val="18"/>
                      <w:szCs w:val="18"/>
                    </w:rPr>
                  </w:pPr>
                  <w:r w:rsidRPr="00071374">
                    <w:rPr>
                      <w:rFonts w:eastAsia="ヒラギノ明朝 Pro W3" w:hAnsi="Times"/>
                      <w:sz w:val="18"/>
                      <w:szCs w:val="18"/>
                    </w:rPr>
                    <w:t>5-</w:t>
                  </w:r>
                </w:p>
              </w:tc>
              <w:tc>
                <w:tcPr>
                  <w:tcW w:w="3808" w:type="dxa"/>
                  <w:tcBorders>
                    <w:top w:val="single" w:sz="4" w:space="0" w:color="auto"/>
                    <w:left w:val="single" w:sz="4" w:space="0" w:color="auto"/>
                    <w:bottom w:val="single" w:sz="4" w:space="0" w:color="auto"/>
                    <w:right w:val="single" w:sz="4" w:space="0" w:color="auto"/>
                  </w:tcBorders>
                  <w:hideMark/>
                </w:tcPr>
                <w:p w:rsidR="003541C0" w:rsidRPr="00071374" w:rsidRDefault="003541C0" w:rsidP="009A0322">
                  <w:pPr>
                    <w:ind w:right="299"/>
                    <w:jc w:val="center"/>
                    <w:rPr>
                      <w:sz w:val="18"/>
                      <w:szCs w:val="18"/>
                    </w:rPr>
                  </w:pPr>
                  <w:r w:rsidRPr="00071374">
                    <w:rPr>
                      <w:sz w:val="18"/>
                      <w:szCs w:val="18"/>
                    </w:rPr>
                    <w:t>1/7/2009</w:t>
                  </w:r>
                </w:p>
              </w:tc>
              <w:tc>
                <w:tcPr>
                  <w:tcW w:w="4241" w:type="dxa"/>
                  <w:tcBorders>
                    <w:top w:val="single" w:sz="4" w:space="0" w:color="auto"/>
                    <w:left w:val="single" w:sz="4" w:space="0" w:color="auto"/>
                    <w:bottom w:val="single" w:sz="4" w:space="0" w:color="auto"/>
                    <w:right w:val="single" w:sz="4" w:space="0" w:color="auto"/>
                  </w:tcBorders>
                  <w:hideMark/>
                </w:tcPr>
                <w:p w:rsidR="003541C0" w:rsidRPr="00071374" w:rsidRDefault="003541C0" w:rsidP="009A0322">
                  <w:pPr>
                    <w:jc w:val="center"/>
                    <w:rPr>
                      <w:sz w:val="18"/>
                      <w:szCs w:val="18"/>
                    </w:rPr>
                  </w:pPr>
                  <w:r w:rsidRPr="00071374">
                    <w:rPr>
                      <w:sz w:val="18"/>
                      <w:szCs w:val="18"/>
                    </w:rPr>
                    <w:t>27275</w:t>
                  </w:r>
                </w:p>
              </w:tc>
            </w:tr>
            <w:tr w:rsidR="003541C0" w:rsidRPr="00071374" w:rsidTr="009A0322">
              <w:trPr>
                <w:jc w:val="center"/>
              </w:trPr>
              <w:tc>
                <w:tcPr>
                  <w:tcW w:w="456" w:type="dxa"/>
                  <w:tcBorders>
                    <w:top w:val="single" w:sz="4" w:space="0" w:color="auto"/>
                    <w:left w:val="single" w:sz="4" w:space="0" w:color="auto"/>
                    <w:bottom w:val="single" w:sz="4" w:space="0" w:color="auto"/>
                    <w:right w:val="single" w:sz="4" w:space="0" w:color="auto"/>
                  </w:tcBorders>
                  <w:hideMark/>
                </w:tcPr>
                <w:p w:rsidR="003541C0" w:rsidRPr="00071374" w:rsidRDefault="003541C0" w:rsidP="009A0322">
                  <w:pPr>
                    <w:tabs>
                      <w:tab w:val="left" w:pos="566"/>
                    </w:tabs>
                    <w:spacing w:line="240" w:lineRule="exact"/>
                    <w:jc w:val="center"/>
                    <w:rPr>
                      <w:rFonts w:eastAsia="ヒラギノ明朝 Pro W3" w:hAnsi="Times"/>
                      <w:sz w:val="18"/>
                      <w:szCs w:val="18"/>
                    </w:rPr>
                  </w:pPr>
                  <w:r w:rsidRPr="00071374">
                    <w:rPr>
                      <w:rFonts w:eastAsia="ヒラギノ明朝 Pro W3" w:hAnsi="Times"/>
                      <w:sz w:val="18"/>
                      <w:szCs w:val="18"/>
                    </w:rPr>
                    <w:t>6-</w:t>
                  </w:r>
                </w:p>
              </w:tc>
              <w:tc>
                <w:tcPr>
                  <w:tcW w:w="3808" w:type="dxa"/>
                  <w:tcBorders>
                    <w:top w:val="single" w:sz="4" w:space="0" w:color="auto"/>
                    <w:left w:val="single" w:sz="4" w:space="0" w:color="auto"/>
                    <w:bottom w:val="single" w:sz="4" w:space="0" w:color="auto"/>
                    <w:right w:val="single" w:sz="4" w:space="0" w:color="auto"/>
                  </w:tcBorders>
                  <w:hideMark/>
                </w:tcPr>
                <w:p w:rsidR="003541C0" w:rsidRPr="00071374" w:rsidRDefault="003541C0" w:rsidP="009A0322">
                  <w:pPr>
                    <w:ind w:right="299"/>
                    <w:jc w:val="center"/>
                    <w:rPr>
                      <w:sz w:val="18"/>
                      <w:szCs w:val="18"/>
                    </w:rPr>
                  </w:pPr>
                  <w:r w:rsidRPr="00071374">
                    <w:rPr>
                      <w:sz w:val="18"/>
                      <w:szCs w:val="18"/>
                    </w:rPr>
                    <w:t>6/8/2009</w:t>
                  </w:r>
                </w:p>
              </w:tc>
              <w:tc>
                <w:tcPr>
                  <w:tcW w:w="4241" w:type="dxa"/>
                  <w:tcBorders>
                    <w:top w:val="single" w:sz="4" w:space="0" w:color="auto"/>
                    <w:left w:val="single" w:sz="4" w:space="0" w:color="auto"/>
                    <w:bottom w:val="single" w:sz="4" w:space="0" w:color="auto"/>
                    <w:right w:val="single" w:sz="4" w:space="0" w:color="auto"/>
                  </w:tcBorders>
                  <w:hideMark/>
                </w:tcPr>
                <w:p w:rsidR="003541C0" w:rsidRPr="00071374" w:rsidRDefault="003541C0" w:rsidP="009A0322">
                  <w:pPr>
                    <w:jc w:val="center"/>
                    <w:rPr>
                      <w:sz w:val="18"/>
                      <w:szCs w:val="18"/>
                    </w:rPr>
                  </w:pPr>
                  <w:r w:rsidRPr="00071374">
                    <w:rPr>
                      <w:sz w:val="18"/>
                      <w:szCs w:val="18"/>
                    </w:rPr>
                    <w:t>27311</w:t>
                  </w:r>
                </w:p>
              </w:tc>
            </w:tr>
            <w:tr w:rsidR="003541C0" w:rsidRPr="00071374" w:rsidTr="009A0322">
              <w:trPr>
                <w:jc w:val="center"/>
              </w:trPr>
              <w:tc>
                <w:tcPr>
                  <w:tcW w:w="456" w:type="dxa"/>
                  <w:tcBorders>
                    <w:top w:val="single" w:sz="4" w:space="0" w:color="auto"/>
                    <w:left w:val="single" w:sz="4" w:space="0" w:color="auto"/>
                    <w:bottom w:val="single" w:sz="4" w:space="0" w:color="auto"/>
                    <w:right w:val="single" w:sz="4" w:space="0" w:color="auto"/>
                  </w:tcBorders>
                  <w:hideMark/>
                </w:tcPr>
                <w:p w:rsidR="003541C0" w:rsidRPr="00071374" w:rsidRDefault="003541C0" w:rsidP="009A0322">
                  <w:pPr>
                    <w:tabs>
                      <w:tab w:val="left" w:pos="566"/>
                    </w:tabs>
                    <w:spacing w:line="240" w:lineRule="exact"/>
                    <w:jc w:val="center"/>
                    <w:rPr>
                      <w:rFonts w:eastAsia="ヒラギノ明朝 Pro W3" w:hAnsi="Times"/>
                      <w:sz w:val="18"/>
                      <w:szCs w:val="18"/>
                    </w:rPr>
                  </w:pPr>
                  <w:r w:rsidRPr="00071374">
                    <w:rPr>
                      <w:rFonts w:eastAsia="ヒラギノ明朝 Pro W3" w:hAnsi="Times"/>
                      <w:sz w:val="18"/>
                      <w:szCs w:val="18"/>
                    </w:rPr>
                    <w:t>7-</w:t>
                  </w:r>
                </w:p>
              </w:tc>
              <w:tc>
                <w:tcPr>
                  <w:tcW w:w="3808" w:type="dxa"/>
                  <w:tcBorders>
                    <w:top w:val="single" w:sz="4" w:space="0" w:color="auto"/>
                    <w:left w:val="single" w:sz="4" w:space="0" w:color="auto"/>
                    <w:bottom w:val="single" w:sz="4" w:space="0" w:color="auto"/>
                    <w:right w:val="single" w:sz="4" w:space="0" w:color="auto"/>
                  </w:tcBorders>
                  <w:hideMark/>
                </w:tcPr>
                <w:p w:rsidR="003541C0" w:rsidRPr="00071374" w:rsidRDefault="003541C0" w:rsidP="009A0322">
                  <w:pPr>
                    <w:ind w:right="299"/>
                    <w:jc w:val="center"/>
                    <w:rPr>
                      <w:sz w:val="18"/>
                      <w:szCs w:val="18"/>
                    </w:rPr>
                  </w:pPr>
                  <w:r w:rsidRPr="00071374">
                    <w:rPr>
                      <w:sz w:val="18"/>
                      <w:szCs w:val="18"/>
                    </w:rPr>
                    <w:t>18/9/2009</w:t>
                  </w:r>
                </w:p>
              </w:tc>
              <w:tc>
                <w:tcPr>
                  <w:tcW w:w="4241" w:type="dxa"/>
                  <w:tcBorders>
                    <w:top w:val="single" w:sz="4" w:space="0" w:color="auto"/>
                    <w:left w:val="single" w:sz="4" w:space="0" w:color="auto"/>
                    <w:bottom w:val="single" w:sz="4" w:space="0" w:color="auto"/>
                    <w:right w:val="single" w:sz="4" w:space="0" w:color="auto"/>
                  </w:tcBorders>
                  <w:hideMark/>
                </w:tcPr>
                <w:p w:rsidR="003541C0" w:rsidRPr="00071374" w:rsidRDefault="003541C0" w:rsidP="009A0322">
                  <w:pPr>
                    <w:jc w:val="center"/>
                    <w:rPr>
                      <w:sz w:val="18"/>
                      <w:szCs w:val="18"/>
                    </w:rPr>
                  </w:pPr>
                  <w:r w:rsidRPr="00071374">
                    <w:rPr>
                      <w:sz w:val="18"/>
                      <w:szCs w:val="18"/>
                    </w:rPr>
                    <w:t>27353</w:t>
                  </w:r>
                </w:p>
              </w:tc>
            </w:tr>
            <w:tr w:rsidR="003541C0" w:rsidRPr="00071374" w:rsidTr="009A0322">
              <w:trPr>
                <w:jc w:val="center"/>
              </w:trPr>
              <w:tc>
                <w:tcPr>
                  <w:tcW w:w="456" w:type="dxa"/>
                  <w:tcBorders>
                    <w:top w:val="single" w:sz="4" w:space="0" w:color="auto"/>
                    <w:left w:val="single" w:sz="4" w:space="0" w:color="auto"/>
                    <w:bottom w:val="single" w:sz="4" w:space="0" w:color="auto"/>
                    <w:right w:val="single" w:sz="4" w:space="0" w:color="auto"/>
                  </w:tcBorders>
                  <w:hideMark/>
                </w:tcPr>
                <w:p w:rsidR="003541C0" w:rsidRPr="00071374" w:rsidRDefault="003541C0" w:rsidP="009A0322">
                  <w:pPr>
                    <w:tabs>
                      <w:tab w:val="left" w:pos="566"/>
                    </w:tabs>
                    <w:spacing w:line="240" w:lineRule="exact"/>
                    <w:jc w:val="center"/>
                    <w:rPr>
                      <w:rFonts w:eastAsia="ヒラギノ明朝 Pro W3" w:hAnsi="Times"/>
                      <w:sz w:val="18"/>
                      <w:szCs w:val="18"/>
                    </w:rPr>
                  </w:pPr>
                  <w:r w:rsidRPr="00071374">
                    <w:rPr>
                      <w:rFonts w:eastAsia="ヒラギノ明朝 Pro W3" w:hAnsi="Times"/>
                      <w:sz w:val="18"/>
                      <w:szCs w:val="18"/>
                    </w:rPr>
                    <w:t>8-</w:t>
                  </w:r>
                </w:p>
              </w:tc>
              <w:tc>
                <w:tcPr>
                  <w:tcW w:w="3808" w:type="dxa"/>
                  <w:tcBorders>
                    <w:top w:val="single" w:sz="4" w:space="0" w:color="auto"/>
                    <w:left w:val="single" w:sz="4" w:space="0" w:color="auto"/>
                    <w:bottom w:val="single" w:sz="4" w:space="0" w:color="auto"/>
                    <w:right w:val="single" w:sz="4" w:space="0" w:color="auto"/>
                  </w:tcBorders>
                  <w:hideMark/>
                </w:tcPr>
                <w:p w:rsidR="003541C0" w:rsidRPr="00071374" w:rsidRDefault="003541C0" w:rsidP="009A0322">
                  <w:pPr>
                    <w:ind w:right="299"/>
                    <w:jc w:val="center"/>
                    <w:rPr>
                      <w:sz w:val="18"/>
                      <w:szCs w:val="18"/>
                    </w:rPr>
                  </w:pPr>
                  <w:r w:rsidRPr="00071374">
                    <w:rPr>
                      <w:sz w:val="18"/>
                      <w:szCs w:val="18"/>
                    </w:rPr>
                    <w:t>2/4/2010</w:t>
                  </w:r>
                </w:p>
              </w:tc>
              <w:tc>
                <w:tcPr>
                  <w:tcW w:w="4241" w:type="dxa"/>
                  <w:tcBorders>
                    <w:top w:val="single" w:sz="4" w:space="0" w:color="auto"/>
                    <w:left w:val="single" w:sz="4" w:space="0" w:color="auto"/>
                    <w:bottom w:val="single" w:sz="4" w:space="0" w:color="auto"/>
                    <w:right w:val="single" w:sz="4" w:space="0" w:color="auto"/>
                  </w:tcBorders>
                  <w:hideMark/>
                </w:tcPr>
                <w:p w:rsidR="003541C0" w:rsidRPr="00071374" w:rsidRDefault="003541C0" w:rsidP="009A0322">
                  <w:pPr>
                    <w:jc w:val="center"/>
                    <w:rPr>
                      <w:sz w:val="18"/>
                      <w:szCs w:val="18"/>
                    </w:rPr>
                  </w:pPr>
                  <w:r w:rsidRPr="00071374">
                    <w:rPr>
                      <w:sz w:val="18"/>
                      <w:szCs w:val="18"/>
                    </w:rPr>
                    <w:t>27540</w:t>
                  </w:r>
                </w:p>
              </w:tc>
            </w:tr>
            <w:tr w:rsidR="003541C0" w:rsidRPr="00071374" w:rsidTr="009A0322">
              <w:trPr>
                <w:jc w:val="center"/>
              </w:trPr>
              <w:tc>
                <w:tcPr>
                  <w:tcW w:w="456" w:type="dxa"/>
                  <w:tcBorders>
                    <w:top w:val="single" w:sz="4" w:space="0" w:color="auto"/>
                    <w:left w:val="single" w:sz="4" w:space="0" w:color="auto"/>
                    <w:bottom w:val="single" w:sz="4" w:space="0" w:color="auto"/>
                    <w:right w:val="single" w:sz="4" w:space="0" w:color="auto"/>
                  </w:tcBorders>
                  <w:hideMark/>
                </w:tcPr>
                <w:p w:rsidR="003541C0" w:rsidRPr="00071374" w:rsidRDefault="003541C0" w:rsidP="009A0322">
                  <w:pPr>
                    <w:tabs>
                      <w:tab w:val="left" w:pos="566"/>
                    </w:tabs>
                    <w:spacing w:line="240" w:lineRule="exact"/>
                    <w:jc w:val="center"/>
                    <w:rPr>
                      <w:rFonts w:eastAsia="ヒラギノ明朝 Pro W3" w:hAnsi="Times"/>
                      <w:sz w:val="18"/>
                      <w:szCs w:val="18"/>
                    </w:rPr>
                  </w:pPr>
                  <w:r w:rsidRPr="00071374">
                    <w:rPr>
                      <w:rFonts w:eastAsia="ヒラギノ明朝 Pro W3" w:hAnsi="Times"/>
                      <w:sz w:val="18"/>
                      <w:szCs w:val="18"/>
                    </w:rPr>
                    <w:t>9-</w:t>
                  </w:r>
                </w:p>
              </w:tc>
              <w:tc>
                <w:tcPr>
                  <w:tcW w:w="3808" w:type="dxa"/>
                  <w:tcBorders>
                    <w:top w:val="single" w:sz="4" w:space="0" w:color="auto"/>
                    <w:left w:val="single" w:sz="4" w:space="0" w:color="auto"/>
                    <w:bottom w:val="single" w:sz="4" w:space="0" w:color="auto"/>
                    <w:right w:val="single" w:sz="4" w:space="0" w:color="auto"/>
                  </w:tcBorders>
                  <w:hideMark/>
                </w:tcPr>
                <w:p w:rsidR="003541C0" w:rsidRPr="00071374" w:rsidRDefault="003541C0" w:rsidP="009A0322">
                  <w:pPr>
                    <w:ind w:right="299"/>
                    <w:jc w:val="center"/>
                    <w:rPr>
                      <w:sz w:val="18"/>
                      <w:szCs w:val="18"/>
                    </w:rPr>
                  </w:pPr>
                  <w:r w:rsidRPr="00071374">
                    <w:rPr>
                      <w:sz w:val="18"/>
                      <w:szCs w:val="18"/>
                    </w:rPr>
                    <w:t>25/6/2010</w:t>
                  </w:r>
                </w:p>
              </w:tc>
              <w:tc>
                <w:tcPr>
                  <w:tcW w:w="4241" w:type="dxa"/>
                  <w:tcBorders>
                    <w:top w:val="single" w:sz="4" w:space="0" w:color="auto"/>
                    <w:left w:val="single" w:sz="4" w:space="0" w:color="auto"/>
                    <w:bottom w:val="single" w:sz="4" w:space="0" w:color="auto"/>
                    <w:right w:val="single" w:sz="4" w:space="0" w:color="auto"/>
                  </w:tcBorders>
                  <w:hideMark/>
                </w:tcPr>
                <w:p w:rsidR="003541C0" w:rsidRPr="00071374" w:rsidRDefault="003541C0" w:rsidP="009A0322">
                  <w:pPr>
                    <w:jc w:val="center"/>
                    <w:rPr>
                      <w:sz w:val="18"/>
                      <w:szCs w:val="18"/>
                    </w:rPr>
                  </w:pPr>
                  <w:r w:rsidRPr="00071374">
                    <w:rPr>
                      <w:sz w:val="18"/>
                      <w:szCs w:val="18"/>
                    </w:rPr>
                    <w:t>27622</w:t>
                  </w:r>
                </w:p>
              </w:tc>
            </w:tr>
            <w:tr w:rsidR="003541C0" w:rsidRPr="00071374" w:rsidTr="009A0322">
              <w:trPr>
                <w:jc w:val="center"/>
              </w:trPr>
              <w:tc>
                <w:tcPr>
                  <w:tcW w:w="456" w:type="dxa"/>
                  <w:tcBorders>
                    <w:top w:val="single" w:sz="4" w:space="0" w:color="auto"/>
                    <w:left w:val="single" w:sz="4" w:space="0" w:color="auto"/>
                    <w:bottom w:val="single" w:sz="4" w:space="0" w:color="auto"/>
                    <w:right w:val="single" w:sz="4" w:space="0" w:color="auto"/>
                  </w:tcBorders>
                  <w:hideMark/>
                </w:tcPr>
                <w:p w:rsidR="003541C0" w:rsidRPr="00071374" w:rsidRDefault="003541C0" w:rsidP="009A0322">
                  <w:pPr>
                    <w:tabs>
                      <w:tab w:val="left" w:pos="566"/>
                    </w:tabs>
                    <w:spacing w:line="240" w:lineRule="exact"/>
                    <w:jc w:val="center"/>
                    <w:rPr>
                      <w:rFonts w:eastAsia="ヒラギノ明朝 Pro W3" w:hAnsi="Times"/>
                      <w:sz w:val="18"/>
                      <w:szCs w:val="18"/>
                    </w:rPr>
                  </w:pPr>
                  <w:r w:rsidRPr="00071374">
                    <w:rPr>
                      <w:rFonts w:eastAsia="ヒラギノ明朝 Pro W3" w:hAnsi="Times"/>
                      <w:sz w:val="18"/>
                      <w:szCs w:val="18"/>
                    </w:rPr>
                    <w:t>10-</w:t>
                  </w:r>
                </w:p>
              </w:tc>
              <w:tc>
                <w:tcPr>
                  <w:tcW w:w="3808" w:type="dxa"/>
                  <w:tcBorders>
                    <w:top w:val="single" w:sz="4" w:space="0" w:color="auto"/>
                    <w:left w:val="single" w:sz="4" w:space="0" w:color="auto"/>
                    <w:bottom w:val="single" w:sz="4" w:space="0" w:color="auto"/>
                    <w:right w:val="single" w:sz="4" w:space="0" w:color="auto"/>
                  </w:tcBorders>
                  <w:hideMark/>
                </w:tcPr>
                <w:p w:rsidR="003541C0" w:rsidRPr="00071374" w:rsidRDefault="003541C0" w:rsidP="009A0322">
                  <w:pPr>
                    <w:ind w:right="299"/>
                    <w:jc w:val="center"/>
                    <w:rPr>
                      <w:sz w:val="18"/>
                      <w:szCs w:val="18"/>
                    </w:rPr>
                  </w:pPr>
                  <w:r w:rsidRPr="00071374">
                    <w:rPr>
                      <w:sz w:val="18"/>
                      <w:szCs w:val="18"/>
                    </w:rPr>
                    <w:t>15/10/2010</w:t>
                  </w:r>
                </w:p>
              </w:tc>
              <w:tc>
                <w:tcPr>
                  <w:tcW w:w="4241" w:type="dxa"/>
                  <w:tcBorders>
                    <w:top w:val="single" w:sz="4" w:space="0" w:color="auto"/>
                    <w:left w:val="single" w:sz="4" w:space="0" w:color="auto"/>
                    <w:bottom w:val="single" w:sz="4" w:space="0" w:color="auto"/>
                    <w:right w:val="single" w:sz="4" w:space="0" w:color="auto"/>
                  </w:tcBorders>
                  <w:hideMark/>
                </w:tcPr>
                <w:p w:rsidR="003541C0" w:rsidRPr="00071374" w:rsidRDefault="003541C0" w:rsidP="009A0322">
                  <w:pPr>
                    <w:jc w:val="center"/>
                    <w:rPr>
                      <w:sz w:val="18"/>
                      <w:szCs w:val="18"/>
                    </w:rPr>
                  </w:pPr>
                  <w:r w:rsidRPr="00071374">
                    <w:rPr>
                      <w:sz w:val="18"/>
                      <w:szCs w:val="18"/>
                    </w:rPr>
                    <w:t>27730</w:t>
                  </w:r>
                </w:p>
              </w:tc>
            </w:tr>
            <w:tr w:rsidR="003541C0" w:rsidRPr="00071374" w:rsidTr="009A0322">
              <w:trPr>
                <w:jc w:val="center"/>
              </w:trPr>
              <w:tc>
                <w:tcPr>
                  <w:tcW w:w="456" w:type="dxa"/>
                  <w:tcBorders>
                    <w:top w:val="single" w:sz="4" w:space="0" w:color="auto"/>
                    <w:left w:val="single" w:sz="4" w:space="0" w:color="auto"/>
                    <w:bottom w:val="single" w:sz="4" w:space="0" w:color="auto"/>
                    <w:right w:val="single" w:sz="4" w:space="0" w:color="auto"/>
                  </w:tcBorders>
                  <w:hideMark/>
                </w:tcPr>
                <w:p w:rsidR="003541C0" w:rsidRPr="00071374" w:rsidRDefault="003541C0" w:rsidP="009A0322">
                  <w:pPr>
                    <w:tabs>
                      <w:tab w:val="left" w:pos="566"/>
                    </w:tabs>
                    <w:spacing w:line="240" w:lineRule="exact"/>
                    <w:jc w:val="center"/>
                    <w:rPr>
                      <w:rFonts w:eastAsia="ヒラギノ明朝 Pro W3" w:hAnsi="Times"/>
                      <w:sz w:val="18"/>
                      <w:szCs w:val="18"/>
                    </w:rPr>
                  </w:pPr>
                  <w:r w:rsidRPr="00071374">
                    <w:rPr>
                      <w:rFonts w:eastAsia="ヒラギノ明朝 Pro W3" w:hAnsi="Times"/>
                      <w:sz w:val="18"/>
                      <w:szCs w:val="18"/>
                    </w:rPr>
                    <w:t>11-</w:t>
                  </w:r>
                </w:p>
              </w:tc>
              <w:tc>
                <w:tcPr>
                  <w:tcW w:w="3808" w:type="dxa"/>
                  <w:tcBorders>
                    <w:top w:val="single" w:sz="4" w:space="0" w:color="auto"/>
                    <w:left w:val="single" w:sz="4" w:space="0" w:color="auto"/>
                    <w:bottom w:val="single" w:sz="4" w:space="0" w:color="auto"/>
                    <w:right w:val="single" w:sz="4" w:space="0" w:color="auto"/>
                  </w:tcBorders>
                  <w:hideMark/>
                </w:tcPr>
                <w:p w:rsidR="003541C0" w:rsidRPr="00071374" w:rsidRDefault="003541C0" w:rsidP="009A0322">
                  <w:pPr>
                    <w:ind w:right="299"/>
                    <w:jc w:val="center"/>
                    <w:rPr>
                      <w:sz w:val="18"/>
                      <w:szCs w:val="18"/>
                    </w:rPr>
                  </w:pPr>
                  <w:r w:rsidRPr="00071374">
                    <w:rPr>
                      <w:sz w:val="18"/>
                      <w:szCs w:val="18"/>
                    </w:rPr>
                    <w:t>10/11/2010</w:t>
                  </w:r>
                </w:p>
              </w:tc>
              <w:tc>
                <w:tcPr>
                  <w:tcW w:w="4241" w:type="dxa"/>
                  <w:tcBorders>
                    <w:top w:val="single" w:sz="4" w:space="0" w:color="auto"/>
                    <w:left w:val="single" w:sz="4" w:space="0" w:color="auto"/>
                    <w:bottom w:val="single" w:sz="4" w:space="0" w:color="auto"/>
                    <w:right w:val="single" w:sz="4" w:space="0" w:color="auto"/>
                  </w:tcBorders>
                  <w:hideMark/>
                </w:tcPr>
                <w:p w:rsidR="003541C0" w:rsidRPr="00071374" w:rsidRDefault="003541C0" w:rsidP="009A0322">
                  <w:pPr>
                    <w:jc w:val="center"/>
                    <w:rPr>
                      <w:sz w:val="18"/>
                      <w:szCs w:val="18"/>
                    </w:rPr>
                  </w:pPr>
                  <w:r w:rsidRPr="00071374">
                    <w:rPr>
                      <w:sz w:val="18"/>
                      <w:szCs w:val="18"/>
                    </w:rPr>
                    <w:t>27755</w:t>
                  </w:r>
                </w:p>
              </w:tc>
            </w:tr>
            <w:tr w:rsidR="003541C0" w:rsidRPr="00071374" w:rsidTr="009A0322">
              <w:trPr>
                <w:jc w:val="center"/>
              </w:trPr>
              <w:tc>
                <w:tcPr>
                  <w:tcW w:w="456" w:type="dxa"/>
                  <w:tcBorders>
                    <w:top w:val="single" w:sz="4" w:space="0" w:color="auto"/>
                    <w:left w:val="single" w:sz="4" w:space="0" w:color="auto"/>
                    <w:bottom w:val="single" w:sz="4" w:space="0" w:color="auto"/>
                    <w:right w:val="single" w:sz="4" w:space="0" w:color="auto"/>
                  </w:tcBorders>
                  <w:hideMark/>
                </w:tcPr>
                <w:p w:rsidR="003541C0" w:rsidRPr="00071374" w:rsidRDefault="003541C0" w:rsidP="009A0322">
                  <w:pPr>
                    <w:tabs>
                      <w:tab w:val="left" w:pos="566"/>
                    </w:tabs>
                    <w:spacing w:line="240" w:lineRule="exact"/>
                    <w:jc w:val="center"/>
                    <w:rPr>
                      <w:rFonts w:eastAsia="ヒラギノ明朝 Pro W3" w:hAnsi="Times"/>
                      <w:sz w:val="18"/>
                      <w:szCs w:val="18"/>
                    </w:rPr>
                  </w:pPr>
                  <w:r w:rsidRPr="00071374">
                    <w:rPr>
                      <w:rFonts w:eastAsia="ヒラギノ明朝 Pro W3" w:hAnsi="Times"/>
                      <w:sz w:val="18"/>
                      <w:szCs w:val="18"/>
                    </w:rPr>
                    <w:t>12-</w:t>
                  </w:r>
                </w:p>
              </w:tc>
              <w:tc>
                <w:tcPr>
                  <w:tcW w:w="3808" w:type="dxa"/>
                  <w:tcBorders>
                    <w:top w:val="single" w:sz="4" w:space="0" w:color="auto"/>
                    <w:left w:val="single" w:sz="4" w:space="0" w:color="auto"/>
                    <w:bottom w:val="single" w:sz="4" w:space="0" w:color="auto"/>
                    <w:right w:val="single" w:sz="4" w:space="0" w:color="auto"/>
                  </w:tcBorders>
                  <w:hideMark/>
                </w:tcPr>
                <w:p w:rsidR="003541C0" w:rsidRPr="00071374" w:rsidRDefault="003541C0" w:rsidP="009A0322">
                  <w:pPr>
                    <w:ind w:right="299"/>
                    <w:jc w:val="center"/>
                    <w:rPr>
                      <w:sz w:val="18"/>
                      <w:szCs w:val="18"/>
                    </w:rPr>
                  </w:pPr>
                  <w:r w:rsidRPr="00071374">
                    <w:rPr>
                      <w:sz w:val="18"/>
                      <w:szCs w:val="18"/>
                    </w:rPr>
                    <w:t>12/3/2011</w:t>
                  </w:r>
                </w:p>
              </w:tc>
              <w:tc>
                <w:tcPr>
                  <w:tcW w:w="4241" w:type="dxa"/>
                  <w:tcBorders>
                    <w:top w:val="single" w:sz="4" w:space="0" w:color="auto"/>
                    <w:left w:val="single" w:sz="4" w:space="0" w:color="auto"/>
                    <w:bottom w:val="single" w:sz="4" w:space="0" w:color="auto"/>
                    <w:right w:val="single" w:sz="4" w:space="0" w:color="auto"/>
                  </w:tcBorders>
                  <w:hideMark/>
                </w:tcPr>
                <w:p w:rsidR="003541C0" w:rsidRPr="00071374" w:rsidRDefault="003541C0" w:rsidP="009A0322">
                  <w:pPr>
                    <w:jc w:val="center"/>
                    <w:rPr>
                      <w:sz w:val="18"/>
                      <w:szCs w:val="18"/>
                    </w:rPr>
                  </w:pPr>
                  <w:r w:rsidRPr="00071374">
                    <w:rPr>
                      <w:sz w:val="18"/>
                      <w:szCs w:val="18"/>
                    </w:rPr>
                    <w:t>27872</w:t>
                  </w:r>
                </w:p>
              </w:tc>
            </w:tr>
            <w:tr w:rsidR="003541C0" w:rsidRPr="00071374" w:rsidTr="009A0322">
              <w:trPr>
                <w:jc w:val="center"/>
              </w:trPr>
              <w:tc>
                <w:tcPr>
                  <w:tcW w:w="456" w:type="dxa"/>
                  <w:tcBorders>
                    <w:top w:val="single" w:sz="4" w:space="0" w:color="auto"/>
                    <w:left w:val="single" w:sz="4" w:space="0" w:color="auto"/>
                    <w:bottom w:val="single" w:sz="4" w:space="0" w:color="auto"/>
                    <w:right w:val="single" w:sz="4" w:space="0" w:color="auto"/>
                  </w:tcBorders>
                  <w:hideMark/>
                </w:tcPr>
                <w:p w:rsidR="003541C0" w:rsidRPr="00071374" w:rsidRDefault="003541C0" w:rsidP="009A0322">
                  <w:pPr>
                    <w:tabs>
                      <w:tab w:val="left" w:pos="566"/>
                    </w:tabs>
                    <w:spacing w:line="240" w:lineRule="exact"/>
                    <w:jc w:val="center"/>
                    <w:rPr>
                      <w:rFonts w:eastAsia="ヒラギノ明朝 Pro W3" w:hAnsi="Times"/>
                      <w:sz w:val="18"/>
                      <w:szCs w:val="18"/>
                    </w:rPr>
                  </w:pPr>
                  <w:r w:rsidRPr="00071374">
                    <w:rPr>
                      <w:rFonts w:eastAsia="ヒラギノ明朝 Pro W3" w:hAnsi="Times"/>
                      <w:sz w:val="18"/>
                      <w:szCs w:val="18"/>
                    </w:rPr>
                    <w:t>13-</w:t>
                  </w:r>
                </w:p>
              </w:tc>
              <w:tc>
                <w:tcPr>
                  <w:tcW w:w="3808" w:type="dxa"/>
                  <w:tcBorders>
                    <w:top w:val="single" w:sz="4" w:space="0" w:color="auto"/>
                    <w:left w:val="single" w:sz="4" w:space="0" w:color="auto"/>
                    <w:bottom w:val="single" w:sz="4" w:space="0" w:color="auto"/>
                    <w:right w:val="single" w:sz="4" w:space="0" w:color="auto"/>
                  </w:tcBorders>
                  <w:hideMark/>
                </w:tcPr>
                <w:p w:rsidR="003541C0" w:rsidRPr="00071374" w:rsidRDefault="003541C0" w:rsidP="009A0322">
                  <w:pPr>
                    <w:ind w:right="299"/>
                    <w:jc w:val="center"/>
                    <w:rPr>
                      <w:sz w:val="18"/>
                      <w:szCs w:val="18"/>
                    </w:rPr>
                  </w:pPr>
                  <w:r w:rsidRPr="00071374">
                    <w:rPr>
                      <w:sz w:val="18"/>
                      <w:szCs w:val="18"/>
                    </w:rPr>
                    <w:t>17/5/2011</w:t>
                  </w:r>
                </w:p>
              </w:tc>
              <w:tc>
                <w:tcPr>
                  <w:tcW w:w="4241" w:type="dxa"/>
                  <w:tcBorders>
                    <w:top w:val="single" w:sz="4" w:space="0" w:color="auto"/>
                    <w:left w:val="single" w:sz="4" w:space="0" w:color="auto"/>
                    <w:bottom w:val="single" w:sz="4" w:space="0" w:color="auto"/>
                    <w:right w:val="single" w:sz="4" w:space="0" w:color="auto"/>
                  </w:tcBorders>
                  <w:hideMark/>
                </w:tcPr>
                <w:p w:rsidR="003541C0" w:rsidRPr="00071374" w:rsidRDefault="003541C0" w:rsidP="009A0322">
                  <w:pPr>
                    <w:jc w:val="center"/>
                    <w:rPr>
                      <w:sz w:val="18"/>
                      <w:szCs w:val="18"/>
                    </w:rPr>
                  </w:pPr>
                  <w:r w:rsidRPr="00071374">
                    <w:rPr>
                      <w:sz w:val="18"/>
                      <w:szCs w:val="18"/>
                    </w:rPr>
                    <w:t>27937</w:t>
                  </w:r>
                </w:p>
              </w:tc>
            </w:tr>
            <w:tr w:rsidR="003541C0" w:rsidRPr="00071374" w:rsidTr="009A0322">
              <w:trPr>
                <w:jc w:val="center"/>
              </w:trPr>
              <w:tc>
                <w:tcPr>
                  <w:tcW w:w="456" w:type="dxa"/>
                  <w:tcBorders>
                    <w:top w:val="single" w:sz="4" w:space="0" w:color="auto"/>
                    <w:left w:val="single" w:sz="4" w:space="0" w:color="auto"/>
                    <w:bottom w:val="single" w:sz="4" w:space="0" w:color="auto"/>
                    <w:right w:val="single" w:sz="4" w:space="0" w:color="auto"/>
                  </w:tcBorders>
                  <w:hideMark/>
                </w:tcPr>
                <w:p w:rsidR="003541C0" w:rsidRPr="00071374" w:rsidRDefault="003541C0" w:rsidP="009A0322">
                  <w:pPr>
                    <w:tabs>
                      <w:tab w:val="left" w:pos="566"/>
                    </w:tabs>
                    <w:spacing w:line="240" w:lineRule="exact"/>
                    <w:jc w:val="center"/>
                    <w:rPr>
                      <w:rFonts w:eastAsia="ヒラギノ明朝 Pro W3" w:hAnsi="Times"/>
                      <w:sz w:val="18"/>
                      <w:szCs w:val="18"/>
                    </w:rPr>
                  </w:pPr>
                  <w:r w:rsidRPr="00071374">
                    <w:rPr>
                      <w:rFonts w:eastAsia="ヒラギノ明朝 Pro W3" w:hAnsi="Times"/>
                      <w:sz w:val="18"/>
                      <w:szCs w:val="18"/>
                    </w:rPr>
                    <w:t>14-</w:t>
                  </w:r>
                </w:p>
              </w:tc>
              <w:tc>
                <w:tcPr>
                  <w:tcW w:w="3808" w:type="dxa"/>
                  <w:tcBorders>
                    <w:top w:val="single" w:sz="4" w:space="0" w:color="auto"/>
                    <w:left w:val="single" w:sz="4" w:space="0" w:color="auto"/>
                    <w:bottom w:val="single" w:sz="4" w:space="0" w:color="auto"/>
                    <w:right w:val="single" w:sz="4" w:space="0" w:color="auto"/>
                  </w:tcBorders>
                  <w:hideMark/>
                </w:tcPr>
                <w:p w:rsidR="003541C0" w:rsidRPr="00071374" w:rsidRDefault="003541C0" w:rsidP="009A0322">
                  <w:pPr>
                    <w:ind w:right="299"/>
                    <w:jc w:val="center"/>
                    <w:rPr>
                      <w:sz w:val="18"/>
                      <w:szCs w:val="18"/>
                    </w:rPr>
                  </w:pPr>
                  <w:r w:rsidRPr="00071374">
                    <w:rPr>
                      <w:sz w:val="18"/>
                      <w:szCs w:val="18"/>
                    </w:rPr>
                    <w:t>10/12/2011</w:t>
                  </w:r>
                </w:p>
              </w:tc>
              <w:tc>
                <w:tcPr>
                  <w:tcW w:w="4241" w:type="dxa"/>
                  <w:tcBorders>
                    <w:top w:val="single" w:sz="4" w:space="0" w:color="auto"/>
                    <w:left w:val="single" w:sz="4" w:space="0" w:color="auto"/>
                    <w:bottom w:val="single" w:sz="4" w:space="0" w:color="auto"/>
                    <w:right w:val="single" w:sz="4" w:space="0" w:color="auto"/>
                  </w:tcBorders>
                  <w:hideMark/>
                </w:tcPr>
                <w:p w:rsidR="003541C0" w:rsidRPr="00071374" w:rsidRDefault="003541C0" w:rsidP="009A0322">
                  <w:pPr>
                    <w:jc w:val="center"/>
                    <w:rPr>
                      <w:sz w:val="18"/>
                      <w:szCs w:val="18"/>
                    </w:rPr>
                  </w:pPr>
                  <w:r w:rsidRPr="00071374">
                    <w:rPr>
                      <w:sz w:val="18"/>
                      <w:szCs w:val="18"/>
                    </w:rPr>
                    <w:t>28138</w:t>
                  </w:r>
                </w:p>
              </w:tc>
            </w:tr>
            <w:tr w:rsidR="003541C0" w:rsidRPr="00071374" w:rsidTr="009A0322">
              <w:trPr>
                <w:jc w:val="center"/>
              </w:trPr>
              <w:tc>
                <w:tcPr>
                  <w:tcW w:w="456" w:type="dxa"/>
                  <w:tcBorders>
                    <w:top w:val="single" w:sz="4" w:space="0" w:color="auto"/>
                    <w:left w:val="single" w:sz="4" w:space="0" w:color="auto"/>
                    <w:bottom w:val="single" w:sz="4" w:space="0" w:color="auto"/>
                    <w:right w:val="single" w:sz="4" w:space="0" w:color="auto"/>
                  </w:tcBorders>
                  <w:hideMark/>
                </w:tcPr>
                <w:p w:rsidR="003541C0" w:rsidRPr="00071374" w:rsidRDefault="003541C0" w:rsidP="009A0322">
                  <w:pPr>
                    <w:tabs>
                      <w:tab w:val="left" w:pos="566"/>
                    </w:tabs>
                    <w:spacing w:line="240" w:lineRule="exact"/>
                    <w:jc w:val="center"/>
                    <w:rPr>
                      <w:rFonts w:eastAsia="ヒラギノ明朝 Pro W3" w:hAnsi="Times"/>
                      <w:sz w:val="18"/>
                      <w:szCs w:val="18"/>
                    </w:rPr>
                  </w:pPr>
                  <w:r w:rsidRPr="00071374">
                    <w:rPr>
                      <w:rFonts w:eastAsia="ヒラギノ明朝 Pro W3" w:hAnsi="Times"/>
                      <w:sz w:val="18"/>
                      <w:szCs w:val="18"/>
                    </w:rPr>
                    <w:t>15-</w:t>
                  </w:r>
                </w:p>
              </w:tc>
              <w:tc>
                <w:tcPr>
                  <w:tcW w:w="3808" w:type="dxa"/>
                  <w:tcBorders>
                    <w:top w:val="single" w:sz="4" w:space="0" w:color="auto"/>
                    <w:left w:val="single" w:sz="4" w:space="0" w:color="auto"/>
                    <w:bottom w:val="single" w:sz="4" w:space="0" w:color="auto"/>
                    <w:right w:val="single" w:sz="4" w:space="0" w:color="auto"/>
                  </w:tcBorders>
                  <w:hideMark/>
                </w:tcPr>
                <w:p w:rsidR="003541C0" w:rsidRPr="00071374" w:rsidRDefault="003541C0" w:rsidP="009A0322">
                  <w:pPr>
                    <w:ind w:right="299"/>
                    <w:jc w:val="center"/>
                    <w:rPr>
                      <w:sz w:val="18"/>
                      <w:szCs w:val="18"/>
                    </w:rPr>
                  </w:pPr>
                  <w:r w:rsidRPr="00071374">
                    <w:rPr>
                      <w:sz w:val="18"/>
                      <w:szCs w:val="18"/>
                    </w:rPr>
                    <w:t>29/12/2011</w:t>
                  </w:r>
                </w:p>
              </w:tc>
              <w:tc>
                <w:tcPr>
                  <w:tcW w:w="4241" w:type="dxa"/>
                  <w:tcBorders>
                    <w:top w:val="single" w:sz="4" w:space="0" w:color="auto"/>
                    <w:left w:val="single" w:sz="4" w:space="0" w:color="auto"/>
                    <w:bottom w:val="single" w:sz="4" w:space="0" w:color="auto"/>
                    <w:right w:val="single" w:sz="4" w:space="0" w:color="auto"/>
                  </w:tcBorders>
                  <w:hideMark/>
                </w:tcPr>
                <w:p w:rsidR="003541C0" w:rsidRPr="00071374" w:rsidRDefault="003541C0" w:rsidP="009A0322">
                  <w:pPr>
                    <w:jc w:val="center"/>
                    <w:rPr>
                      <w:sz w:val="18"/>
                      <w:szCs w:val="18"/>
                    </w:rPr>
                  </w:pPr>
                  <w:r w:rsidRPr="00071374">
                    <w:rPr>
                      <w:sz w:val="18"/>
                      <w:szCs w:val="18"/>
                    </w:rPr>
                    <w:t>28157</w:t>
                  </w:r>
                </w:p>
              </w:tc>
            </w:tr>
            <w:tr w:rsidR="003541C0" w:rsidRPr="00071374" w:rsidTr="009A0322">
              <w:trPr>
                <w:jc w:val="center"/>
              </w:trPr>
              <w:tc>
                <w:tcPr>
                  <w:tcW w:w="456" w:type="dxa"/>
                  <w:tcBorders>
                    <w:top w:val="single" w:sz="4" w:space="0" w:color="auto"/>
                    <w:left w:val="single" w:sz="4" w:space="0" w:color="auto"/>
                    <w:bottom w:val="single" w:sz="4" w:space="0" w:color="auto"/>
                    <w:right w:val="single" w:sz="4" w:space="0" w:color="auto"/>
                  </w:tcBorders>
                  <w:hideMark/>
                </w:tcPr>
                <w:p w:rsidR="003541C0" w:rsidRPr="00071374" w:rsidRDefault="003541C0" w:rsidP="009A0322">
                  <w:pPr>
                    <w:tabs>
                      <w:tab w:val="left" w:pos="566"/>
                    </w:tabs>
                    <w:spacing w:line="240" w:lineRule="exact"/>
                    <w:jc w:val="center"/>
                    <w:rPr>
                      <w:rFonts w:eastAsia="ヒラギノ明朝 Pro W3" w:hAnsi="Times"/>
                      <w:sz w:val="18"/>
                      <w:szCs w:val="18"/>
                    </w:rPr>
                  </w:pPr>
                  <w:r w:rsidRPr="00071374">
                    <w:rPr>
                      <w:rFonts w:eastAsia="ヒラギノ明朝 Pro W3" w:hAnsi="Times"/>
                      <w:sz w:val="18"/>
                      <w:szCs w:val="18"/>
                    </w:rPr>
                    <w:t>16-</w:t>
                  </w:r>
                </w:p>
              </w:tc>
              <w:tc>
                <w:tcPr>
                  <w:tcW w:w="3808" w:type="dxa"/>
                  <w:tcBorders>
                    <w:top w:val="single" w:sz="4" w:space="0" w:color="auto"/>
                    <w:left w:val="single" w:sz="4" w:space="0" w:color="auto"/>
                    <w:bottom w:val="single" w:sz="4" w:space="0" w:color="auto"/>
                    <w:right w:val="single" w:sz="4" w:space="0" w:color="auto"/>
                  </w:tcBorders>
                  <w:hideMark/>
                </w:tcPr>
                <w:p w:rsidR="003541C0" w:rsidRPr="00071374" w:rsidRDefault="003541C0" w:rsidP="009A0322">
                  <w:pPr>
                    <w:ind w:right="299"/>
                    <w:jc w:val="center"/>
                    <w:rPr>
                      <w:sz w:val="18"/>
                      <w:szCs w:val="18"/>
                    </w:rPr>
                  </w:pPr>
                  <w:r w:rsidRPr="00071374">
                    <w:rPr>
                      <w:sz w:val="18"/>
                      <w:szCs w:val="18"/>
                    </w:rPr>
                    <w:t>7/1/2013</w:t>
                  </w:r>
                </w:p>
              </w:tc>
              <w:tc>
                <w:tcPr>
                  <w:tcW w:w="4241" w:type="dxa"/>
                  <w:tcBorders>
                    <w:top w:val="single" w:sz="4" w:space="0" w:color="auto"/>
                    <w:left w:val="single" w:sz="4" w:space="0" w:color="auto"/>
                    <w:bottom w:val="single" w:sz="4" w:space="0" w:color="auto"/>
                    <w:right w:val="single" w:sz="4" w:space="0" w:color="auto"/>
                  </w:tcBorders>
                  <w:hideMark/>
                </w:tcPr>
                <w:p w:rsidR="003541C0" w:rsidRPr="00071374" w:rsidRDefault="003541C0" w:rsidP="009A0322">
                  <w:pPr>
                    <w:jc w:val="center"/>
                    <w:rPr>
                      <w:sz w:val="18"/>
                      <w:szCs w:val="18"/>
                    </w:rPr>
                  </w:pPr>
                  <w:r w:rsidRPr="00071374">
                    <w:rPr>
                      <w:sz w:val="18"/>
                      <w:szCs w:val="18"/>
                    </w:rPr>
                    <w:t>28521</w:t>
                  </w:r>
                </w:p>
              </w:tc>
            </w:tr>
            <w:tr w:rsidR="003541C0" w:rsidRPr="00071374" w:rsidTr="009A0322">
              <w:trPr>
                <w:jc w:val="center"/>
              </w:trPr>
              <w:tc>
                <w:tcPr>
                  <w:tcW w:w="456" w:type="dxa"/>
                  <w:tcBorders>
                    <w:top w:val="single" w:sz="4" w:space="0" w:color="auto"/>
                    <w:left w:val="single" w:sz="4" w:space="0" w:color="auto"/>
                    <w:bottom w:val="single" w:sz="4" w:space="0" w:color="auto"/>
                    <w:right w:val="single" w:sz="4" w:space="0" w:color="auto"/>
                  </w:tcBorders>
                  <w:hideMark/>
                </w:tcPr>
                <w:p w:rsidR="003541C0" w:rsidRPr="00071374" w:rsidRDefault="003541C0" w:rsidP="009A0322">
                  <w:pPr>
                    <w:tabs>
                      <w:tab w:val="left" w:pos="566"/>
                    </w:tabs>
                    <w:spacing w:line="240" w:lineRule="exact"/>
                    <w:jc w:val="center"/>
                    <w:rPr>
                      <w:rFonts w:eastAsia="ヒラギノ明朝 Pro W3" w:hAnsi="Times"/>
                      <w:sz w:val="18"/>
                      <w:szCs w:val="18"/>
                    </w:rPr>
                  </w:pPr>
                  <w:r w:rsidRPr="00071374">
                    <w:rPr>
                      <w:rFonts w:eastAsia="ヒラギノ明朝 Pro W3" w:hAnsi="Times"/>
                      <w:sz w:val="18"/>
                      <w:szCs w:val="18"/>
                    </w:rPr>
                    <w:t>17-</w:t>
                  </w:r>
                </w:p>
              </w:tc>
              <w:tc>
                <w:tcPr>
                  <w:tcW w:w="3808" w:type="dxa"/>
                  <w:tcBorders>
                    <w:top w:val="single" w:sz="4" w:space="0" w:color="auto"/>
                    <w:left w:val="single" w:sz="4" w:space="0" w:color="auto"/>
                    <w:bottom w:val="single" w:sz="4" w:space="0" w:color="auto"/>
                    <w:right w:val="single" w:sz="4" w:space="0" w:color="auto"/>
                  </w:tcBorders>
                  <w:hideMark/>
                </w:tcPr>
                <w:p w:rsidR="003541C0" w:rsidRPr="00071374" w:rsidRDefault="003541C0" w:rsidP="009A0322">
                  <w:pPr>
                    <w:ind w:right="299"/>
                    <w:jc w:val="center"/>
                    <w:rPr>
                      <w:sz w:val="18"/>
                      <w:szCs w:val="18"/>
                    </w:rPr>
                  </w:pPr>
                  <w:r w:rsidRPr="00071374">
                    <w:rPr>
                      <w:sz w:val="18"/>
                      <w:szCs w:val="18"/>
                    </w:rPr>
                    <w:t>9/10/2013</w:t>
                  </w:r>
                </w:p>
              </w:tc>
              <w:tc>
                <w:tcPr>
                  <w:tcW w:w="4241" w:type="dxa"/>
                  <w:tcBorders>
                    <w:top w:val="single" w:sz="4" w:space="0" w:color="auto"/>
                    <w:left w:val="single" w:sz="4" w:space="0" w:color="auto"/>
                    <w:bottom w:val="single" w:sz="4" w:space="0" w:color="auto"/>
                    <w:right w:val="single" w:sz="4" w:space="0" w:color="auto"/>
                  </w:tcBorders>
                  <w:hideMark/>
                </w:tcPr>
                <w:p w:rsidR="003541C0" w:rsidRPr="00071374" w:rsidRDefault="003541C0" w:rsidP="009A0322">
                  <w:pPr>
                    <w:jc w:val="center"/>
                    <w:rPr>
                      <w:sz w:val="18"/>
                      <w:szCs w:val="18"/>
                    </w:rPr>
                  </w:pPr>
                  <w:r w:rsidRPr="00071374">
                    <w:rPr>
                      <w:sz w:val="18"/>
                      <w:szCs w:val="18"/>
                    </w:rPr>
                    <w:t>28790</w:t>
                  </w:r>
                </w:p>
              </w:tc>
            </w:tr>
          </w:tbl>
          <w:p w:rsidR="003541C0" w:rsidRDefault="003541C0" w:rsidP="009A0322">
            <w:pPr>
              <w:spacing w:before="100" w:beforeAutospacing="1" w:after="100" w:afterAutospacing="1"/>
              <w:jc w:val="center"/>
              <w:rPr>
                <w:rFonts w:ascii="Arial" w:hAnsi="Arial" w:cs="Arial"/>
                <w:b/>
                <w:color w:val="000080"/>
                <w:sz w:val="18"/>
                <w:szCs w:val="18"/>
              </w:rPr>
            </w:pPr>
          </w:p>
          <w:p w:rsidR="003541C0" w:rsidRPr="00071374" w:rsidRDefault="003541C0" w:rsidP="009A0322">
            <w:pPr>
              <w:spacing w:before="100" w:beforeAutospacing="1" w:after="100" w:afterAutospacing="1"/>
              <w:jc w:val="center"/>
              <w:rPr>
                <w:rFonts w:ascii="Arial" w:hAnsi="Arial" w:cs="Arial"/>
                <w:b/>
                <w:color w:val="000080"/>
                <w:sz w:val="18"/>
                <w:szCs w:val="18"/>
              </w:rPr>
            </w:pPr>
          </w:p>
        </w:tc>
      </w:tr>
    </w:tbl>
    <w:p w:rsidR="003541C0" w:rsidRDefault="003541C0" w:rsidP="00900777">
      <w:pPr>
        <w:spacing w:before="100" w:beforeAutospacing="1" w:after="100" w:afterAutospacing="1"/>
        <w:jc w:val="center"/>
        <w:rPr>
          <w:b/>
          <w:sz w:val="18"/>
          <w:szCs w:val="18"/>
        </w:rPr>
      </w:pPr>
    </w:p>
    <w:p w:rsidR="003541C0" w:rsidRDefault="003541C0" w:rsidP="00900777">
      <w:pPr>
        <w:spacing w:before="100" w:beforeAutospacing="1" w:after="100" w:afterAutospacing="1"/>
        <w:jc w:val="center"/>
        <w:rPr>
          <w:b/>
          <w:sz w:val="18"/>
          <w:szCs w:val="18"/>
        </w:rPr>
      </w:pPr>
    </w:p>
    <w:p w:rsidR="003541C0" w:rsidRDefault="003541C0" w:rsidP="00900777">
      <w:pPr>
        <w:spacing w:before="100" w:beforeAutospacing="1" w:after="100" w:afterAutospacing="1"/>
        <w:jc w:val="center"/>
        <w:rPr>
          <w:b/>
          <w:sz w:val="18"/>
          <w:szCs w:val="18"/>
        </w:rPr>
      </w:pPr>
    </w:p>
    <w:p w:rsidR="003541C0" w:rsidRDefault="003541C0" w:rsidP="00900777">
      <w:pPr>
        <w:spacing w:before="100" w:beforeAutospacing="1" w:after="100" w:afterAutospacing="1"/>
        <w:jc w:val="center"/>
        <w:rPr>
          <w:b/>
          <w:sz w:val="18"/>
          <w:szCs w:val="18"/>
        </w:rPr>
      </w:pPr>
    </w:p>
    <w:p w:rsidR="003541C0" w:rsidRDefault="003541C0" w:rsidP="00900777">
      <w:pPr>
        <w:spacing w:before="100" w:beforeAutospacing="1" w:after="100" w:afterAutospacing="1"/>
        <w:jc w:val="center"/>
        <w:rPr>
          <w:b/>
          <w:sz w:val="18"/>
          <w:szCs w:val="18"/>
        </w:rPr>
      </w:pPr>
    </w:p>
    <w:p w:rsidR="003541C0" w:rsidRDefault="003541C0" w:rsidP="00900777">
      <w:pPr>
        <w:spacing w:before="100" w:beforeAutospacing="1" w:after="100" w:afterAutospacing="1"/>
        <w:jc w:val="center"/>
        <w:rPr>
          <w:b/>
          <w:sz w:val="18"/>
          <w:szCs w:val="18"/>
        </w:rPr>
      </w:pPr>
    </w:p>
    <w:p w:rsidR="002B330A" w:rsidRPr="005F2565" w:rsidRDefault="00A06FC4" w:rsidP="00900777">
      <w:pPr>
        <w:spacing w:before="100" w:beforeAutospacing="1" w:after="100" w:afterAutospacing="1"/>
        <w:jc w:val="center"/>
        <w:rPr>
          <w:b/>
          <w:sz w:val="18"/>
          <w:szCs w:val="18"/>
        </w:rPr>
      </w:pPr>
      <w:r w:rsidRPr="005F2565">
        <w:rPr>
          <w:b/>
          <w:sz w:val="18"/>
          <w:szCs w:val="18"/>
        </w:rPr>
        <w:lastRenderedPageBreak/>
        <w:t>E</w:t>
      </w:r>
      <w:r w:rsidR="002B330A" w:rsidRPr="005F2565">
        <w:rPr>
          <w:b/>
          <w:sz w:val="18"/>
          <w:szCs w:val="18"/>
        </w:rPr>
        <w:t>K-1</w:t>
      </w:r>
      <w:bookmarkEnd w:id="0"/>
    </w:p>
    <w:p w:rsidR="002B330A" w:rsidRPr="00205D9A" w:rsidRDefault="002B330A" w:rsidP="00900777">
      <w:pPr>
        <w:pBdr>
          <w:top w:val="single" w:sz="6" w:space="1" w:color="auto"/>
        </w:pBdr>
        <w:jc w:val="center"/>
        <w:rPr>
          <w:vanish/>
          <w:sz w:val="18"/>
          <w:szCs w:val="18"/>
        </w:rPr>
      </w:pPr>
      <w:r w:rsidRPr="00205D9A">
        <w:rPr>
          <w:vanish/>
          <w:sz w:val="18"/>
          <w:szCs w:val="18"/>
        </w:rPr>
        <w:t>Formun Altı</w:t>
      </w:r>
    </w:p>
    <w:p w:rsidR="002B330A" w:rsidRPr="00205D9A" w:rsidRDefault="002B330A" w:rsidP="00900777">
      <w:pPr>
        <w:shd w:val="clear" w:color="auto" w:fill="FFFFFF"/>
        <w:spacing w:before="100" w:beforeAutospacing="1" w:after="100" w:afterAutospacing="1"/>
        <w:jc w:val="center"/>
        <w:rPr>
          <w:color w:val="000000"/>
          <w:sz w:val="18"/>
          <w:szCs w:val="18"/>
        </w:rPr>
      </w:pPr>
      <w:r w:rsidRPr="00205D9A">
        <w:rPr>
          <w:b/>
          <w:bCs/>
          <w:color w:val="000000"/>
          <w:sz w:val="18"/>
          <w:szCs w:val="18"/>
        </w:rPr>
        <w:t>DAHİLDE İŞLEME İZNİ ALMAK İÇİN GEREKLİ BİLGİ VE BELGELER</w:t>
      </w:r>
    </w:p>
    <w:p w:rsidR="004C5E9F" w:rsidRPr="00EF2DE3" w:rsidRDefault="002B330A" w:rsidP="00494C5E">
      <w:pPr>
        <w:pStyle w:val="3-NormalYaz"/>
        <w:tabs>
          <w:tab w:val="left" w:pos="0"/>
        </w:tabs>
        <w:spacing w:line="240" w:lineRule="exact"/>
        <w:ind w:firstLine="540"/>
        <w:rPr>
          <w:sz w:val="18"/>
          <w:szCs w:val="18"/>
        </w:rPr>
      </w:pPr>
      <w:r w:rsidRPr="00EF2DE3">
        <w:rPr>
          <w:sz w:val="18"/>
          <w:szCs w:val="18"/>
        </w:rPr>
        <w:t>1 –</w:t>
      </w:r>
      <w:r w:rsidR="004C5E9F" w:rsidRPr="00EF2DE3">
        <w:rPr>
          <w:sz w:val="18"/>
          <w:szCs w:val="18"/>
        </w:rPr>
        <w:t xml:space="preserve"> Ekonomik Etkili Gümrük Rejimleri Başvuru Formu </w:t>
      </w:r>
      <w:r w:rsidR="005F2565" w:rsidRPr="00EF2DE3">
        <w:rPr>
          <w:sz w:val="18"/>
          <w:szCs w:val="18"/>
        </w:rPr>
        <w:t>(Ek</w:t>
      </w:r>
      <w:r w:rsidR="004C5E9F" w:rsidRPr="00EF2DE3">
        <w:rPr>
          <w:sz w:val="18"/>
          <w:szCs w:val="18"/>
        </w:rPr>
        <w:t>-2/A)</w:t>
      </w:r>
      <w:r w:rsidRPr="00EF2DE3">
        <w:rPr>
          <w:sz w:val="18"/>
          <w:szCs w:val="18"/>
        </w:rPr>
        <w:t xml:space="preserve"> </w:t>
      </w:r>
    </w:p>
    <w:p w:rsidR="002B330A" w:rsidRPr="002A6037" w:rsidRDefault="002B330A" w:rsidP="00494C5E">
      <w:pPr>
        <w:pStyle w:val="3-NormalYaz"/>
        <w:tabs>
          <w:tab w:val="left" w:pos="0"/>
        </w:tabs>
        <w:spacing w:line="240" w:lineRule="exact"/>
        <w:ind w:firstLine="540"/>
        <w:rPr>
          <w:b/>
          <w:sz w:val="18"/>
          <w:szCs w:val="18"/>
        </w:rPr>
      </w:pPr>
      <w:r w:rsidRPr="00EF2DE3">
        <w:rPr>
          <w:sz w:val="18"/>
          <w:szCs w:val="18"/>
        </w:rPr>
        <w:t xml:space="preserve">2 – </w:t>
      </w:r>
      <w:r w:rsidR="004C5E9F" w:rsidRPr="00EF2DE3">
        <w:rPr>
          <w:sz w:val="18"/>
          <w:szCs w:val="18"/>
        </w:rPr>
        <w:t>Ekonomik Etkili Gümrük Rejimleri İzin Formu</w:t>
      </w:r>
      <w:r w:rsidRPr="00EF2DE3">
        <w:rPr>
          <w:sz w:val="18"/>
          <w:szCs w:val="18"/>
        </w:rPr>
        <w:t> </w:t>
      </w:r>
      <w:hyperlink r:id="rId9" w:anchor="Ek2" w:history="1">
        <w:r w:rsidRPr="00EF2DE3">
          <w:rPr>
            <w:sz w:val="18"/>
            <w:szCs w:val="18"/>
          </w:rPr>
          <w:t>(Ek-2</w:t>
        </w:r>
        <w:r w:rsidR="004C5E9F" w:rsidRPr="00EF2DE3">
          <w:rPr>
            <w:sz w:val="18"/>
            <w:szCs w:val="18"/>
          </w:rPr>
          <w:t>/B</w:t>
        </w:r>
        <w:r w:rsidRPr="00EF2DE3">
          <w:rPr>
            <w:sz w:val="18"/>
            <w:szCs w:val="18"/>
          </w:rPr>
          <w:t>)</w:t>
        </w:r>
      </w:hyperlink>
    </w:p>
    <w:p w:rsidR="002B330A" w:rsidRPr="00494C5E" w:rsidRDefault="002B330A" w:rsidP="00494C5E">
      <w:pPr>
        <w:pStyle w:val="3-NormalYaz"/>
        <w:tabs>
          <w:tab w:val="left" w:pos="0"/>
        </w:tabs>
        <w:spacing w:line="240" w:lineRule="exact"/>
        <w:ind w:firstLine="540"/>
        <w:rPr>
          <w:sz w:val="18"/>
          <w:szCs w:val="18"/>
        </w:rPr>
      </w:pPr>
      <w:r w:rsidRPr="00494C5E">
        <w:rPr>
          <w:sz w:val="18"/>
          <w:szCs w:val="18"/>
        </w:rPr>
        <w:t>3 – Eşyanın bedelsiz gönderilme amacı ve süresini kapsayan gönderici firma ile alıcı firma arasında varsa imzalanmış sözleşme veya gönderici firma yazısı aslı ve tercümesi (*)</w:t>
      </w:r>
    </w:p>
    <w:p w:rsidR="002B330A" w:rsidRPr="00494C5E" w:rsidRDefault="002B330A" w:rsidP="00494C5E">
      <w:pPr>
        <w:pStyle w:val="3-NormalYaz"/>
        <w:tabs>
          <w:tab w:val="left" w:pos="0"/>
        </w:tabs>
        <w:spacing w:line="240" w:lineRule="exact"/>
        <w:ind w:firstLine="540"/>
        <w:rPr>
          <w:sz w:val="18"/>
          <w:szCs w:val="18"/>
        </w:rPr>
      </w:pPr>
      <w:r w:rsidRPr="00494C5E">
        <w:rPr>
          <w:sz w:val="18"/>
          <w:szCs w:val="18"/>
        </w:rPr>
        <w:t>4 – İhraç Ürünleri ile İlgili Hammadde Sarfiyat Tablosu </w:t>
      </w:r>
      <w:hyperlink r:id="rId10" w:anchor="Ek9" w:history="1">
        <w:r w:rsidRPr="0017382A">
          <w:rPr>
            <w:sz w:val="18"/>
            <w:szCs w:val="18"/>
          </w:rPr>
          <w:t>(Ek-9)</w:t>
        </w:r>
      </w:hyperlink>
      <w:r w:rsidRPr="00494C5E">
        <w:rPr>
          <w:sz w:val="18"/>
          <w:szCs w:val="18"/>
        </w:rPr>
        <w:t> (**)</w:t>
      </w:r>
    </w:p>
    <w:p w:rsidR="002B330A" w:rsidRPr="00494C5E" w:rsidRDefault="002B330A" w:rsidP="00494C5E">
      <w:pPr>
        <w:pStyle w:val="3-NormalYaz"/>
        <w:tabs>
          <w:tab w:val="left" w:pos="0"/>
        </w:tabs>
        <w:spacing w:line="240" w:lineRule="exact"/>
        <w:ind w:firstLine="540"/>
        <w:rPr>
          <w:sz w:val="18"/>
          <w:szCs w:val="18"/>
        </w:rPr>
      </w:pPr>
      <w:r w:rsidRPr="00494C5E">
        <w:rPr>
          <w:sz w:val="18"/>
          <w:szCs w:val="18"/>
        </w:rPr>
        <w:t>5 – İhraç edilen mamulün üretimi ile ilgili Kapasite Raporu (Ticaret ve/veya sanayi odalarınca tasdikli) (***)</w:t>
      </w:r>
    </w:p>
    <w:p w:rsidR="002B330A" w:rsidRPr="00494C5E" w:rsidRDefault="002B330A" w:rsidP="00494C5E">
      <w:pPr>
        <w:pStyle w:val="3-NormalYaz"/>
        <w:tabs>
          <w:tab w:val="left" w:pos="0"/>
        </w:tabs>
        <w:spacing w:line="240" w:lineRule="exact"/>
        <w:ind w:firstLine="540"/>
        <w:rPr>
          <w:sz w:val="18"/>
          <w:szCs w:val="18"/>
        </w:rPr>
      </w:pPr>
      <w:r w:rsidRPr="00494C5E">
        <w:rPr>
          <w:sz w:val="18"/>
          <w:szCs w:val="18"/>
        </w:rPr>
        <w:t>6 – Yan sanayici kullanılması halinde (İmalatçı-ihracatçı, İhracatçı, Dış Ticaret Sermaye Şirketi ve Sektörel Dış Ticaret Şirketi için);</w:t>
      </w:r>
    </w:p>
    <w:p w:rsidR="002B330A" w:rsidRPr="00494C5E" w:rsidRDefault="002B330A" w:rsidP="00494C5E">
      <w:pPr>
        <w:pStyle w:val="3-NormalYaz"/>
        <w:tabs>
          <w:tab w:val="left" w:pos="0"/>
        </w:tabs>
        <w:spacing w:line="240" w:lineRule="exact"/>
        <w:ind w:firstLine="540"/>
        <w:rPr>
          <w:sz w:val="18"/>
          <w:szCs w:val="18"/>
        </w:rPr>
      </w:pPr>
      <w:r w:rsidRPr="00494C5E">
        <w:rPr>
          <w:sz w:val="18"/>
          <w:szCs w:val="18"/>
        </w:rPr>
        <w:t>a) Yan sanayici firmaya ait Kapasite Raporu (Ticaret ve/veya sanayi odalarınca tasdikli) (***)</w:t>
      </w:r>
    </w:p>
    <w:p w:rsidR="002B330A" w:rsidRPr="00494C5E" w:rsidRDefault="002B330A" w:rsidP="00494C5E">
      <w:pPr>
        <w:pStyle w:val="3-NormalYaz"/>
        <w:tabs>
          <w:tab w:val="left" w:pos="0"/>
        </w:tabs>
        <w:spacing w:line="240" w:lineRule="exact"/>
        <w:ind w:firstLine="540"/>
        <w:rPr>
          <w:sz w:val="18"/>
          <w:szCs w:val="18"/>
        </w:rPr>
      </w:pPr>
      <w:r w:rsidRPr="00494C5E">
        <w:rPr>
          <w:sz w:val="18"/>
          <w:szCs w:val="18"/>
        </w:rPr>
        <w:t>b) Yan sanayici firmaya ait İmza Sirküleri (Noter tasdikli)</w:t>
      </w:r>
    </w:p>
    <w:p w:rsidR="002B330A" w:rsidRPr="00494C5E" w:rsidRDefault="002B330A" w:rsidP="00494C5E">
      <w:pPr>
        <w:pStyle w:val="3-NormalYaz"/>
        <w:tabs>
          <w:tab w:val="left" w:pos="0"/>
        </w:tabs>
        <w:spacing w:line="240" w:lineRule="exact"/>
        <w:ind w:firstLine="540"/>
        <w:rPr>
          <w:sz w:val="18"/>
          <w:szCs w:val="18"/>
        </w:rPr>
      </w:pPr>
      <w:r w:rsidRPr="00494C5E">
        <w:rPr>
          <w:sz w:val="18"/>
          <w:szCs w:val="18"/>
        </w:rPr>
        <w:t>c) Yan sanayici ile yapılan protokol (Taraflarca imzalanmış)</w:t>
      </w:r>
    </w:p>
    <w:p w:rsidR="002B330A" w:rsidRPr="00494C5E" w:rsidRDefault="002B330A" w:rsidP="00494C5E">
      <w:pPr>
        <w:pStyle w:val="3-NormalYaz"/>
        <w:tabs>
          <w:tab w:val="left" w:pos="0"/>
        </w:tabs>
        <w:spacing w:line="240" w:lineRule="exact"/>
        <w:ind w:firstLine="540"/>
        <w:rPr>
          <w:sz w:val="18"/>
          <w:szCs w:val="18"/>
        </w:rPr>
      </w:pPr>
      <w:r w:rsidRPr="00494C5E">
        <w:rPr>
          <w:sz w:val="18"/>
          <w:szCs w:val="18"/>
        </w:rPr>
        <w:t>7 – Ticaret Sicil Gazetesi aslı, noter veya ticaret ve/veya sanayi odaları ile ticaret sicili memurluklarınca tasdikli örneği (Kuruluşa, varsa unvan değişiklikleri ile mevcut duruma ilişkin Ticaret Sicil Gazetelerinin her biri)</w:t>
      </w:r>
    </w:p>
    <w:p w:rsidR="002B330A" w:rsidRPr="00494C5E" w:rsidRDefault="002B330A" w:rsidP="00494C5E">
      <w:pPr>
        <w:pStyle w:val="3-NormalYaz"/>
        <w:tabs>
          <w:tab w:val="left" w:pos="0"/>
        </w:tabs>
        <w:spacing w:line="240" w:lineRule="exact"/>
        <w:ind w:firstLine="540"/>
        <w:rPr>
          <w:sz w:val="18"/>
          <w:szCs w:val="18"/>
        </w:rPr>
      </w:pPr>
      <w:r w:rsidRPr="00494C5E">
        <w:rPr>
          <w:sz w:val="18"/>
          <w:szCs w:val="18"/>
        </w:rPr>
        <w:t>8 – İmza Sirküleri (Noter tasdikli)</w:t>
      </w:r>
    </w:p>
    <w:p w:rsidR="002B330A" w:rsidRDefault="002B330A" w:rsidP="00494C5E">
      <w:pPr>
        <w:pStyle w:val="3-NormalYaz"/>
        <w:tabs>
          <w:tab w:val="left" w:pos="0"/>
        </w:tabs>
        <w:spacing w:line="240" w:lineRule="exact"/>
        <w:ind w:firstLine="540"/>
        <w:rPr>
          <w:sz w:val="18"/>
          <w:szCs w:val="18"/>
        </w:rPr>
      </w:pPr>
      <w:r w:rsidRPr="00494C5E">
        <w:rPr>
          <w:sz w:val="18"/>
          <w:szCs w:val="18"/>
        </w:rPr>
        <w:t>9 – Adına üretim yapılan yurtdışında yerleşik yabancı firmadan, adet olarak belirtilen etiketin, yabancı firmanın bilgisi dahilinde ithal edilerek fason üretim yapıldığını gösteren sözleşme (****)</w:t>
      </w:r>
    </w:p>
    <w:p w:rsidR="00494C5E" w:rsidRDefault="00494C5E" w:rsidP="00494C5E">
      <w:pPr>
        <w:pStyle w:val="3-NormalYaz"/>
        <w:tabs>
          <w:tab w:val="left" w:pos="0"/>
        </w:tabs>
        <w:spacing w:line="240" w:lineRule="exact"/>
        <w:rPr>
          <w:sz w:val="18"/>
          <w:szCs w:val="18"/>
        </w:rPr>
      </w:pPr>
    </w:p>
    <w:p w:rsidR="002B330A" w:rsidRPr="00494C5E" w:rsidRDefault="002B330A" w:rsidP="00494C5E">
      <w:pPr>
        <w:pStyle w:val="3-NormalYaz"/>
        <w:tabs>
          <w:tab w:val="left" w:pos="0"/>
        </w:tabs>
        <w:spacing w:line="240" w:lineRule="exact"/>
        <w:rPr>
          <w:sz w:val="18"/>
          <w:szCs w:val="18"/>
        </w:rPr>
      </w:pPr>
      <w:r w:rsidRPr="00494C5E">
        <w:rPr>
          <w:sz w:val="18"/>
          <w:szCs w:val="18"/>
        </w:rPr>
        <w:t>(*): Tebliğin 14/1-ı bendinde belirtilen işlem için</w:t>
      </w:r>
    </w:p>
    <w:p w:rsidR="002B330A" w:rsidRPr="00494C5E" w:rsidRDefault="002B330A" w:rsidP="00494C5E">
      <w:pPr>
        <w:pStyle w:val="3-NormalYaz"/>
        <w:tabs>
          <w:tab w:val="left" w:pos="0"/>
        </w:tabs>
        <w:spacing w:line="240" w:lineRule="exact"/>
        <w:rPr>
          <w:sz w:val="18"/>
          <w:szCs w:val="18"/>
        </w:rPr>
      </w:pPr>
      <w:r w:rsidRPr="00494C5E">
        <w:rPr>
          <w:sz w:val="18"/>
          <w:szCs w:val="18"/>
        </w:rPr>
        <w:t>(**): Tebliğin 14/1-b, g ila ı bentlerinde belirtilen işlemler için</w:t>
      </w:r>
    </w:p>
    <w:p w:rsidR="002B330A" w:rsidRPr="00494C5E" w:rsidRDefault="002B330A" w:rsidP="00494C5E">
      <w:pPr>
        <w:pStyle w:val="3-NormalYaz"/>
        <w:tabs>
          <w:tab w:val="left" w:pos="0"/>
        </w:tabs>
        <w:spacing w:line="240" w:lineRule="exact"/>
        <w:rPr>
          <w:sz w:val="18"/>
          <w:szCs w:val="18"/>
        </w:rPr>
      </w:pPr>
      <w:r w:rsidRPr="00494C5E">
        <w:rPr>
          <w:sz w:val="18"/>
          <w:szCs w:val="18"/>
        </w:rPr>
        <w:t>(***): Kapasite raporu düzenlenmeyen üretim faaliyetleri için ilgili kurumdan alınan belge (Aslı veya ilgili kurumca tasdikli örneği)</w:t>
      </w:r>
    </w:p>
    <w:p w:rsidR="002B330A" w:rsidRPr="00494C5E" w:rsidRDefault="002B330A" w:rsidP="00494C5E">
      <w:pPr>
        <w:pStyle w:val="3-NormalYaz"/>
        <w:tabs>
          <w:tab w:val="left" w:pos="0"/>
        </w:tabs>
        <w:spacing w:line="240" w:lineRule="exact"/>
        <w:rPr>
          <w:sz w:val="18"/>
          <w:szCs w:val="18"/>
        </w:rPr>
      </w:pPr>
      <w:r w:rsidRPr="00494C5E">
        <w:rPr>
          <w:sz w:val="18"/>
          <w:szCs w:val="18"/>
        </w:rPr>
        <w:t>(****): Yurtdışında yerleşik yabancı firmadan etiket ithal edilmesi halinde.</w:t>
      </w:r>
    </w:p>
    <w:p w:rsidR="00494C5E" w:rsidRDefault="00494C5E" w:rsidP="00494C5E">
      <w:pPr>
        <w:pStyle w:val="3-NormalYaz"/>
        <w:tabs>
          <w:tab w:val="left" w:pos="0"/>
        </w:tabs>
        <w:spacing w:line="240" w:lineRule="exact"/>
        <w:ind w:firstLine="540"/>
        <w:rPr>
          <w:sz w:val="18"/>
          <w:szCs w:val="18"/>
        </w:rPr>
      </w:pPr>
    </w:p>
    <w:p w:rsidR="002B330A" w:rsidRPr="00B143E3" w:rsidRDefault="002B330A" w:rsidP="00494C5E">
      <w:pPr>
        <w:pStyle w:val="3-NormalYaz"/>
        <w:tabs>
          <w:tab w:val="left" w:pos="0"/>
        </w:tabs>
        <w:spacing w:line="240" w:lineRule="exact"/>
        <w:ind w:firstLine="540"/>
        <w:rPr>
          <w:b/>
          <w:sz w:val="18"/>
          <w:szCs w:val="18"/>
        </w:rPr>
      </w:pPr>
      <w:r w:rsidRPr="00B143E3">
        <w:rPr>
          <w:b/>
          <w:sz w:val="18"/>
          <w:szCs w:val="18"/>
        </w:rPr>
        <w:t>NOT :</w:t>
      </w:r>
    </w:p>
    <w:p w:rsidR="002B330A" w:rsidRPr="00494C5E" w:rsidRDefault="002B330A" w:rsidP="00494C5E">
      <w:pPr>
        <w:pStyle w:val="3-NormalYaz"/>
        <w:tabs>
          <w:tab w:val="left" w:pos="0"/>
        </w:tabs>
        <w:spacing w:line="240" w:lineRule="exact"/>
        <w:ind w:firstLine="540"/>
        <w:rPr>
          <w:sz w:val="18"/>
          <w:szCs w:val="18"/>
        </w:rPr>
      </w:pPr>
      <w:r w:rsidRPr="00494C5E">
        <w:rPr>
          <w:sz w:val="18"/>
          <w:szCs w:val="18"/>
        </w:rPr>
        <w:t>1 – Firmanın aynı gümrük idaresindeki önceki dosyasında bulunan süresi geçerli bilgi ve belgeler tekrar istenmeyebilir.</w:t>
      </w:r>
    </w:p>
    <w:p w:rsidR="002B330A" w:rsidRPr="00494C5E" w:rsidRDefault="002B330A" w:rsidP="00494C5E">
      <w:pPr>
        <w:pStyle w:val="3-NormalYaz"/>
        <w:tabs>
          <w:tab w:val="left" w:pos="0"/>
        </w:tabs>
        <w:spacing w:line="240" w:lineRule="exact"/>
        <w:ind w:firstLine="540"/>
        <w:rPr>
          <w:sz w:val="18"/>
          <w:szCs w:val="18"/>
        </w:rPr>
      </w:pPr>
      <w:r w:rsidRPr="00494C5E">
        <w:rPr>
          <w:sz w:val="18"/>
          <w:szCs w:val="18"/>
        </w:rPr>
        <w:t>2 – Projenin özelliğine göre ek bilgi ve belge istenmesine veya yukarıda belirtilen bilgi ve belgelerden birinin veya birkaçının istenmemesine Gümrük ve Ticaret Bakanlığınca karar verilir.</w:t>
      </w:r>
    </w:p>
    <w:p w:rsidR="002B330A" w:rsidRPr="00494C5E" w:rsidRDefault="002B330A" w:rsidP="00494C5E">
      <w:pPr>
        <w:pStyle w:val="3-NormalYaz"/>
        <w:tabs>
          <w:tab w:val="left" w:pos="0"/>
        </w:tabs>
        <w:spacing w:line="240" w:lineRule="exact"/>
        <w:ind w:firstLine="540"/>
        <w:rPr>
          <w:sz w:val="18"/>
          <w:szCs w:val="18"/>
        </w:rPr>
      </w:pPr>
      <w:r w:rsidRPr="00494C5E">
        <w:rPr>
          <w:sz w:val="18"/>
          <w:szCs w:val="18"/>
        </w:rPr>
        <w:t>3 – Tebliğin 14/1-a bendinde belirtilen işlemler için sadece 2, 7 ve 8 inci maddelerde belirtilen belgeler aranır. 14/1-a bendinde belirtilen işlemler kapsamında etiket ithal edilmesi halinde, 2, 7 ve 8 inci maddelerde belirtilen belgelere ilave olarak 9 uncu maddede belirtilen belge de aranır.</w:t>
      </w:r>
    </w:p>
    <w:p w:rsidR="002B330A" w:rsidRPr="00494C5E" w:rsidRDefault="002B330A" w:rsidP="00494C5E">
      <w:pPr>
        <w:pStyle w:val="3-NormalYaz"/>
        <w:tabs>
          <w:tab w:val="left" w:pos="0"/>
        </w:tabs>
        <w:spacing w:line="240" w:lineRule="exact"/>
        <w:ind w:firstLine="540"/>
        <w:rPr>
          <w:sz w:val="18"/>
          <w:szCs w:val="18"/>
        </w:rPr>
      </w:pPr>
      <w:r w:rsidRPr="00494C5E">
        <w:rPr>
          <w:sz w:val="18"/>
          <w:szCs w:val="18"/>
        </w:rPr>
        <w:t>4 – Serbest bölge kullanıcısı firmalara ait demirbaşa kayıtlı eşyanın ve yatırım malları ve ekipmanlarının</w:t>
      </w:r>
      <w:r w:rsidR="00BA2BD5">
        <w:rPr>
          <w:sz w:val="18"/>
          <w:szCs w:val="18"/>
        </w:rPr>
        <w:t xml:space="preserve"> Tebliğ</w:t>
      </w:r>
      <w:r w:rsidRPr="00494C5E">
        <w:rPr>
          <w:sz w:val="18"/>
          <w:szCs w:val="18"/>
        </w:rPr>
        <w:t>in 14/1-d, e bentlerinde belirtilen işlemler için dahilde işleme izni kapsamında ithal edilmek istenmesi halinde sadece 2, 7 ve 8 inci maddelerde belirtilen belgeler aranır.</w:t>
      </w:r>
    </w:p>
    <w:p w:rsidR="002B330A" w:rsidRDefault="002B330A" w:rsidP="00494C5E">
      <w:pPr>
        <w:pStyle w:val="3-NormalYaz"/>
        <w:tabs>
          <w:tab w:val="left" w:pos="0"/>
        </w:tabs>
        <w:spacing w:line="240" w:lineRule="exact"/>
        <w:ind w:firstLine="540"/>
        <w:rPr>
          <w:sz w:val="18"/>
          <w:szCs w:val="18"/>
        </w:rPr>
      </w:pPr>
    </w:p>
    <w:p w:rsidR="009C79EB" w:rsidRDefault="009C79EB" w:rsidP="00B86FA8">
      <w:pPr>
        <w:pStyle w:val="NormalWeb"/>
        <w:spacing w:before="0" w:beforeAutospacing="0" w:after="0" w:afterAutospacing="0"/>
        <w:ind w:left="150" w:right="150" w:firstLine="558"/>
        <w:jc w:val="both"/>
        <w:rPr>
          <w:rFonts w:ascii="Times New Roman" w:hAnsi="Times New Roman" w:cs="Times New Roman"/>
          <w:sz w:val="18"/>
          <w:szCs w:val="18"/>
          <w:lang w:val="tr-TR"/>
        </w:rPr>
      </w:pPr>
    </w:p>
    <w:p w:rsidR="009C79EB" w:rsidRDefault="009C79EB" w:rsidP="00B86FA8">
      <w:pPr>
        <w:pStyle w:val="NormalWeb"/>
        <w:spacing w:before="0" w:beforeAutospacing="0" w:after="0" w:afterAutospacing="0"/>
        <w:ind w:left="150" w:right="150" w:firstLine="558"/>
        <w:jc w:val="both"/>
        <w:rPr>
          <w:rFonts w:ascii="Times New Roman" w:hAnsi="Times New Roman" w:cs="Times New Roman"/>
          <w:sz w:val="18"/>
          <w:szCs w:val="18"/>
          <w:lang w:val="tr-TR"/>
        </w:rPr>
      </w:pPr>
    </w:p>
    <w:p w:rsidR="00494C5E" w:rsidRDefault="00494C5E" w:rsidP="00B86FA8">
      <w:pPr>
        <w:pStyle w:val="NormalWeb"/>
        <w:spacing w:before="0" w:beforeAutospacing="0" w:after="0" w:afterAutospacing="0"/>
        <w:ind w:left="150" w:right="150" w:firstLine="558"/>
        <w:jc w:val="both"/>
        <w:rPr>
          <w:rFonts w:ascii="Times New Roman" w:hAnsi="Times New Roman" w:cs="Times New Roman"/>
          <w:sz w:val="18"/>
          <w:szCs w:val="18"/>
          <w:lang w:val="tr-TR"/>
        </w:rPr>
      </w:pPr>
    </w:p>
    <w:p w:rsidR="009C79EB" w:rsidRDefault="009C79EB" w:rsidP="00B86FA8">
      <w:pPr>
        <w:pStyle w:val="NormalWeb"/>
        <w:spacing w:before="0" w:beforeAutospacing="0" w:after="0" w:afterAutospacing="0"/>
        <w:ind w:left="150" w:right="150" w:firstLine="558"/>
        <w:jc w:val="both"/>
        <w:rPr>
          <w:rFonts w:ascii="Times New Roman" w:hAnsi="Times New Roman" w:cs="Times New Roman"/>
          <w:sz w:val="18"/>
          <w:szCs w:val="18"/>
          <w:lang w:val="tr-TR"/>
        </w:rPr>
      </w:pPr>
    </w:p>
    <w:p w:rsidR="00D26D46" w:rsidRDefault="00D26D46" w:rsidP="00D26D46">
      <w:pPr>
        <w:pStyle w:val="NormalWeb"/>
        <w:spacing w:before="0" w:beforeAutospacing="0" w:after="0" w:afterAutospacing="0"/>
        <w:ind w:left="150" w:right="150" w:firstLine="558"/>
        <w:jc w:val="both"/>
        <w:rPr>
          <w:rFonts w:ascii="Times New Roman" w:hAnsi="Times New Roman" w:cs="Times New Roman"/>
          <w:sz w:val="18"/>
          <w:szCs w:val="18"/>
          <w:lang w:val="tr-TR"/>
        </w:rPr>
      </w:pPr>
    </w:p>
    <w:p w:rsidR="00494C5E" w:rsidRDefault="00494C5E" w:rsidP="00D26D46">
      <w:pPr>
        <w:pStyle w:val="NormalWeb"/>
        <w:spacing w:before="0" w:beforeAutospacing="0" w:after="0" w:afterAutospacing="0"/>
        <w:ind w:left="150" w:right="150" w:firstLine="558"/>
        <w:jc w:val="both"/>
        <w:rPr>
          <w:rFonts w:ascii="Times New Roman" w:hAnsi="Times New Roman" w:cs="Times New Roman"/>
          <w:sz w:val="18"/>
          <w:szCs w:val="18"/>
          <w:lang w:val="tr-TR"/>
        </w:rPr>
      </w:pPr>
    </w:p>
    <w:p w:rsidR="00494C5E" w:rsidRDefault="00494C5E" w:rsidP="00D26D46">
      <w:pPr>
        <w:pStyle w:val="NormalWeb"/>
        <w:spacing w:before="0" w:beforeAutospacing="0" w:after="0" w:afterAutospacing="0"/>
        <w:ind w:left="150" w:right="150" w:firstLine="558"/>
        <w:jc w:val="both"/>
        <w:rPr>
          <w:rFonts w:ascii="Times New Roman" w:hAnsi="Times New Roman" w:cs="Times New Roman"/>
          <w:sz w:val="18"/>
          <w:szCs w:val="18"/>
          <w:lang w:val="tr-TR"/>
        </w:rPr>
      </w:pPr>
    </w:p>
    <w:p w:rsidR="00494C5E" w:rsidRDefault="00494C5E" w:rsidP="00D26D46">
      <w:pPr>
        <w:pStyle w:val="NormalWeb"/>
        <w:spacing w:before="0" w:beforeAutospacing="0" w:after="0" w:afterAutospacing="0"/>
        <w:ind w:left="150" w:right="150" w:firstLine="558"/>
        <w:jc w:val="both"/>
        <w:rPr>
          <w:rFonts w:ascii="Times New Roman" w:hAnsi="Times New Roman" w:cs="Times New Roman"/>
          <w:sz w:val="18"/>
          <w:szCs w:val="18"/>
          <w:lang w:val="tr-TR"/>
        </w:rPr>
      </w:pPr>
    </w:p>
    <w:p w:rsidR="00494C5E" w:rsidRDefault="00494C5E" w:rsidP="00D26D46">
      <w:pPr>
        <w:pStyle w:val="NormalWeb"/>
        <w:spacing w:before="0" w:beforeAutospacing="0" w:after="0" w:afterAutospacing="0"/>
        <w:ind w:left="150" w:right="150" w:firstLine="558"/>
        <w:jc w:val="both"/>
        <w:rPr>
          <w:rFonts w:ascii="Times New Roman" w:hAnsi="Times New Roman" w:cs="Times New Roman"/>
          <w:sz w:val="18"/>
          <w:szCs w:val="18"/>
          <w:lang w:val="tr-TR"/>
        </w:rPr>
      </w:pPr>
    </w:p>
    <w:p w:rsidR="00494C5E" w:rsidRDefault="00494C5E" w:rsidP="00D26D46">
      <w:pPr>
        <w:pStyle w:val="NormalWeb"/>
        <w:spacing w:before="0" w:beforeAutospacing="0" w:after="0" w:afterAutospacing="0"/>
        <w:ind w:left="150" w:right="150" w:firstLine="558"/>
        <w:jc w:val="both"/>
        <w:rPr>
          <w:rFonts w:ascii="Times New Roman" w:hAnsi="Times New Roman" w:cs="Times New Roman"/>
          <w:sz w:val="18"/>
          <w:szCs w:val="18"/>
          <w:lang w:val="tr-TR"/>
        </w:rPr>
      </w:pPr>
    </w:p>
    <w:p w:rsidR="00494C5E" w:rsidRDefault="00494C5E" w:rsidP="00D26D46">
      <w:pPr>
        <w:pStyle w:val="NormalWeb"/>
        <w:spacing w:before="0" w:beforeAutospacing="0" w:after="0" w:afterAutospacing="0"/>
        <w:ind w:left="150" w:right="150" w:firstLine="558"/>
        <w:jc w:val="both"/>
        <w:rPr>
          <w:rFonts w:ascii="Times New Roman" w:hAnsi="Times New Roman" w:cs="Times New Roman"/>
          <w:sz w:val="18"/>
          <w:szCs w:val="18"/>
          <w:lang w:val="tr-TR"/>
        </w:rPr>
      </w:pPr>
    </w:p>
    <w:p w:rsidR="00494C5E" w:rsidRDefault="00494C5E" w:rsidP="00D26D46">
      <w:pPr>
        <w:pStyle w:val="NormalWeb"/>
        <w:spacing w:before="0" w:beforeAutospacing="0" w:after="0" w:afterAutospacing="0"/>
        <w:ind w:left="150" w:right="150" w:firstLine="558"/>
        <w:jc w:val="both"/>
        <w:rPr>
          <w:rFonts w:ascii="Times New Roman" w:hAnsi="Times New Roman" w:cs="Times New Roman"/>
          <w:sz w:val="18"/>
          <w:szCs w:val="18"/>
          <w:lang w:val="tr-TR"/>
        </w:rPr>
      </w:pPr>
    </w:p>
    <w:p w:rsidR="00812967" w:rsidRDefault="00812967" w:rsidP="00D26D46">
      <w:pPr>
        <w:pStyle w:val="NormalWeb"/>
        <w:spacing w:before="0" w:beforeAutospacing="0" w:after="0" w:afterAutospacing="0"/>
        <w:ind w:left="150" w:right="150" w:firstLine="558"/>
        <w:jc w:val="both"/>
        <w:rPr>
          <w:rFonts w:ascii="Times New Roman" w:hAnsi="Times New Roman" w:cs="Times New Roman"/>
          <w:sz w:val="18"/>
          <w:szCs w:val="18"/>
          <w:lang w:val="tr-TR"/>
        </w:rPr>
        <w:sectPr w:rsidR="00812967" w:rsidSect="00773B10">
          <w:footerReference w:type="default" r:id="rId11"/>
          <w:pgSz w:w="11906" w:h="16838"/>
          <w:pgMar w:top="737" w:right="1418" w:bottom="1259" w:left="1418" w:header="709" w:footer="709" w:gutter="0"/>
          <w:cols w:space="708"/>
          <w:docGrid w:linePitch="360"/>
        </w:sectPr>
      </w:pPr>
    </w:p>
    <w:tbl>
      <w:tblPr>
        <w:tblW w:w="4854" w:type="pct"/>
        <w:tblCellSpacing w:w="15" w:type="dxa"/>
        <w:tblInd w:w="30" w:type="dxa"/>
        <w:shd w:val="clear" w:color="auto" w:fill="FFFFFF"/>
        <w:tblCellMar>
          <w:top w:w="15" w:type="dxa"/>
          <w:left w:w="15" w:type="dxa"/>
          <w:bottom w:w="15" w:type="dxa"/>
          <w:right w:w="15" w:type="dxa"/>
        </w:tblCellMar>
        <w:tblLook w:val="0000" w:firstRow="0" w:lastRow="0" w:firstColumn="0" w:lastColumn="0" w:noHBand="0" w:noVBand="0"/>
      </w:tblPr>
      <w:tblGrid>
        <w:gridCol w:w="54"/>
        <w:gridCol w:w="679"/>
        <w:gridCol w:w="820"/>
        <w:gridCol w:w="561"/>
        <w:gridCol w:w="760"/>
        <w:gridCol w:w="1385"/>
        <w:gridCol w:w="66"/>
        <w:gridCol w:w="626"/>
        <w:gridCol w:w="842"/>
        <w:gridCol w:w="562"/>
        <w:gridCol w:w="2538"/>
      </w:tblGrid>
      <w:tr w:rsidR="00D26D46" w:rsidRPr="00205D9A" w:rsidTr="00D26D46">
        <w:trPr>
          <w:trHeight w:val="294"/>
          <w:tblCellSpacing w:w="15" w:type="dxa"/>
        </w:trPr>
        <w:tc>
          <w:tcPr>
            <w:tcW w:w="4966" w:type="pct"/>
            <w:gridSpan w:val="11"/>
            <w:shd w:val="clear" w:color="auto" w:fill="FFFFFF"/>
            <w:vAlign w:val="center"/>
          </w:tcPr>
          <w:p w:rsidR="009E56DD" w:rsidRDefault="009E56DD" w:rsidP="006467E6">
            <w:pPr>
              <w:rPr>
                <w:b/>
                <w:bCs/>
                <w:sz w:val="18"/>
                <w:szCs w:val="18"/>
              </w:rPr>
            </w:pPr>
          </w:p>
          <w:p w:rsidR="00D26D46" w:rsidRDefault="00D26D46" w:rsidP="00D26D46">
            <w:pPr>
              <w:ind w:left="-30"/>
              <w:jc w:val="center"/>
              <w:rPr>
                <w:b/>
                <w:bCs/>
                <w:sz w:val="18"/>
                <w:szCs w:val="18"/>
              </w:rPr>
            </w:pPr>
            <w:r>
              <w:rPr>
                <w:b/>
                <w:bCs/>
                <w:sz w:val="18"/>
                <w:szCs w:val="18"/>
              </w:rPr>
              <w:t>EK-2/A</w:t>
            </w:r>
          </w:p>
          <w:p w:rsidR="00D26D46" w:rsidRDefault="00D26D46" w:rsidP="00D26D46">
            <w:pPr>
              <w:ind w:left="-30" w:right="-593"/>
              <w:jc w:val="center"/>
              <w:rPr>
                <w:b/>
                <w:bCs/>
                <w:sz w:val="18"/>
                <w:szCs w:val="18"/>
              </w:rPr>
            </w:pPr>
          </w:p>
          <w:p w:rsidR="00D26D46" w:rsidRPr="00205D9A" w:rsidRDefault="00D26D46" w:rsidP="00D26D46">
            <w:pPr>
              <w:ind w:left="-30"/>
              <w:jc w:val="center"/>
              <w:rPr>
                <w:sz w:val="18"/>
                <w:szCs w:val="18"/>
              </w:rPr>
            </w:pPr>
            <w:r w:rsidRPr="00205D9A">
              <w:rPr>
                <w:b/>
                <w:bCs/>
                <w:sz w:val="18"/>
                <w:szCs w:val="18"/>
              </w:rPr>
              <w:t>E</w:t>
            </w:r>
            <w:r>
              <w:rPr>
                <w:b/>
                <w:bCs/>
                <w:sz w:val="18"/>
                <w:szCs w:val="18"/>
              </w:rPr>
              <w:t>KONOMİK ETKİLİ GÜMRÜK REJİMLERİ BAŞVURU FORMU</w:t>
            </w:r>
          </w:p>
        </w:tc>
      </w:tr>
      <w:tr w:rsidR="00D26D46" w:rsidRPr="00205D9A" w:rsidTr="00D26D46">
        <w:trPr>
          <w:trHeight w:val="277"/>
          <w:tblCellSpacing w:w="15" w:type="dxa"/>
        </w:trPr>
        <w:tc>
          <w:tcPr>
            <w:tcW w:w="4966" w:type="pct"/>
            <w:gridSpan w:val="11"/>
            <w:shd w:val="clear" w:color="auto" w:fill="FFFFFF"/>
            <w:vAlign w:val="center"/>
          </w:tcPr>
          <w:p w:rsidR="00D26D46" w:rsidRPr="00205D9A" w:rsidRDefault="00D26D46" w:rsidP="00D26D46">
            <w:pPr>
              <w:ind w:left="-30"/>
              <w:jc w:val="center"/>
              <w:rPr>
                <w:sz w:val="18"/>
                <w:szCs w:val="18"/>
              </w:rPr>
            </w:pPr>
          </w:p>
        </w:tc>
      </w:tr>
      <w:tr w:rsidR="00D26D46" w:rsidRPr="00205D9A" w:rsidTr="00812967">
        <w:tblPrEx>
          <w:tblBorders>
            <w:top w:val="outset" w:sz="12" w:space="0" w:color="000000"/>
            <w:left w:val="outset" w:sz="12" w:space="0" w:color="000000"/>
            <w:bottom w:val="outset" w:sz="12" w:space="0" w:color="000000"/>
            <w:right w:val="outset" w:sz="12" w:space="0" w:color="000000"/>
          </w:tblBorders>
        </w:tblPrEx>
        <w:trPr>
          <w:trHeight w:val="1950"/>
          <w:tblCellSpacing w:w="15" w:type="dxa"/>
        </w:trPr>
        <w:tc>
          <w:tcPr>
            <w:tcW w:w="841" w:type="pct"/>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D26D46" w:rsidRPr="00D75BDB" w:rsidRDefault="00D26D46" w:rsidP="00D26D46">
            <w:pPr>
              <w:pStyle w:val="NormalWeb"/>
              <w:jc w:val="both"/>
              <w:rPr>
                <w:rFonts w:ascii="Times New Roman" w:hAnsi="Times New Roman" w:cs="Times New Roman"/>
                <w:sz w:val="18"/>
                <w:szCs w:val="18"/>
              </w:rPr>
            </w:pPr>
            <w:r w:rsidRPr="00D75BDB">
              <w:rPr>
                <w:rFonts w:ascii="Times New Roman" w:hAnsi="Times New Roman" w:cs="Times New Roman"/>
                <w:bCs/>
                <w:sz w:val="18"/>
                <w:szCs w:val="18"/>
              </w:rPr>
              <w:t>O</w:t>
            </w:r>
            <w:r w:rsidRPr="00D75BDB">
              <w:rPr>
                <w:rFonts w:ascii="Times New Roman" w:hAnsi="Times New Roman" w:cs="Times New Roman"/>
                <w:bCs/>
                <w:sz w:val="18"/>
                <w:szCs w:val="18"/>
              </w:rPr>
              <w:br/>
              <w:t>R</w:t>
            </w:r>
            <w:r w:rsidRPr="00D75BDB">
              <w:rPr>
                <w:rFonts w:ascii="Times New Roman" w:hAnsi="Times New Roman" w:cs="Times New Roman"/>
                <w:bCs/>
                <w:sz w:val="18"/>
                <w:szCs w:val="18"/>
              </w:rPr>
              <w:br/>
              <w:t>J</w:t>
            </w:r>
            <w:r w:rsidRPr="00D75BDB">
              <w:rPr>
                <w:rFonts w:ascii="Times New Roman" w:hAnsi="Times New Roman" w:cs="Times New Roman"/>
                <w:bCs/>
                <w:sz w:val="18"/>
                <w:szCs w:val="18"/>
              </w:rPr>
              <w:br/>
              <w:t>İ</w:t>
            </w:r>
            <w:r w:rsidRPr="00D75BDB">
              <w:rPr>
                <w:rFonts w:ascii="Times New Roman" w:hAnsi="Times New Roman" w:cs="Times New Roman"/>
                <w:bCs/>
                <w:sz w:val="18"/>
                <w:szCs w:val="18"/>
              </w:rPr>
              <w:br/>
              <w:t>N</w:t>
            </w:r>
            <w:r w:rsidRPr="00D75BDB">
              <w:rPr>
                <w:rFonts w:ascii="Times New Roman" w:hAnsi="Times New Roman" w:cs="Times New Roman"/>
                <w:bCs/>
                <w:sz w:val="18"/>
                <w:szCs w:val="18"/>
              </w:rPr>
              <w:br/>
              <w:t>A</w:t>
            </w:r>
            <w:r w:rsidRPr="00D75BDB">
              <w:rPr>
                <w:rFonts w:ascii="Times New Roman" w:hAnsi="Times New Roman" w:cs="Times New Roman"/>
                <w:bCs/>
                <w:sz w:val="18"/>
                <w:szCs w:val="18"/>
              </w:rPr>
              <w:br/>
              <w:t>L</w:t>
            </w:r>
          </w:p>
        </w:tc>
        <w:tc>
          <w:tcPr>
            <w:tcW w:w="1506" w:type="pct"/>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D26D46" w:rsidRPr="00205D9A" w:rsidRDefault="00D26D46" w:rsidP="00D26D46">
            <w:pPr>
              <w:rPr>
                <w:sz w:val="18"/>
                <w:szCs w:val="18"/>
              </w:rPr>
            </w:pPr>
            <w:r w:rsidRPr="00205D9A">
              <w:rPr>
                <w:sz w:val="18"/>
                <w:szCs w:val="18"/>
              </w:rPr>
              <w:t>1. Başvuru Sahibi</w:t>
            </w:r>
          </w:p>
          <w:p w:rsidR="00D26D46" w:rsidRPr="00205D9A" w:rsidRDefault="00D26D46" w:rsidP="00D26D46">
            <w:pPr>
              <w:pStyle w:val="NormalWeb"/>
              <w:jc w:val="both"/>
              <w:rPr>
                <w:rFonts w:ascii="Times New Roman" w:hAnsi="Times New Roman" w:cs="Times New Roman"/>
                <w:sz w:val="18"/>
                <w:szCs w:val="18"/>
              </w:rPr>
            </w:pPr>
            <w:r w:rsidRPr="00205D9A">
              <w:rPr>
                <w:rFonts w:ascii="Times New Roman" w:hAnsi="Times New Roman" w:cs="Times New Roman"/>
                <w:sz w:val="18"/>
                <w:szCs w:val="18"/>
              </w:rPr>
              <w:t> </w:t>
            </w:r>
          </w:p>
          <w:p w:rsidR="00D26D46" w:rsidRPr="00205D9A" w:rsidRDefault="00D26D46" w:rsidP="00D26D46">
            <w:pPr>
              <w:pStyle w:val="NormalWeb"/>
              <w:jc w:val="both"/>
              <w:rPr>
                <w:rFonts w:ascii="Times New Roman" w:hAnsi="Times New Roman" w:cs="Times New Roman"/>
                <w:sz w:val="18"/>
                <w:szCs w:val="18"/>
              </w:rPr>
            </w:pPr>
            <w:r w:rsidRPr="00205D9A">
              <w:rPr>
                <w:rFonts w:ascii="Times New Roman" w:hAnsi="Times New Roman" w:cs="Times New Roman"/>
                <w:sz w:val="18"/>
                <w:szCs w:val="18"/>
              </w:rPr>
              <w:t> </w:t>
            </w:r>
          </w:p>
          <w:p w:rsidR="00D26D46" w:rsidRPr="00205D9A" w:rsidRDefault="00D26D46" w:rsidP="00D26D46">
            <w:pPr>
              <w:pStyle w:val="NormalWeb"/>
              <w:jc w:val="both"/>
              <w:rPr>
                <w:rFonts w:ascii="Times New Roman" w:hAnsi="Times New Roman" w:cs="Times New Roman"/>
                <w:sz w:val="18"/>
                <w:szCs w:val="18"/>
              </w:rPr>
            </w:pPr>
            <w:r w:rsidRPr="00205D9A">
              <w:rPr>
                <w:rFonts w:ascii="Times New Roman" w:hAnsi="Times New Roman" w:cs="Times New Roman"/>
                <w:sz w:val="18"/>
                <w:szCs w:val="18"/>
              </w:rPr>
              <w:t> </w:t>
            </w:r>
          </w:p>
          <w:p w:rsidR="00D26D46" w:rsidRPr="00205D9A" w:rsidRDefault="00D26D46" w:rsidP="00D26D46">
            <w:pPr>
              <w:pStyle w:val="NormalWeb"/>
              <w:jc w:val="both"/>
              <w:rPr>
                <w:rFonts w:ascii="Times New Roman" w:hAnsi="Times New Roman" w:cs="Times New Roman"/>
                <w:sz w:val="18"/>
                <w:szCs w:val="18"/>
              </w:rPr>
            </w:pPr>
            <w:r w:rsidRPr="00205D9A">
              <w:rPr>
                <w:rFonts w:ascii="Times New Roman" w:hAnsi="Times New Roman" w:cs="Times New Roman"/>
                <w:sz w:val="18"/>
                <w:szCs w:val="18"/>
              </w:rPr>
              <w:t> </w:t>
            </w:r>
          </w:p>
        </w:tc>
        <w:tc>
          <w:tcPr>
            <w:tcW w:w="2586" w:type="pct"/>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D26D46" w:rsidRPr="00205D9A" w:rsidRDefault="00D26D46" w:rsidP="00D26D46">
            <w:pPr>
              <w:rPr>
                <w:sz w:val="18"/>
                <w:szCs w:val="18"/>
              </w:rPr>
            </w:pPr>
            <w:r w:rsidRPr="00205D9A">
              <w:rPr>
                <w:sz w:val="18"/>
                <w:szCs w:val="18"/>
              </w:rPr>
              <w:t>Gümrük İdaresi İçin Ayrılmıştır.</w:t>
            </w:r>
          </w:p>
          <w:p w:rsidR="00D26D46" w:rsidRPr="00205D9A" w:rsidRDefault="00D26D46" w:rsidP="00D26D46">
            <w:pPr>
              <w:pStyle w:val="NormalWeb"/>
              <w:jc w:val="both"/>
              <w:rPr>
                <w:rFonts w:ascii="Times New Roman" w:hAnsi="Times New Roman" w:cs="Times New Roman"/>
                <w:sz w:val="18"/>
                <w:szCs w:val="18"/>
              </w:rPr>
            </w:pPr>
            <w:r w:rsidRPr="00205D9A">
              <w:rPr>
                <w:rFonts w:ascii="Times New Roman" w:hAnsi="Times New Roman" w:cs="Times New Roman"/>
                <w:sz w:val="18"/>
                <w:szCs w:val="18"/>
              </w:rPr>
              <w:t> </w:t>
            </w:r>
          </w:p>
          <w:p w:rsidR="00D26D46" w:rsidRPr="00205D9A" w:rsidRDefault="00D26D46" w:rsidP="00D26D46">
            <w:pPr>
              <w:pStyle w:val="NormalWeb"/>
              <w:jc w:val="both"/>
              <w:rPr>
                <w:rFonts w:ascii="Times New Roman" w:hAnsi="Times New Roman" w:cs="Times New Roman"/>
                <w:sz w:val="18"/>
                <w:szCs w:val="18"/>
              </w:rPr>
            </w:pPr>
            <w:r w:rsidRPr="00205D9A">
              <w:rPr>
                <w:rFonts w:ascii="Times New Roman" w:hAnsi="Times New Roman" w:cs="Times New Roman"/>
                <w:sz w:val="18"/>
                <w:szCs w:val="18"/>
              </w:rPr>
              <w:t> </w:t>
            </w:r>
          </w:p>
          <w:p w:rsidR="00D26D46" w:rsidRPr="00205D9A" w:rsidRDefault="00D26D46" w:rsidP="00D26D46">
            <w:pPr>
              <w:pStyle w:val="NormalWeb"/>
              <w:jc w:val="both"/>
              <w:rPr>
                <w:rFonts w:ascii="Times New Roman" w:hAnsi="Times New Roman" w:cs="Times New Roman"/>
                <w:sz w:val="18"/>
                <w:szCs w:val="18"/>
              </w:rPr>
            </w:pPr>
            <w:r w:rsidRPr="00205D9A">
              <w:rPr>
                <w:rFonts w:ascii="Times New Roman" w:hAnsi="Times New Roman" w:cs="Times New Roman"/>
                <w:sz w:val="18"/>
                <w:szCs w:val="18"/>
              </w:rPr>
              <w:t> </w:t>
            </w:r>
          </w:p>
          <w:p w:rsidR="00D26D46" w:rsidRPr="00205D9A" w:rsidRDefault="00D26D46" w:rsidP="00D26D46">
            <w:pPr>
              <w:pStyle w:val="NormalWeb"/>
              <w:jc w:val="both"/>
              <w:rPr>
                <w:rFonts w:ascii="Times New Roman" w:hAnsi="Times New Roman" w:cs="Times New Roman"/>
                <w:sz w:val="18"/>
                <w:szCs w:val="18"/>
              </w:rPr>
            </w:pPr>
            <w:r w:rsidRPr="00205D9A">
              <w:rPr>
                <w:rFonts w:ascii="Times New Roman" w:hAnsi="Times New Roman" w:cs="Times New Roman"/>
                <w:sz w:val="18"/>
                <w:szCs w:val="18"/>
              </w:rPr>
              <w:t> </w:t>
            </w:r>
          </w:p>
        </w:tc>
      </w:tr>
      <w:tr w:rsidR="00D26D46" w:rsidRPr="00205D9A" w:rsidTr="00812967">
        <w:tblPrEx>
          <w:tblBorders>
            <w:top w:val="outset" w:sz="12" w:space="0" w:color="000000"/>
            <w:left w:val="outset" w:sz="12" w:space="0" w:color="000000"/>
            <w:bottom w:val="outset" w:sz="12" w:space="0" w:color="000000"/>
            <w:right w:val="outset" w:sz="12" w:space="0" w:color="000000"/>
          </w:tblBorders>
        </w:tblPrEx>
        <w:trPr>
          <w:trHeight w:val="1013"/>
          <w:tblCellSpacing w:w="15" w:type="dxa"/>
        </w:trPr>
        <w:tc>
          <w:tcPr>
            <w:tcW w:w="2364" w:type="pct"/>
            <w:gridSpan w:val="6"/>
            <w:tcBorders>
              <w:top w:val="outset" w:sz="6" w:space="0" w:color="000000"/>
              <w:left w:val="outset" w:sz="6" w:space="0" w:color="000000"/>
              <w:bottom w:val="outset" w:sz="6" w:space="0" w:color="000000"/>
              <w:right w:val="outset" w:sz="6" w:space="0" w:color="000000"/>
            </w:tcBorders>
            <w:shd w:val="clear" w:color="auto" w:fill="FFFFFF"/>
            <w:vAlign w:val="center"/>
          </w:tcPr>
          <w:p w:rsidR="00D26D46" w:rsidRPr="00205D9A" w:rsidRDefault="00D26D46" w:rsidP="00D26D46">
            <w:pPr>
              <w:rPr>
                <w:sz w:val="18"/>
                <w:szCs w:val="18"/>
              </w:rPr>
            </w:pPr>
            <w:r w:rsidRPr="00205D9A">
              <w:rPr>
                <w:sz w:val="18"/>
                <w:szCs w:val="18"/>
              </w:rPr>
              <w:t>2. Gümrük Rejimleri</w:t>
            </w:r>
          </w:p>
          <w:p w:rsidR="00D26D46" w:rsidRPr="00205D9A" w:rsidRDefault="00D26D46" w:rsidP="00D26D46">
            <w:pPr>
              <w:pStyle w:val="NormalWeb"/>
              <w:jc w:val="both"/>
              <w:rPr>
                <w:rFonts w:ascii="Times New Roman" w:hAnsi="Times New Roman" w:cs="Times New Roman"/>
                <w:sz w:val="18"/>
                <w:szCs w:val="18"/>
              </w:rPr>
            </w:pPr>
            <w:r w:rsidRPr="00205D9A">
              <w:rPr>
                <w:rFonts w:ascii="Times New Roman" w:hAnsi="Times New Roman" w:cs="Times New Roman"/>
                <w:sz w:val="18"/>
                <w:szCs w:val="18"/>
              </w:rPr>
              <w:t> </w:t>
            </w:r>
          </w:p>
        </w:tc>
        <w:tc>
          <w:tcPr>
            <w:tcW w:w="1151" w:type="pct"/>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D26D46" w:rsidRPr="00205D9A" w:rsidRDefault="00D26D46" w:rsidP="00D26D46">
            <w:pPr>
              <w:rPr>
                <w:sz w:val="18"/>
                <w:szCs w:val="18"/>
              </w:rPr>
            </w:pPr>
            <w:r w:rsidRPr="00205D9A">
              <w:rPr>
                <w:sz w:val="18"/>
                <w:szCs w:val="18"/>
              </w:rPr>
              <w:t>3. Başvuru Türü</w:t>
            </w:r>
          </w:p>
          <w:p w:rsidR="00D26D46" w:rsidRPr="00205D9A" w:rsidRDefault="00D26D46" w:rsidP="00D26D46">
            <w:pPr>
              <w:pStyle w:val="NormalWeb"/>
              <w:jc w:val="both"/>
              <w:rPr>
                <w:rFonts w:ascii="Times New Roman" w:hAnsi="Times New Roman" w:cs="Times New Roman"/>
                <w:sz w:val="18"/>
                <w:szCs w:val="18"/>
              </w:rPr>
            </w:pPr>
            <w:r w:rsidRPr="00205D9A">
              <w:rPr>
                <w:rFonts w:ascii="Times New Roman" w:hAnsi="Times New Roman" w:cs="Times New Roman"/>
                <w:sz w:val="18"/>
                <w:szCs w:val="18"/>
              </w:rPr>
              <w:t> </w:t>
            </w:r>
          </w:p>
        </w:tc>
        <w:tc>
          <w:tcPr>
            <w:tcW w:w="141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D26D46" w:rsidRPr="00205D9A" w:rsidRDefault="00D26D46" w:rsidP="00D26D46">
            <w:pPr>
              <w:rPr>
                <w:sz w:val="18"/>
                <w:szCs w:val="18"/>
              </w:rPr>
            </w:pPr>
            <w:r w:rsidRPr="00205D9A">
              <w:rPr>
                <w:sz w:val="18"/>
                <w:szCs w:val="18"/>
              </w:rPr>
              <w:t> 4. Devam Formu</w:t>
            </w:r>
          </w:p>
          <w:p w:rsidR="00D26D46" w:rsidRPr="00205D9A" w:rsidRDefault="00D26D46" w:rsidP="00D26D46">
            <w:pPr>
              <w:pStyle w:val="NormalWeb"/>
              <w:jc w:val="both"/>
              <w:rPr>
                <w:rFonts w:ascii="Times New Roman" w:hAnsi="Times New Roman" w:cs="Times New Roman"/>
                <w:sz w:val="18"/>
                <w:szCs w:val="18"/>
              </w:rPr>
            </w:pPr>
            <w:r w:rsidRPr="00205D9A">
              <w:rPr>
                <w:rFonts w:ascii="Times New Roman" w:hAnsi="Times New Roman" w:cs="Times New Roman"/>
                <w:sz w:val="18"/>
                <w:szCs w:val="18"/>
              </w:rPr>
              <w:t> </w:t>
            </w:r>
          </w:p>
        </w:tc>
      </w:tr>
      <w:tr w:rsidR="00D26D46" w:rsidRPr="00205D9A" w:rsidTr="00D26D46">
        <w:tblPrEx>
          <w:tblBorders>
            <w:top w:val="outset" w:sz="12" w:space="0" w:color="000000"/>
            <w:left w:val="outset" w:sz="12" w:space="0" w:color="000000"/>
            <w:bottom w:val="outset" w:sz="12" w:space="0" w:color="000000"/>
            <w:right w:val="outset" w:sz="12" w:space="0" w:color="000000"/>
          </w:tblBorders>
        </w:tblPrEx>
        <w:trPr>
          <w:trHeight w:val="388"/>
          <w:tblCellSpacing w:w="15" w:type="dxa"/>
        </w:trPr>
        <w:tc>
          <w:tcPr>
            <w:tcW w:w="4966" w:type="pct"/>
            <w:gridSpan w:val="11"/>
            <w:tcBorders>
              <w:top w:val="outset" w:sz="6" w:space="0" w:color="000000"/>
              <w:left w:val="outset" w:sz="6" w:space="0" w:color="000000"/>
              <w:bottom w:val="outset" w:sz="6" w:space="0" w:color="000000"/>
              <w:right w:val="outset" w:sz="6" w:space="0" w:color="000000"/>
            </w:tcBorders>
            <w:shd w:val="clear" w:color="auto" w:fill="FFFFFF"/>
            <w:vAlign w:val="center"/>
          </w:tcPr>
          <w:p w:rsidR="00D26D46" w:rsidRPr="00205D9A" w:rsidRDefault="00D26D46" w:rsidP="00D26D46">
            <w:pPr>
              <w:rPr>
                <w:sz w:val="18"/>
                <w:szCs w:val="18"/>
              </w:rPr>
            </w:pPr>
            <w:r w:rsidRPr="00205D9A">
              <w:rPr>
                <w:sz w:val="18"/>
                <w:szCs w:val="18"/>
              </w:rPr>
              <w:t>5. Kayıtların/Hesapların Türü ve Tutulduğu Yer</w:t>
            </w:r>
          </w:p>
          <w:p w:rsidR="00D26D46" w:rsidRPr="00205D9A" w:rsidRDefault="00D26D46" w:rsidP="00D26D46">
            <w:pPr>
              <w:pStyle w:val="NormalWeb"/>
              <w:jc w:val="both"/>
              <w:rPr>
                <w:rFonts w:ascii="Times New Roman" w:hAnsi="Times New Roman" w:cs="Times New Roman"/>
                <w:sz w:val="18"/>
                <w:szCs w:val="18"/>
                <w:lang w:val="tr-TR"/>
              </w:rPr>
            </w:pPr>
          </w:p>
        </w:tc>
      </w:tr>
      <w:tr w:rsidR="00D26D46" w:rsidRPr="00205D9A" w:rsidTr="00812967">
        <w:tblPrEx>
          <w:tblBorders>
            <w:top w:val="outset" w:sz="12" w:space="0" w:color="000000"/>
            <w:left w:val="outset" w:sz="12" w:space="0" w:color="000000"/>
            <w:bottom w:val="outset" w:sz="12" w:space="0" w:color="000000"/>
            <w:right w:val="outset" w:sz="12" w:space="0" w:color="000000"/>
          </w:tblBorders>
        </w:tblPrEx>
        <w:trPr>
          <w:trHeight w:val="771"/>
          <w:tblCellSpacing w:w="15" w:type="dxa"/>
        </w:trPr>
        <w:tc>
          <w:tcPr>
            <w:tcW w:w="2364" w:type="pct"/>
            <w:gridSpan w:val="6"/>
            <w:tcBorders>
              <w:top w:val="outset" w:sz="6" w:space="0" w:color="000000"/>
              <w:left w:val="outset" w:sz="6" w:space="0" w:color="000000"/>
              <w:bottom w:val="outset" w:sz="6" w:space="0" w:color="000000"/>
              <w:right w:val="outset" w:sz="6" w:space="0" w:color="000000"/>
            </w:tcBorders>
            <w:shd w:val="clear" w:color="auto" w:fill="FFFFFF"/>
            <w:vAlign w:val="center"/>
          </w:tcPr>
          <w:p w:rsidR="00D26D46" w:rsidRPr="00205D9A" w:rsidRDefault="00D26D46" w:rsidP="00D26D46">
            <w:pPr>
              <w:rPr>
                <w:sz w:val="18"/>
                <w:szCs w:val="18"/>
              </w:rPr>
            </w:pPr>
            <w:r w:rsidRPr="00205D9A">
              <w:rPr>
                <w:sz w:val="18"/>
                <w:szCs w:val="18"/>
              </w:rPr>
              <w:t>6. İznin Geçerlilik Süresi</w:t>
            </w:r>
          </w:p>
          <w:p w:rsidR="00D26D46" w:rsidRPr="00205D9A" w:rsidRDefault="00D26D46" w:rsidP="00D26D46">
            <w:pPr>
              <w:pStyle w:val="NormalWeb"/>
              <w:jc w:val="both"/>
              <w:rPr>
                <w:rFonts w:ascii="Times New Roman" w:hAnsi="Times New Roman" w:cs="Times New Roman"/>
                <w:sz w:val="18"/>
                <w:szCs w:val="18"/>
                <w:lang w:val="tr-TR"/>
              </w:rPr>
            </w:pPr>
            <w:r w:rsidRPr="00205D9A">
              <w:rPr>
                <w:rFonts w:ascii="Times New Roman" w:hAnsi="Times New Roman" w:cs="Times New Roman"/>
                <w:sz w:val="18"/>
                <w:szCs w:val="18"/>
                <w:lang w:val="tr-TR"/>
              </w:rPr>
              <w:t>  a  |               |  b  |</w:t>
            </w:r>
          </w:p>
        </w:tc>
        <w:tc>
          <w:tcPr>
            <w:tcW w:w="2586" w:type="pct"/>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D26D46" w:rsidRPr="00205D9A" w:rsidRDefault="00D26D46" w:rsidP="00D26D46">
            <w:pPr>
              <w:rPr>
                <w:sz w:val="18"/>
                <w:szCs w:val="18"/>
              </w:rPr>
            </w:pPr>
            <w:r w:rsidRPr="00205D9A">
              <w:rPr>
                <w:sz w:val="18"/>
                <w:szCs w:val="18"/>
              </w:rPr>
              <w:t> </w:t>
            </w:r>
          </w:p>
        </w:tc>
      </w:tr>
      <w:tr w:rsidR="00D26D46" w:rsidRPr="00205D9A" w:rsidTr="00D26D46">
        <w:tblPrEx>
          <w:tblBorders>
            <w:top w:val="outset" w:sz="12" w:space="0" w:color="000000"/>
            <w:left w:val="outset" w:sz="12" w:space="0" w:color="000000"/>
            <w:bottom w:val="outset" w:sz="12" w:space="0" w:color="000000"/>
            <w:right w:val="outset" w:sz="12" w:space="0" w:color="000000"/>
          </w:tblBorders>
        </w:tblPrEx>
        <w:trPr>
          <w:trHeight w:val="242"/>
          <w:tblCellSpacing w:w="15" w:type="dxa"/>
        </w:trPr>
        <w:tc>
          <w:tcPr>
            <w:tcW w:w="4966" w:type="pct"/>
            <w:gridSpan w:val="11"/>
            <w:tcBorders>
              <w:top w:val="outset" w:sz="6" w:space="0" w:color="000000"/>
              <w:left w:val="outset" w:sz="6" w:space="0" w:color="000000"/>
              <w:bottom w:val="outset" w:sz="6" w:space="0" w:color="000000"/>
              <w:right w:val="outset" w:sz="6" w:space="0" w:color="000000"/>
            </w:tcBorders>
            <w:shd w:val="clear" w:color="auto" w:fill="FFFFFF"/>
            <w:vAlign w:val="center"/>
          </w:tcPr>
          <w:p w:rsidR="00D26D46" w:rsidRPr="00205D9A" w:rsidRDefault="00D26D46" w:rsidP="00D26D46">
            <w:pPr>
              <w:rPr>
                <w:sz w:val="18"/>
                <w:szCs w:val="18"/>
              </w:rPr>
            </w:pPr>
            <w:r w:rsidRPr="00205D9A">
              <w:rPr>
                <w:sz w:val="18"/>
                <w:szCs w:val="18"/>
              </w:rPr>
              <w:t> 7. Gümrük Rejimine Tabi Eşya</w:t>
            </w:r>
          </w:p>
        </w:tc>
      </w:tr>
      <w:tr w:rsidR="00D26D46" w:rsidRPr="00205D9A" w:rsidTr="00812967">
        <w:tblPrEx>
          <w:tblBorders>
            <w:top w:val="outset" w:sz="12" w:space="0" w:color="000000"/>
            <w:left w:val="outset" w:sz="12" w:space="0" w:color="000000"/>
            <w:bottom w:val="outset" w:sz="12" w:space="0" w:color="000000"/>
            <w:right w:val="outset" w:sz="12" w:space="0" w:color="000000"/>
          </w:tblBorders>
        </w:tblPrEx>
        <w:trPr>
          <w:trHeight w:val="242"/>
          <w:tblCellSpacing w:w="15" w:type="dxa"/>
        </w:trPr>
        <w:tc>
          <w:tcPr>
            <w:tcW w:w="841" w:type="pct"/>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D26D46" w:rsidRPr="00205D9A" w:rsidRDefault="00D26D46" w:rsidP="00D26D46">
            <w:pPr>
              <w:jc w:val="center"/>
              <w:rPr>
                <w:sz w:val="18"/>
                <w:szCs w:val="18"/>
              </w:rPr>
            </w:pPr>
            <w:r w:rsidRPr="00205D9A">
              <w:rPr>
                <w:sz w:val="18"/>
                <w:szCs w:val="18"/>
              </w:rPr>
              <w:t>GTİP</w:t>
            </w:r>
          </w:p>
        </w:tc>
        <w:tc>
          <w:tcPr>
            <w:tcW w:w="1506" w:type="pct"/>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D26D46" w:rsidRPr="00205D9A" w:rsidRDefault="00D26D46" w:rsidP="00D26D46">
            <w:pPr>
              <w:jc w:val="center"/>
              <w:rPr>
                <w:sz w:val="18"/>
                <w:szCs w:val="18"/>
              </w:rPr>
            </w:pPr>
            <w:r w:rsidRPr="00205D9A">
              <w:rPr>
                <w:sz w:val="18"/>
                <w:szCs w:val="18"/>
              </w:rPr>
              <w:t>TANIM</w:t>
            </w:r>
          </w:p>
        </w:tc>
        <w:tc>
          <w:tcPr>
            <w:tcW w:w="1151" w:type="pct"/>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D26D46" w:rsidRPr="00205D9A" w:rsidRDefault="00D26D46" w:rsidP="00D26D46">
            <w:pPr>
              <w:jc w:val="center"/>
              <w:rPr>
                <w:sz w:val="18"/>
                <w:szCs w:val="18"/>
              </w:rPr>
            </w:pPr>
            <w:r w:rsidRPr="00205D9A">
              <w:rPr>
                <w:sz w:val="18"/>
                <w:szCs w:val="18"/>
              </w:rPr>
              <w:t>MİKTAR</w:t>
            </w:r>
          </w:p>
        </w:tc>
        <w:tc>
          <w:tcPr>
            <w:tcW w:w="141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D26D46" w:rsidRPr="00205D9A" w:rsidRDefault="00D26D46" w:rsidP="00D26D46">
            <w:pPr>
              <w:jc w:val="center"/>
              <w:rPr>
                <w:sz w:val="18"/>
                <w:szCs w:val="18"/>
              </w:rPr>
            </w:pPr>
            <w:r w:rsidRPr="00205D9A">
              <w:rPr>
                <w:sz w:val="18"/>
                <w:szCs w:val="18"/>
              </w:rPr>
              <w:t>KIYMET</w:t>
            </w:r>
          </w:p>
        </w:tc>
      </w:tr>
      <w:tr w:rsidR="00D26D46" w:rsidRPr="00205D9A" w:rsidTr="00812967">
        <w:tblPrEx>
          <w:tblBorders>
            <w:top w:val="outset" w:sz="12" w:space="0" w:color="000000"/>
            <w:left w:val="outset" w:sz="12" w:space="0" w:color="000000"/>
            <w:bottom w:val="outset" w:sz="12" w:space="0" w:color="000000"/>
            <w:right w:val="outset" w:sz="12" w:space="0" w:color="000000"/>
          </w:tblBorders>
        </w:tblPrEx>
        <w:trPr>
          <w:trHeight w:val="421"/>
          <w:tblCellSpacing w:w="15" w:type="dxa"/>
        </w:trPr>
        <w:tc>
          <w:tcPr>
            <w:tcW w:w="841" w:type="pct"/>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D26D46" w:rsidRPr="00205D9A" w:rsidRDefault="00D26D46" w:rsidP="00D26D46">
            <w:pPr>
              <w:pStyle w:val="NormalWeb"/>
              <w:jc w:val="both"/>
              <w:rPr>
                <w:rFonts w:ascii="Times New Roman" w:hAnsi="Times New Roman" w:cs="Times New Roman"/>
                <w:sz w:val="18"/>
                <w:szCs w:val="18"/>
              </w:rPr>
            </w:pPr>
          </w:p>
        </w:tc>
        <w:tc>
          <w:tcPr>
            <w:tcW w:w="1506" w:type="pct"/>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D26D46" w:rsidRPr="00205D9A" w:rsidRDefault="00D26D46" w:rsidP="00D26D46">
            <w:pPr>
              <w:rPr>
                <w:sz w:val="18"/>
                <w:szCs w:val="18"/>
              </w:rPr>
            </w:pPr>
          </w:p>
        </w:tc>
        <w:tc>
          <w:tcPr>
            <w:tcW w:w="1151" w:type="pct"/>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D26D46" w:rsidRPr="00205D9A" w:rsidRDefault="00D26D46" w:rsidP="00D26D46">
            <w:pPr>
              <w:rPr>
                <w:sz w:val="18"/>
                <w:szCs w:val="18"/>
              </w:rPr>
            </w:pPr>
          </w:p>
        </w:tc>
        <w:tc>
          <w:tcPr>
            <w:tcW w:w="141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D26D46" w:rsidRPr="00205D9A" w:rsidRDefault="00D26D46" w:rsidP="00D26D46">
            <w:pPr>
              <w:rPr>
                <w:sz w:val="18"/>
                <w:szCs w:val="18"/>
              </w:rPr>
            </w:pPr>
          </w:p>
        </w:tc>
      </w:tr>
      <w:tr w:rsidR="00D26D46" w:rsidRPr="00205D9A" w:rsidTr="00D26D46">
        <w:tblPrEx>
          <w:tblBorders>
            <w:top w:val="outset" w:sz="12" w:space="0" w:color="000000"/>
            <w:left w:val="outset" w:sz="12" w:space="0" w:color="000000"/>
            <w:bottom w:val="outset" w:sz="12" w:space="0" w:color="000000"/>
            <w:right w:val="outset" w:sz="12" w:space="0" w:color="000000"/>
          </w:tblBorders>
        </w:tblPrEx>
        <w:trPr>
          <w:trHeight w:val="242"/>
          <w:tblCellSpacing w:w="15" w:type="dxa"/>
        </w:trPr>
        <w:tc>
          <w:tcPr>
            <w:tcW w:w="4966" w:type="pct"/>
            <w:gridSpan w:val="11"/>
            <w:tcBorders>
              <w:top w:val="outset" w:sz="6" w:space="0" w:color="000000"/>
              <w:left w:val="outset" w:sz="6" w:space="0" w:color="000000"/>
              <w:bottom w:val="outset" w:sz="6" w:space="0" w:color="000000"/>
              <w:right w:val="outset" w:sz="6" w:space="0" w:color="000000"/>
            </w:tcBorders>
            <w:shd w:val="clear" w:color="auto" w:fill="FFFFFF"/>
            <w:vAlign w:val="center"/>
          </w:tcPr>
          <w:p w:rsidR="00D26D46" w:rsidRPr="00205D9A" w:rsidRDefault="00D26D46" w:rsidP="00D26D46">
            <w:pPr>
              <w:rPr>
                <w:sz w:val="18"/>
                <w:szCs w:val="18"/>
              </w:rPr>
            </w:pPr>
            <w:r w:rsidRPr="00205D9A">
              <w:rPr>
                <w:sz w:val="18"/>
                <w:szCs w:val="18"/>
              </w:rPr>
              <w:t>8. İşlenmiş yada İşlem Görmüş Ürünler</w:t>
            </w:r>
          </w:p>
        </w:tc>
      </w:tr>
      <w:tr w:rsidR="00D26D46" w:rsidRPr="00205D9A" w:rsidTr="00812967">
        <w:tblPrEx>
          <w:tblBorders>
            <w:top w:val="outset" w:sz="12" w:space="0" w:color="000000"/>
            <w:left w:val="outset" w:sz="12" w:space="0" w:color="000000"/>
            <w:bottom w:val="outset" w:sz="12" w:space="0" w:color="000000"/>
            <w:right w:val="outset" w:sz="12" w:space="0" w:color="000000"/>
          </w:tblBorders>
        </w:tblPrEx>
        <w:trPr>
          <w:trHeight w:val="242"/>
          <w:tblCellSpacing w:w="15" w:type="dxa"/>
        </w:trPr>
        <w:tc>
          <w:tcPr>
            <w:tcW w:w="1575" w:type="pct"/>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D26D46" w:rsidRPr="00205D9A" w:rsidRDefault="00D26D46" w:rsidP="00D26D46">
            <w:pPr>
              <w:rPr>
                <w:sz w:val="18"/>
                <w:szCs w:val="18"/>
              </w:rPr>
            </w:pPr>
            <w:r w:rsidRPr="00205D9A">
              <w:rPr>
                <w:sz w:val="18"/>
                <w:szCs w:val="18"/>
              </w:rPr>
              <w:t>GTİP</w:t>
            </w:r>
          </w:p>
        </w:tc>
        <w:tc>
          <w:tcPr>
            <w:tcW w:w="810"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D26D46" w:rsidRPr="00205D9A" w:rsidRDefault="00D26D46" w:rsidP="00D26D46">
            <w:pPr>
              <w:rPr>
                <w:sz w:val="18"/>
                <w:szCs w:val="18"/>
              </w:rPr>
            </w:pPr>
            <w:r w:rsidRPr="00205D9A">
              <w:rPr>
                <w:sz w:val="18"/>
                <w:szCs w:val="18"/>
              </w:rPr>
              <w:t>TANIM</w:t>
            </w:r>
          </w:p>
        </w:tc>
        <w:tc>
          <w:tcPr>
            <w:tcW w:w="2548" w:type="pct"/>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D26D46" w:rsidRPr="00205D9A" w:rsidRDefault="00D26D46" w:rsidP="00D26D46">
            <w:pPr>
              <w:rPr>
                <w:sz w:val="18"/>
                <w:szCs w:val="18"/>
              </w:rPr>
            </w:pPr>
            <w:r w:rsidRPr="00205D9A">
              <w:rPr>
                <w:sz w:val="18"/>
                <w:szCs w:val="18"/>
              </w:rPr>
              <w:t>Verimlilik Oranı</w:t>
            </w:r>
          </w:p>
        </w:tc>
      </w:tr>
      <w:tr w:rsidR="00D26D46" w:rsidRPr="00205D9A" w:rsidTr="00812967">
        <w:tblPrEx>
          <w:tblBorders>
            <w:top w:val="outset" w:sz="12" w:space="0" w:color="000000"/>
            <w:left w:val="outset" w:sz="12" w:space="0" w:color="000000"/>
            <w:bottom w:val="outset" w:sz="12" w:space="0" w:color="000000"/>
            <w:right w:val="outset" w:sz="12" w:space="0" w:color="000000"/>
          </w:tblBorders>
        </w:tblPrEx>
        <w:trPr>
          <w:trHeight w:val="325"/>
          <w:tblCellSpacing w:w="15" w:type="dxa"/>
        </w:trPr>
        <w:tc>
          <w:tcPr>
            <w:tcW w:w="1575" w:type="pct"/>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D26D46" w:rsidRPr="009C79EB" w:rsidRDefault="00D26D46" w:rsidP="00D26D46">
            <w:pPr>
              <w:rPr>
                <w:sz w:val="18"/>
                <w:szCs w:val="18"/>
              </w:rPr>
            </w:pPr>
          </w:p>
        </w:tc>
        <w:tc>
          <w:tcPr>
            <w:tcW w:w="810"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D26D46" w:rsidRPr="00205D9A" w:rsidRDefault="00D26D46" w:rsidP="00D26D46">
            <w:pPr>
              <w:rPr>
                <w:sz w:val="18"/>
                <w:szCs w:val="18"/>
              </w:rPr>
            </w:pPr>
            <w:r w:rsidRPr="00205D9A">
              <w:rPr>
                <w:sz w:val="18"/>
                <w:szCs w:val="18"/>
              </w:rPr>
              <w:t> </w:t>
            </w:r>
          </w:p>
        </w:tc>
        <w:tc>
          <w:tcPr>
            <w:tcW w:w="2548" w:type="pct"/>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D26D46" w:rsidRPr="00205D9A" w:rsidRDefault="00D26D46" w:rsidP="00D26D46">
            <w:pPr>
              <w:rPr>
                <w:sz w:val="18"/>
                <w:szCs w:val="18"/>
              </w:rPr>
            </w:pPr>
            <w:r w:rsidRPr="00205D9A">
              <w:rPr>
                <w:sz w:val="18"/>
                <w:szCs w:val="18"/>
              </w:rPr>
              <w:t> </w:t>
            </w:r>
          </w:p>
        </w:tc>
      </w:tr>
      <w:tr w:rsidR="00D26D46" w:rsidRPr="00205D9A" w:rsidTr="00D26D46">
        <w:tblPrEx>
          <w:tblBorders>
            <w:top w:val="outset" w:sz="12" w:space="0" w:color="000000"/>
            <w:left w:val="outset" w:sz="12" w:space="0" w:color="000000"/>
            <w:bottom w:val="outset" w:sz="12" w:space="0" w:color="000000"/>
            <w:right w:val="outset" w:sz="12" w:space="0" w:color="000000"/>
          </w:tblBorders>
        </w:tblPrEx>
        <w:trPr>
          <w:trHeight w:val="446"/>
          <w:tblCellSpacing w:w="15" w:type="dxa"/>
        </w:trPr>
        <w:tc>
          <w:tcPr>
            <w:tcW w:w="4966" w:type="pct"/>
            <w:gridSpan w:val="11"/>
            <w:tcBorders>
              <w:top w:val="outset" w:sz="6" w:space="0" w:color="000000"/>
              <w:left w:val="outset" w:sz="6" w:space="0" w:color="000000"/>
              <w:bottom w:val="outset" w:sz="6" w:space="0" w:color="000000"/>
              <w:right w:val="outset" w:sz="6" w:space="0" w:color="000000"/>
            </w:tcBorders>
            <w:shd w:val="clear" w:color="auto" w:fill="FFFFFF"/>
            <w:vAlign w:val="center"/>
          </w:tcPr>
          <w:p w:rsidR="00D26D46" w:rsidRPr="00205D9A" w:rsidRDefault="00D26D46" w:rsidP="00D26D46">
            <w:pPr>
              <w:rPr>
                <w:sz w:val="18"/>
                <w:szCs w:val="18"/>
              </w:rPr>
            </w:pPr>
            <w:r w:rsidRPr="00205D9A">
              <w:rPr>
                <w:sz w:val="18"/>
                <w:szCs w:val="18"/>
              </w:rPr>
              <w:t xml:space="preserve">9. Planlanan işlemlerin detayları </w:t>
            </w:r>
          </w:p>
          <w:p w:rsidR="00D26D46" w:rsidRPr="00205D9A" w:rsidRDefault="00D26D46" w:rsidP="00D26D46">
            <w:pPr>
              <w:pStyle w:val="NormalWeb"/>
              <w:jc w:val="both"/>
              <w:rPr>
                <w:rFonts w:ascii="Times New Roman" w:hAnsi="Times New Roman" w:cs="Times New Roman"/>
                <w:sz w:val="18"/>
                <w:szCs w:val="18"/>
                <w:lang w:val="tr-TR"/>
              </w:rPr>
            </w:pPr>
            <w:r w:rsidRPr="00205D9A">
              <w:rPr>
                <w:rFonts w:ascii="Times New Roman" w:hAnsi="Times New Roman" w:cs="Times New Roman"/>
                <w:sz w:val="18"/>
                <w:szCs w:val="18"/>
                <w:lang w:val="tr-TR"/>
              </w:rPr>
              <w:t> </w:t>
            </w:r>
          </w:p>
        </w:tc>
      </w:tr>
      <w:tr w:rsidR="00D26D46" w:rsidRPr="00205D9A" w:rsidTr="00D26D46">
        <w:tblPrEx>
          <w:tblBorders>
            <w:top w:val="outset" w:sz="12" w:space="0" w:color="000000"/>
            <w:left w:val="outset" w:sz="12" w:space="0" w:color="000000"/>
            <w:bottom w:val="outset" w:sz="12" w:space="0" w:color="000000"/>
            <w:right w:val="outset" w:sz="12" w:space="0" w:color="000000"/>
          </w:tblBorders>
        </w:tblPrEx>
        <w:trPr>
          <w:trHeight w:val="381"/>
          <w:tblCellSpacing w:w="15" w:type="dxa"/>
        </w:trPr>
        <w:tc>
          <w:tcPr>
            <w:tcW w:w="4966" w:type="pct"/>
            <w:gridSpan w:val="11"/>
            <w:tcBorders>
              <w:top w:val="outset" w:sz="6" w:space="0" w:color="000000"/>
              <w:left w:val="outset" w:sz="6" w:space="0" w:color="000000"/>
              <w:bottom w:val="outset" w:sz="6" w:space="0" w:color="000000"/>
              <w:right w:val="outset" w:sz="6" w:space="0" w:color="000000"/>
            </w:tcBorders>
            <w:shd w:val="clear" w:color="auto" w:fill="FFFFFF"/>
            <w:vAlign w:val="center"/>
          </w:tcPr>
          <w:p w:rsidR="00D26D46" w:rsidRPr="00205D9A" w:rsidRDefault="00D26D46" w:rsidP="00D26D46">
            <w:pPr>
              <w:rPr>
                <w:sz w:val="18"/>
                <w:szCs w:val="18"/>
              </w:rPr>
            </w:pPr>
            <w:r w:rsidRPr="00205D9A">
              <w:rPr>
                <w:sz w:val="18"/>
                <w:szCs w:val="18"/>
              </w:rPr>
              <w:t>10. Ekonomik Koşullar</w:t>
            </w:r>
          </w:p>
          <w:p w:rsidR="00D26D46" w:rsidRPr="00205D9A" w:rsidRDefault="00D26D46" w:rsidP="00D26D46">
            <w:pPr>
              <w:pStyle w:val="NormalWeb"/>
              <w:jc w:val="both"/>
              <w:rPr>
                <w:rFonts w:ascii="Times New Roman" w:hAnsi="Times New Roman" w:cs="Times New Roman"/>
                <w:sz w:val="18"/>
                <w:szCs w:val="18"/>
              </w:rPr>
            </w:pPr>
          </w:p>
        </w:tc>
      </w:tr>
      <w:tr w:rsidR="00D26D46" w:rsidRPr="00205D9A" w:rsidTr="00D26D46">
        <w:tblPrEx>
          <w:tblBorders>
            <w:top w:val="outset" w:sz="12" w:space="0" w:color="000000"/>
            <w:left w:val="outset" w:sz="12" w:space="0" w:color="000000"/>
            <w:bottom w:val="outset" w:sz="12" w:space="0" w:color="000000"/>
            <w:right w:val="outset" w:sz="12" w:space="0" w:color="000000"/>
          </w:tblBorders>
        </w:tblPrEx>
        <w:trPr>
          <w:trHeight w:val="771"/>
          <w:tblCellSpacing w:w="15" w:type="dxa"/>
        </w:trPr>
        <w:tc>
          <w:tcPr>
            <w:tcW w:w="4966" w:type="pct"/>
            <w:gridSpan w:val="11"/>
            <w:tcBorders>
              <w:top w:val="outset" w:sz="6" w:space="0" w:color="000000"/>
              <w:left w:val="outset" w:sz="6" w:space="0" w:color="000000"/>
              <w:bottom w:val="outset" w:sz="6" w:space="0" w:color="000000"/>
              <w:right w:val="outset" w:sz="6" w:space="0" w:color="000000"/>
            </w:tcBorders>
            <w:shd w:val="clear" w:color="auto" w:fill="FFFFFF"/>
            <w:vAlign w:val="center"/>
          </w:tcPr>
          <w:p w:rsidR="00D26D46" w:rsidRPr="00205D9A" w:rsidRDefault="00D26D46" w:rsidP="00D26D46">
            <w:pPr>
              <w:rPr>
                <w:sz w:val="18"/>
                <w:szCs w:val="18"/>
              </w:rPr>
            </w:pPr>
            <w:r w:rsidRPr="00205D9A">
              <w:rPr>
                <w:sz w:val="18"/>
                <w:szCs w:val="18"/>
              </w:rPr>
              <w:t>11. Gümrük İdareleri</w:t>
            </w:r>
          </w:p>
          <w:p w:rsidR="00D26D46" w:rsidRPr="00205D9A" w:rsidRDefault="00D26D46" w:rsidP="00D26D46">
            <w:pPr>
              <w:pStyle w:val="NormalWeb"/>
              <w:jc w:val="both"/>
              <w:rPr>
                <w:rFonts w:ascii="Times New Roman" w:hAnsi="Times New Roman" w:cs="Times New Roman"/>
                <w:sz w:val="18"/>
                <w:szCs w:val="18"/>
              </w:rPr>
            </w:pPr>
            <w:r w:rsidRPr="00205D9A">
              <w:rPr>
                <w:rFonts w:ascii="Times New Roman" w:hAnsi="Times New Roman" w:cs="Times New Roman"/>
                <w:sz w:val="18"/>
                <w:szCs w:val="18"/>
              </w:rPr>
              <w:t>a   | Giriş</w:t>
            </w:r>
          </w:p>
        </w:tc>
      </w:tr>
      <w:tr w:rsidR="00D26D46" w:rsidRPr="00205D9A" w:rsidTr="00D26D46">
        <w:tblPrEx>
          <w:tblBorders>
            <w:top w:val="outset" w:sz="12" w:space="0" w:color="000000"/>
            <w:left w:val="outset" w:sz="12" w:space="0" w:color="000000"/>
            <w:bottom w:val="outset" w:sz="12" w:space="0" w:color="000000"/>
            <w:right w:val="outset" w:sz="12" w:space="0" w:color="000000"/>
          </w:tblBorders>
        </w:tblPrEx>
        <w:trPr>
          <w:trHeight w:val="242"/>
          <w:tblCellSpacing w:w="15" w:type="dxa"/>
        </w:trPr>
        <w:tc>
          <w:tcPr>
            <w:tcW w:w="4966" w:type="pct"/>
            <w:gridSpan w:val="11"/>
            <w:tcBorders>
              <w:top w:val="outset" w:sz="6" w:space="0" w:color="000000"/>
              <w:left w:val="outset" w:sz="6" w:space="0" w:color="000000"/>
              <w:bottom w:val="outset" w:sz="6" w:space="0" w:color="000000"/>
              <w:right w:val="outset" w:sz="6" w:space="0" w:color="000000"/>
            </w:tcBorders>
            <w:shd w:val="clear" w:color="auto" w:fill="FFFFFF"/>
            <w:vAlign w:val="center"/>
          </w:tcPr>
          <w:p w:rsidR="00D26D46" w:rsidRPr="00205D9A" w:rsidRDefault="00D26D46" w:rsidP="00D26D46">
            <w:pPr>
              <w:rPr>
                <w:sz w:val="18"/>
                <w:szCs w:val="18"/>
              </w:rPr>
            </w:pPr>
            <w:r w:rsidRPr="00205D9A">
              <w:rPr>
                <w:sz w:val="18"/>
                <w:szCs w:val="18"/>
              </w:rPr>
              <w:t>b   | İbra</w:t>
            </w:r>
          </w:p>
        </w:tc>
      </w:tr>
      <w:tr w:rsidR="00D26D46" w:rsidRPr="00205D9A" w:rsidTr="00D26D46">
        <w:tblPrEx>
          <w:tblBorders>
            <w:top w:val="outset" w:sz="12" w:space="0" w:color="000000"/>
            <w:left w:val="outset" w:sz="12" w:space="0" w:color="000000"/>
            <w:bottom w:val="outset" w:sz="12" w:space="0" w:color="000000"/>
            <w:right w:val="outset" w:sz="12" w:space="0" w:color="000000"/>
          </w:tblBorders>
        </w:tblPrEx>
        <w:trPr>
          <w:trHeight w:val="242"/>
          <w:tblCellSpacing w:w="15" w:type="dxa"/>
        </w:trPr>
        <w:tc>
          <w:tcPr>
            <w:tcW w:w="4966" w:type="pct"/>
            <w:gridSpan w:val="11"/>
            <w:tcBorders>
              <w:top w:val="outset" w:sz="6" w:space="0" w:color="000000"/>
              <w:left w:val="outset" w:sz="6" w:space="0" w:color="000000"/>
              <w:bottom w:val="outset" w:sz="6" w:space="0" w:color="000000"/>
              <w:right w:val="outset" w:sz="6" w:space="0" w:color="000000"/>
            </w:tcBorders>
            <w:shd w:val="clear" w:color="auto" w:fill="FFFFFF"/>
            <w:vAlign w:val="center"/>
          </w:tcPr>
          <w:p w:rsidR="00D26D46" w:rsidRPr="00205D9A" w:rsidRDefault="00D26D46" w:rsidP="00D26D46">
            <w:pPr>
              <w:rPr>
                <w:sz w:val="18"/>
                <w:szCs w:val="18"/>
              </w:rPr>
            </w:pPr>
            <w:r w:rsidRPr="00205D9A">
              <w:rPr>
                <w:sz w:val="18"/>
                <w:szCs w:val="18"/>
              </w:rPr>
              <w:t>c   | Gözetim</w:t>
            </w:r>
          </w:p>
        </w:tc>
      </w:tr>
      <w:tr w:rsidR="00D26D46" w:rsidRPr="00205D9A" w:rsidTr="00812967">
        <w:tblPrEx>
          <w:tblBorders>
            <w:top w:val="outset" w:sz="12" w:space="0" w:color="000000"/>
            <w:left w:val="outset" w:sz="12" w:space="0" w:color="000000"/>
            <w:bottom w:val="outset" w:sz="12" w:space="0" w:color="000000"/>
            <w:right w:val="outset" w:sz="12" w:space="0" w:color="000000"/>
          </w:tblBorders>
        </w:tblPrEx>
        <w:trPr>
          <w:trHeight w:val="257"/>
          <w:tblCellSpacing w:w="15" w:type="dxa"/>
        </w:trPr>
        <w:tc>
          <w:tcPr>
            <w:tcW w:w="1150" w:type="pct"/>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D26D46" w:rsidRPr="00205D9A" w:rsidRDefault="00D26D46" w:rsidP="00D26D46">
            <w:pPr>
              <w:rPr>
                <w:sz w:val="18"/>
                <w:szCs w:val="18"/>
              </w:rPr>
            </w:pPr>
            <w:r w:rsidRPr="00205D9A">
              <w:rPr>
                <w:sz w:val="18"/>
                <w:szCs w:val="18"/>
              </w:rPr>
              <w:t>12. Ayniyata İlişkin Bilgiler</w:t>
            </w:r>
          </w:p>
        </w:tc>
        <w:tc>
          <w:tcPr>
            <w:tcW w:w="1197"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D26D46" w:rsidRPr="00205D9A" w:rsidRDefault="00D26D46" w:rsidP="00D26D46">
            <w:pPr>
              <w:rPr>
                <w:sz w:val="18"/>
                <w:szCs w:val="18"/>
              </w:rPr>
            </w:pPr>
            <w:r w:rsidRPr="00205D9A">
              <w:rPr>
                <w:sz w:val="18"/>
                <w:szCs w:val="18"/>
              </w:rPr>
              <w:t>13. İbra Süresi (ay)</w:t>
            </w:r>
          </w:p>
        </w:tc>
        <w:tc>
          <w:tcPr>
            <w:tcW w:w="841" w:type="pct"/>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D26D46" w:rsidRPr="00205D9A" w:rsidRDefault="00D26D46" w:rsidP="00D26D46">
            <w:pPr>
              <w:rPr>
                <w:sz w:val="18"/>
                <w:szCs w:val="18"/>
              </w:rPr>
            </w:pPr>
            <w:r w:rsidRPr="00205D9A">
              <w:rPr>
                <w:sz w:val="18"/>
                <w:szCs w:val="18"/>
              </w:rPr>
              <w:t>14. Basitleştirilmiş Usul.</w:t>
            </w:r>
          </w:p>
          <w:p w:rsidR="00D26D46" w:rsidRPr="00205D9A" w:rsidRDefault="00D26D46" w:rsidP="00D26D46">
            <w:pPr>
              <w:pStyle w:val="NormalWeb"/>
              <w:jc w:val="both"/>
              <w:rPr>
                <w:rFonts w:ascii="Times New Roman" w:hAnsi="Times New Roman" w:cs="Times New Roman"/>
                <w:sz w:val="18"/>
                <w:szCs w:val="18"/>
              </w:rPr>
            </w:pPr>
            <w:r w:rsidRPr="00205D9A">
              <w:rPr>
                <w:rFonts w:ascii="Times New Roman" w:hAnsi="Times New Roman" w:cs="Times New Roman"/>
                <w:sz w:val="18"/>
                <w:szCs w:val="18"/>
              </w:rPr>
              <w:t>   a   |            b  |</w:t>
            </w:r>
          </w:p>
        </w:tc>
        <w:tc>
          <w:tcPr>
            <w:tcW w:w="1728"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D26D46" w:rsidRPr="00205D9A" w:rsidRDefault="00D26D46" w:rsidP="00D26D46">
            <w:pPr>
              <w:rPr>
                <w:sz w:val="18"/>
                <w:szCs w:val="18"/>
              </w:rPr>
            </w:pPr>
            <w:r w:rsidRPr="00205D9A">
              <w:rPr>
                <w:sz w:val="18"/>
                <w:szCs w:val="18"/>
              </w:rPr>
              <w:t>15. Nakil ve Devir</w:t>
            </w:r>
          </w:p>
        </w:tc>
      </w:tr>
      <w:tr w:rsidR="00D26D46" w:rsidRPr="00205D9A" w:rsidTr="00D26D46">
        <w:tblPrEx>
          <w:tblBorders>
            <w:top w:val="outset" w:sz="12" w:space="0" w:color="000000"/>
            <w:left w:val="outset" w:sz="12" w:space="0" w:color="000000"/>
            <w:bottom w:val="outset" w:sz="12" w:space="0" w:color="000000"/>
            <w:right w:val="outset" w:sz="12" w:space="0" w:color="000000"/>
          </w:tblBorders>
        </w:tblPrEx>
        <w:trPr>
          <w:trHeight w:val="497"/>
          <w:tblCellSpacing w:w="15" w:type="dxa"/>
        </w:trPr>
        <w:tc>
          <w:tcPr>
            <w:tcW w:w="4966" w:type="pct"/>
            <w:gridSpan w:val="11"/>
            <w:tcBorders>
              <w:top w:val="outset" w:sz="6" w:space="0" w:color="000000"/>
              <w:left w:val="outset" w:sz="6" w:space="0" w:color="000000"/>
              <w:bottom w:val="outset" w:sz="6" w:space="0" w:color="000000"/>
              <w:right w:val="outset" w:sz="6" w:space="0" w:color="000000"/>
            </w:tcBorders>
            <w:shd w:val="clear" w:color="auto" w:fill="FFFFFF"/>
            <w:vAlign w:val="center"/>
          </w:tcPr>
          <w:p w:rsidR="00D26D46" w:rsidRPr="00205D9A" w:rsidRDefault="00D26D46" w:rsidP="00D26D46">
            <w:pPr>
              <w:rPr>
                <w:sz w:val="18"/>
                <w:szCs w:val="18"/>
              </w:rPr>
            </w:pPr>
            <w:r w:rsidRPr="00205D9A">
              <w:rPr>
                <w:sz w:val="18"/>
                <w:szCs w:val="18"/>
              </w:rPr>
              <w:t>16. Ek Bilgi</w:t>
            </w:r>
          </w:p>
        </w:tc>
      </w:tr>
      <w:tr w:rsidR="00D26D46" w:rsidRPr="00205D9A" w:rsidTr="00D26D46">
        <w:tblPrEx>
          <w:tblBorders>
            <w:top w:val="outset" w:sz="12" w:space="0" w:color="000000"/>
            <w:left w:val="outset" w:sz="12" w:space="0" w:color="000000"/>
            <w:bottom w:val="outset" w:sz="12" w:space="0" w:color="000000"/>
            <w:right w:val="outset" w:sz="12" w:space="0" w:color="000000"/>
          </w:tblBorders>
        </w:tblPrEx>
        <w:trPr>
          <w:trHeight w:val="1361"/>
          <w:tblCellSpacing w:w="15" w:type="dxa"/>
        </w:trPr>
        <w:tc>
          <w:tcPr>
            <w:tcW w:w="4966" w:type="pct"/>
            <w:gridSpan w:val="11"/>
            <w:tcBorders>
              <w:top w:val="outset" w:sz="6" w:space="0" w:color="000000"/>
              <w:left w:val="outset" w:sz="6" w:space="0" w:color="000000"/>
              <w:bottom w:val="outset" w:sz="6" w:space="0" w:color="000000"/>
              <w:right w:val="outset" w:sz="6" w:space="0" w:color="000000"/>
            </w:tcBorders>
            <w:shd w:val="clear" w:color="auto" w:fill="FFFFFF"/>
            <w:vAlign w:val="center"/>
          </w:tcPr>
          <w:p w:rsidR="00D26D46" w:rsidRPr="00205D9A" w:rsidRDefault="00D26D46" w:rsidP="00D26D46">
            <w:pPr>
              <w:rPr>
                <w:sz w:val="18"/>
                <w:szCs w:val="18"/>
              </w:rPr>
            </w:pPr>
            <w:r w:rsidRPr="00205D9A">
              <w:rPr>
                <w:sz w:val="18"/>
                <w:szCs w:val="18"/>
              </w:rPr>
              <w:t>17.</w:t>
            </w:r>
          </w:p>
          <w:p w:rsidR="00D26D46" w:rsidRPr="00205D9A" w:rsidRDefault="00D26D46" w:rsidP="00D26D46">
            <w:pPr>
              <w:pStyle w:val="NormalWeb"/>
              <w:rPr>
                <w:rFonts w:ascii="Times New Roman" w:hAnsi="Times New Roman" w:cs="Times New Roman"/>
                <w:sz w:val="18"/>
                <w:szCs w:val="18"/>
              </w:rPr>
            </w:pPr>
            <w:r w:rsidRPr="00205D9A">
              <w:rPr>
                <w:rFonts w:ascii="Times New Roman" w:hAnsi="Times New Roman" w:cs="Times New Roman"/>
                <w:sz w:val="18"/>
                <w:szCs w:val="18"/>
              </w:rPr>
              <w:t>İmza ……………………………………….                                                            Tarih ……………………………..</w:t>
            </w:r>
            <w:r w:rsidRPr="00205D9A">
              <w:rPr>
                <w:rFonts w:ascii="Times New Roman" w:hAnsi="Times New Roman" w:cs="Times New Roman"/>
                <w:sz w:val="18"/>
                <w:szCs w:val="18"/>
              </w:rPr>
              <w:br/>
              <w:t xml:space="preserve"> İsim ……………………………………….</w:t>
            </w:r>
          </w:p>
        </w:tc>
      </w:tr>
      <w:tr w:rsidR="00D26D46" w:rsidTr="00D26D46">
        <w:trPr>
          <w:gridBefore w:val="1"/>
          <w:wBefore w:w="3" w:type="pct"/>
          <w:tblCellSpacing w:w="15" w:type="dxa"/>
        </w:trPr>
        <w:tc>
          <w:tcPr>
            <w:tcW w:w="4946" w:type="pct"/>
            <w:gridSpan w:val="10"/>
            <w:shd w:val="clear" w:color="auto" w:fill="FFFFFF"/>
            <w:vAlign w:val="center"/>
          </w:tcPr>
          <w:p w:rsidR="00200FD9" w:rsidRDefault="00200FD9" w:rsidP="00EB60CE">
            <w:pPr>
              <w:jc w:val="center"/>
              <w:rPr>
                <w:b/>
                <w:bCs/>
                <w:sz w:val="18"/>
                <w:szCs w:val="18"/>
              </w:rPr>
            </w:pPr>
          </w:p>
          <w:p w:rsidR="00D26D46" w:rsidRPr="00E93532" w:rsidRDefault="00D26D46" w:rsidP="00EB60CE">
            <w:pPr>
              <w:jc w:val="center"/>
              <w:rPr>
                <w:sz w:val="18"/>
                <w:szCs w:val="18"/>
              </w:rPr>
            </w:pPr>
            <w:r w:rsidRPr="00E93532">
              <w:rPr>
                <w:b/>
                <w:bCs/>
                <w:sz w:val="18"/>
                <w:szCs w:val="18"/>
              </w:rPr>
              <w:t>D</w:t>
            </w:r>
            <w:r w:rsidR="00EB60CE">
              <w:rPr>
                <w:b/>
                <w:bCs/>
                <w:sz w:val="18"/>
                <w:szCs w:val="18"/>
              </w:rPr>
              <w:t>AHİLDE İŞLEME REJİMİ İZNİ İÇİN BAŞVURU</w:t>
            </w:r>
          </w:p>
        </w:tc>
      </w:tr>
      <w:tr w:rsidR="00D26D46" w:rsidTr="00D26D46">
        <w:trPr>
          <w:gridBefore w:val="1"/>
          <w:wBefore w:w="3" w:type="pct"/>
          <w:tblCellSpacing w:w="15" w:type="dxa"/>
        </w:trPr>
        <w:tc>
          <w:tcPr>
            <w:tcW w:w="4946" w:type="pct"/>
            <w:gridSpan w:val="10"/>
            <w:shd w:val="clear" w:color="auto" w:fill="FFFFFF"/>
            <w:vAlign w:val="center"/>
          </w:tcPr>
          <w:p w:rsidR="00D26D46" w:rsidRPr="00E93532" w:rsidRDefault="00D26D46" w:rsidP="00EB60CE">
            <w:pPr>
              <w:jc w:val="center"/>
              <w:rPr>
                <w:sz w:val="18"/>
                <w:szCs w:val="18"/>
              </w:rPr>
            </w:pPr>
            <w:r w:rsidRPr="00E93532">
              <w:rPr>
                <w:b/>
                <w:bCs/>
                <w:sz w:val="18"/>
                <w:szCs w:val="18"/>
              </w:rPr>
              <w:t>D</w:t>
            </w:r>
            <w:r w:rsidR="00EB60CE">
              <w:rPr>
                <w:b/>
                <w:bCs/>
                <w:sz w:val="18"/>
                <w:szCs w:val="18"/>
              </w:rPr>
              <w:t>EVAM FORMU</w:t>
            </w:r>
          </w:p>
        </w:tc>
      </w:tr>
      <w:tr w:rsidR="00D26D46" w:rsidTr="00812967">
        <w:tblPrEx>
          <w:tblBorders>
            <w:top w:val="outset" w:sz="12" w:space="0" w:color="000000"/>
            <w:left w:val="outset" w:sz="12" w:space="0" w:color="000000"/>
            <w:bottom w:val="outset" w:sz="12" w:space="0" w:color="000000"/>
            <w:right w:val="outset" w:sz="12" w:space="0" w:color="000000"/>
          </w:tblBorders>
        </w:tblPrEx>
        <w:trPr>
          <w:tblCellSpacing w:w="15" w:type="dxa"/>
        </w:trPr>
        <w:tc>
          <w:tcPr>
            <w:tcW w:w="381" w:type="pct"/>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D26D46" w:rsidRPr="00EB60CE" w:rsidRDefault="00D26D46" w:rsidP="00D26D46">
            <w:pPr>
              <w:pStyle w:val="NormalWeb"/>
              <w:jc w:val="both"/>
              <w:rPr>
                <w:rFonts w:ascii="Times New Roman" w:hAnsi="Times New Roman" w:cs="Times New Roman"/>
                <w:sz w:val="18"/>
                <w:szCs w:val="18"/>
              </w:rPr>
            </w:pPr>
            <w:r w:rsidRPr="00EB60CE">
              <w:rPr>
                <w:rFonts w:ascii="Times New Roman" w:hAnsi="Times New Roman" w:cs="Times New Roman"/>
                <w:bCs/>
                <w:sz w:val="18"/>
                <w:szCs w:val="18"/>
              </w:rPr>
              <w:t>O</w:t>
            </w:r>
            <w:r w:rsidRPr="00EB60CE">
              <w:rPr>
                <w:rFonts w:ascii="Times New Roman" w:hAnsi="Times New Roman" w:cs="Times New Roman"/>
                <w:bCs/>
                <w:sz w:val="18"/>
                <w:szCs w:val="18"/>
              </w:rPr>
              <w:br/>
              <w:t>R</w:t>
            </w:r>
            <w:r w:rsidRPr="00EB60CE">
              <w:rPr>
                <w:rFonts w:ascii="Times New Roman" w:hAnsi="Times New Roman" w:cs="Times New Roman"/>
                <w:bCs/>
                <w:sz w:val="18"/>
                <w:szCs w:val="18"/>
              </w:rPr>
              <w:br/>
              <w:t>J</w:t>
            </w:r>
            <w:r w:rsidRPr="00EB60CE">
              <w:rPr>
                <w:rFonts w:ascii="Times New Roman" w:hAnsi="Times New Roman" w:cs="Times New Roman"/>
                <w:bCs/>
                <w:sz w:val="18"/>
                <w:szCs w:val="18"/>
              </w:rPr>
              <w:br/>
              <w:t>İ</w:t>
            </w:r>
            <w:r w:rsidRPr="00EB60CE">
              <w:rPr>
                <w:rFonts w:ascii="Times New Roman" w:hAnsi="Times New Roman" w:cs="Times New Roman"/>
                <w:bCs/>
                <w:sz w:val="18"/>
                <w:szCs w:val="18"/>
              </w:rPr>
              <w:br/>
              <w:t>N</w:t>
            </w:r>
            <w:r w:rsidRPr="00EB60CE">
              <w:rPr>
                <w:rFonts w:ascii="Times New Roman" w:hAnsi="Times New Roman" w:cs="Times New Roman"/>
                <w:bCs/>
                <w:sz w:val="18"/>
                <w:szCs w:val="18"/>
              </w:rPr>
              <w:br/>
              <w:t>A</w:t>
            </w:r>
            <w:r w:rsidRPr="00EB60CE">
              <w:rPr>
                <w:rFonts w:ascii="Times New Roman" w:hAnsi="Times New Roman" w:cs="Times New Roman"/>
                <w:bCs/>
                <w:sz w:val="18"/>
                <w:szCs w:val="18"/>
              </w:rPr>
              <w:br/>
              <w:t>L</w:t>
            </w:r>
          </w:p>
        </w:tc>
        <w:tc>
          <w:tcPr>
            <w:tcW w:w="2351" w:type="pct"/>
            <w:gridSpan w:val="6"/>
            <w:tcBorders>
              <w:top w:val="outset" w:sz="6" w:space="0" w:color="000000"/>
              <w:left w:val="outset" w:sz="6" w:space="0" w:color="000000"/>
              <w:bottom w:val="outset" w:sz="6" w:space="0" w:color="000000"/>
              <w:right w:val="outset" w:sz="6" w:space="0" w:color="000000"/>
            </w:tcBorders>
            <w:shd w:val="clear" w:color="auto" w:fill="FFFFFF"/>
            <w:vAlign w:val="center"/>
          </w:tcPr>
          <w:p w:rsidR="00D26D46" w:rsidRPr="00E93532" w:rsidRDefault="00D26D46" w:rsidP="00D26D46">
            <w:pPr>
              <w:rPr>
                <w:sz w:val="18"/>
                <w:szCs w:val="18"/>
              </w:rPr>
            </w:pPr>
            <w:r w:rsidRPr="00E93532">
              <w:rPr>
                <w:sz w:val="18"/>
                <w:szCs w:val="18"/>
              </w:rPr>
              <w:t> 18. Eşdeğer Eşya</w:t>
            </w:r>
          </w:p>
          <w:p w:rsidR="00D26D46" w:rsidRPr="00E93532" w:rsidRDefault="00D26D46" w:rsidP="00D26D46">
            <w:pPr>
              <w:pStyle w:val="NormalWeb"/>
              <w:jc w:val="both"/>
              <w:rPr>
                <w:rFonts w:ascii="Times New Roman" w:hAnsi="Times New Roman" w:cs="Times New Roman"/>
                <w:sz w:val="18"/>
                <w:szCs w:val="18"/>
              </w:rPr>
            </w:pPr>
            <w:r w:rsidRPr="00E93532">
              <w:rPr>
                <w:rFonts w:ascii="Times New Roman" w:hAnsi="Times New Roman" w:cs="Times New Roman"/>
                <w:sz w:val="18"/>
                <w:szCs w:val="18"/>
              </w:rPr>
              <w:t> </w:t>
            </w:r>
          </w:p>
        </w:tc>
        <w:tc>
          <w:tcPr>
            <w:tcW w:w="2201" w:type="pct"/>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D26D46" w:rsidRPr="00E93532" w:rsidRDefault="00D26D46" w:rsidP="00D26D46">
            <w:pPr>
              <w:rPr>
                <w:sz w:val="18"/>
                <w:szCs w:val="18"/>
              </w:rPr>
            </w:pPr>
            <w:r w:rsidRPr="00E93532">
              <w:rPr>
                <w:sz w:val="18"/>
                <w:szCs w:val="18"/>
              </w:rPr>
              <w:t> </w:t>
            </w:r>
          </w:p>
        </w:tc>
      </w:tr>
      <w:tr w:rsidR="00D26D46" w:rsidTr="00812967">
        <w:tblPrEx>
          <w:tblBorders>
            <w:top w:val="outset" w:sz="12" w:space="0" w:color="000000"/>
            <w:left w:val="outset" w:sz="12" w:space="0" w:color="000000"/>
            <w:bottom w:val="outset" w:sz="12" w:space="0" w:color="000000"/>
            <w:right w:val="outset" w:sz="12" w:space="0" w:color="000000"/>
          </w:tblBorders>
        </w:tblPrEx>
        <w:trPr>
          <w:tblCellSpacing w:w="15" w:type="dxa"/>
        </w:trPr>
        <w:tc>
          <w:tcPr>
            <w:tcW w:w="381" w:type="pct"/>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D26D46" w:rsidRPr="00E93532" w:rsidRDefault="00D26D46" w:rsidP="00D26D46">
            <w:pPr>
              <w:rPr>
                <w:sz w:val="18"/>
                <w:szCs w:val="18"/>
              </w:rPr>
            </w:pPr>
          </w:p>
        </w:tc>
        <w:tc>
          <w:tcPr>
            <w:tcW w:w="2351" w:type="pct"/>
            <w:gridSpan w:val="6"/>
            <w:tcBorders>
              <w:top w:val="outset" w:sz="6" w:space="0" w:color="000000"/>
              <w:left w:val="outset" w:sz="6" w:space="0" w:color="000000"/>
              <w:bottom w:val="outset" w:sz="6" w:space="0" w:color="000000"/>
              <w:right w:val="outset" w:sz="6" w:space="0" w:color="000000"/>
            </w:tcBorders>
            <w:shd w:val="clear" w:color="auto" w:fill="FFFFFF"/>
            <w:vAlign w:val="center"/>
          </w:tcPr>
          <w:p w:rsidR="00D26D46" w:rsidRPr="00E93532" w:rsidRDefault="00D26D46" w:rsidP="00D26D46">
            <w:pPr>
              <w:jc w:val="center"/>
              <w:rPr>
                <w:sz w:val="18"/>
                <w:szCs w:val="18"/>
              </w:rPr>
            </w:pPr>
            <w:r w:rsidRPr="00E93532">
              <w:rPr>
                <w:sz w:val="18"/>
                <w:szCs w:val="18"/>
              </w:rPr>
              <w:t>GTİP</w:t>
            </w:r>
          </w:p>
        </w:tc>
        <w:tc>
          <w:tcPr>
            <w:tcW w:w="2201" w:type="pct"/>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D26D46" w:rsidRPr="00E93532" w:rsidRDefault="00D26D46" w:rsidP="00D26D46">
            <w:pPr>
              <w:jc w:val="center"/>
              <w:rPr>
                <w:sz w:val="18"/>
                <w:szCs w:val="18"/>
              </w:rPr>
            </w:pPr>
            <w:r w:rsidRPr="00E93532">
              <w:rPr>
                <w:sz w:val="18"/>
                <w:szCs w:val="18"/>
              </w:rPr>
              <w:t>TANIM</w:t>
            </w:r>
          </w:p>
        </w:tc>
      </w:tr>
      <w:tr w:rsidR="00D26D46" w:rsidTr="00812967">
        <w:tblPrEx>
          <w:tblBorders>
            <w:top w:val="outset" w:sz="12" w:space="0" w:color="000000"/>
            <w:left w:val="outset" w:sz="12" w:space="0" w:color="000000"/>
            <w:bottom w:val="outset" w:sz="12" w:space="0" w:color="000000"/>
            <w:right w:val="outset" w:sz="12" w:space="0" w:color="000000"/>
          </w:tblBorders>
        </w:tblPrEx>
        <w:trPr>
          <w:tblCellSpacing w:w="15" w:type="dxa"/>
        </w:trPr>
        <w:tc>
          <w:tcPr>
            <w:tcW w:w="381" w:type="pct"/>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D26D46" w:rsidRPr="00E93532" w:rsidRDefault="00D26D46" w:rsidP="00D26D46">
            <w:pPr>
              <w:rPr>
                <w:sz w:val="18"/>
                <w:szCs w:val="18"/>
              </w:rPr>
            </w:pPr>
          </w:p>
        </w:tc>
        <w:tc>
          <w:tcPr>
            <w:tcW w:w="2351" w:type="pct"/>
            <w:gridSpan w:val="6"/>
            <w:tcBorders>
              <w:top w:val="outset" w:sz="6" w:space="0" w:color="000000"/>
              <w:left w:val="outset" w:sz="6" w:space="0" w:color="000000"/>
              <w:bottom w:val="outset" w:sz="6" w:space="0" w:color="000000"/>
              <w:right w:val="outset" w:sz="6" w:space="0" w:color="000000"/>
            </w:tcBorders>
            <w:shd w:val="clear" w:color="auto" w:fill="FFFFFF"/>
            <w:vAlign w:val="center"/>
          </w:tcPr>
          <w:p w:rsidR="00D26D46" w:rsidRPr="00E93532" w:rsidRDefault="00D26D46" w:rsidP="00D26D46">
            <w:pPr>
              <w:rPr>
                <w:sz w:val="18"/>
                <w:szCs w:val="18"/>
              </w:rPr>
            </w:pPr>
            <w:r w:rsidRPr="00E93532">
              <w:rPr>
                <w:sz w:val="18"/>
                <w:szCs w:val="18"/>
              </w:rPr>
              <w:t> </w:t>
            </w:r>
          </w:p>
          <w:p w:rsidR="00D26D46" w:rsidRPr="00E93532" w:rsidRDefault="00D26D46" w:rsidP="00D26D46">
            <w:pPr>
              <w:pStyle w:val="NormalWeb"/>
              <w:jc w:val="both"/>
              <w:rPr>
                <w:rFonts w:ascii="Times New Roman" w:hAnsi="Times New Roman" w:cs="Times New Roman"/>
                <w:sz w:val="18"/>
                <w:szCs w:val="18"/>
              </w:rPr>
            </w:pPr>
            <w:r w:rsidRPr="00E93532">
              <w:rPr>
                <w:rFonts w:ascii="Times New Roman" w:hAnsi="Times New Roman" w:cs="Times New Roman"/>
                <w:sz w:val="18"/>
                <w:szCs w:val="18"/>
              </w:rPr>
              <w:t> </w:t>
            </w:r>
          </w:p>
        </w:tc>
        <w:tc>
          <w:tcPr>
            <w:tcW w:w="2201" w:type="pct"/>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D26D46" w:rsidRPr="00E93532" w:rsidRDefault="00D26D46" w:rsidP="00D26D46">
            <w:pPr>
              <w:rPr>
                <w:sz w:val="18"/>
                <w:szCs w:val="18"/>
              </w:rPr>
            </w:pPr>
            <w:r w:rsidRPr="00E93532">
              <w:rPr>
                <w:sz w:val="18"/>
                <w:szCs w:val="18"/>
              </w:rPr>
              <w:t> </w:t>
            </w:r>
          </w:p>
        </w:tc>
      </w:tr>
      <w:tr w:rsidR="00D26D46" w:rsidTr="00812967">
        <w:tblPrEx>
          <w:tblBorders>
            <w:top w:val="outset" w:sz="12" w:space="0" w:color="000000"/>
            <w:left w:val="outset" w:sz="12" w:space="0" w:color="000000"/>
            <w:bottom w:val="outset" w:sz="12" w:space="0" w:color="000000"/>
            <w:right w:val="outset" w:sz="12" w:space="0" w:color="000000"/>
          </w:tblBorders>
        </w:tblPrEx>
        <w:trPr>
          <w:tblCellSpacing w:w="15" w:type="dxa"/>
        </w:trPr>
        <w:tc>
          <w:tcPr>
            <w:tcW w:w="381" w:type="pct"/>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D26D46" w:rsidRPr="00E93532" w:rsidRDefault="00D26D46" w:rsidP="00D26D46">
            <w:pPr>
              <w:rPr>
                <w:sz w:val="18"/>
                <w:szCs w:val="18"/>
              </w:rPr>
            </w:pPr>
          </w:p>
        </w:tc>
        <w:tc>
          <w:tcPr>
            <w:tcW w:w="2351" w:type="pct"/>
            <w:gridSpan w:val="6"/>
            <w:tcBorders>
              <w:top w:val="outset" w:sz="6" w:space="0" w:color="000000"/>
              <w:left w:val="outset" w:sz="6" w:space="0" w:color="000000"/>
              <w:bottom w:val="outset" w:sz="6" w:space="0" w:color="000000"/>
              <w:right w:val="outset" w:sz="6" w:space="0" w:color="000000"/>
            </w:tcBorders>
            <w:shd w:val="clear" w:color="auto" w:fill="FFFFFF"/>
            <w:vAlign w:val="center"/>
          </w:tcPr>
          <w:p w:rsidR="00D26D46" w:rsidRPr="00E93532" w:rsidRDefault="00D26D46" w:rsidP="00D26D46">
            <w:pPr>
              <w:rPr>
                <w:sz w:val="18"/>
                <w:szCs w:val="18"/>
              </w:rPr>
            </w:pPr>
            <w:r w:rsidRPr="00E93532">
              <w:rPr>
                <w:sz w:val="18"/>
                <w:szCs w:val="18"/>
              </w:rPr>
              <w:t>19. Önceden İhracat</w:t>
            </w:r>
          </w:p>
          <w:p w:rsidR="00D26D46" w:rsidRPr="00E93532" w:rsidRDefault="00D26D46" w:rsidP="00D26D46">
            <w:pPr>
              <w:pStyle w:val="NormalWeb"/>
              <w:jc w:val="both"/>
              <w:rPr>
                <w:rFonts w:ascii="Times New Roman" w:hAnsi="Times New Roman" w:cs="Times New Roman"/>
                <w:sz w:val="18"/>
                <w:szCs w:val="18"/>
              </w:rPr>
            </w:pPr>
            <w:r w:rsidRPr="00E93532">
              <w:rPr>
                <w:rFonts w:ascii="Times New Roman" w:hAnsi="Times New Roman" w:cs="Times New Roman"/>
                <w:sz w:val="18"/>
                <w:szCs w:val="18"/>
              </w:rPr>
              <w:t> </w:t>
            </w:r>
          </w:p>
        </w:tc>
        <w:tc>
          <w:tcPr>
            <w:tcW w:w="2201" w:type="pct"/>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D26D46" w:rsidRPr="00E93532" w:rsidRDefault="00D26D46" w:rsidP="00D26D46">
            <w:pPr>
              <w:rPr>
                <w:sz w:val="18"/>
                <w:szCs w:val="18"/>
              </w:rPr>
            </w:pPr>
            <w:r w:rsidRPr="00E93532">
              <w:rPr>
                <w:sz w:val="18"/>
                <w:szCs w:val="18"/>
              </w:rPr>
              <w:t> </w:t>
            </w:r>
          </w:p>
        </w:tc>
      </w:tr>
      <w:tr w:rsidR="00D26D46" w:rsidTr="00D26D46">
        <w:tblPrEx>
          <w:tblBorders>
            <w:top w:val="outset" w:sz="12" w:space="0" w:color="000000"/>
            <w:left w:val="outset" w:sz="12" w:space="0" w:color="000000"/>
            <w:bottom w:val="outset" w:sz="12" w:space="0" w:color="000000"/>
            <w:right w:val="outset" w:sz="12" w:space="0" w:color="000000"/>
          </w:tblBorders>
        </w:tblPrEx>
        <w:trPr>
          <w:tblCellSpacing w:w="15" w:type="dxa"/>
        </w:trPr>
        <w:tc>
          <w:tcPr>
            <w:tcW w:w="4966" w:type="pct"/>
            <w:gridSpan w:val="11"/>
            <w:tcBorders>
              <w:top w:val="outset" w:sz="6" w:space="0" w:color="000000"/>
              <w:left w:val="outset" w:sz="6" w:space="0" w:color="000000"/>
              <w:bottom w:val="outset" w:sz="6" w:space="0" w:color="000000"/>
              <w:right w:val="outset" w:sz="6" w:space="0" w:color="000000"/>
            </w:tcBorders>
            <w:shd w:val="clear" w:color="auto" w:fill="FFFFFF"/>
            <w:vAlign w:val="center"/>
          </w:tcPr>
          <w:p w:rsidR="00D26D46" w:rsidRPr="00E93532" w:rsidRDefault="00D26D46" w:rsidP="00D26D46">
            <w:pPr>
              <w:rPr>
                <w:sz w:val="18"/>
                <w:szCs w:val="18"/>
              </w:rPr>
            </w:pPr>
            <w:r w:rsidRPr="00E93532">
              <w:rPr>
                <w:sz w:val="18"/>
                <w:szCs w:val="18"/>
              </w:rPr>
              <w:t>20. Gümrük Beyanında Bulunulmaksızın Serbest Dolaşıma Giriş</w:t>
            </w:r>
          </w:p>
          <w:p w:rsidR="00D26D46" w:rsidRPr="00E93532" w:rsidRDefault="00D26D46" w:rsidP="00D26D46">
            <w:pPr>
              <w:pStyle w:val="NormalWeb"/>
              <w:jc w:val="both"/>
              <w:rPr>
                <w:rFonts w:ascii="Times New Roman" w:hAnsi="Times New Roman" w:cs="Times New Roman"/>
                <w:sz w:val="18"/>
                <w:szCs w:val="18"/>
                <w:lang w:val="tr-TR"/>
              </w:rPr>
            </w:pPr>
            <w:r w:rsidRPr="00E93532">
              <w:rPr>
                <w:rFonts w:ascii="Times New Roman" w:hAnsi="Times New Roman" w:cs="Times New Roman"/>
                <w:sz w:val="18"/>
                <w:szCs w:val="18"/>
                <w:lang w:val="tr-TR"/>
              </w:rPr>
              <w:t> </w:t>
            </w:r>
          </w:p>
        </w:tc>
      </w:tr>
      <w:tr w:rsidR="00D26D46" w:rsidTr="00D26D46">
        <w:tblPrEx>
          <w:tblBorders>
            <w:top w:val="outset" w:sz="12" w:space="0" w:color="000000"/>
            <w:left w:val="outset" w:sz="12" w:space="0" w:color="000000"/>
            <w:bottom w:val="outset" w:sz="12" w:space="0" w:color="000000"/>
            <w:right w:val="outset" w:sz="12" w:space="0" w:color="000000"/>
          </w:tblBorders>
        </w:tblPrEx>
        <w:trPr>
          <w:tblCellSpacing w:w="15" w:type="dxa"/>
        </w:trPr>
        <w:tc>
          <w:tcPr>
            <w:tcW w:w="4966" w:type="pct"/>
            <w:gridSpan w:val="11"/>
            <w:tcBorders>
              <w:top w:val="outset" w:sz="6" w:space="0" w:color="000000"/>
              <w:left w:val="outset" w:sz="6" w:space="0" w:color="000000"/>
              <w:bottom w:val="outset" w:sz="6" w:space="0" w:color="000000"/>
              <w:right w:val="outset" w:sz="6" w:space="0" w:color="000000"/>
            </w:tcBorders>
            <w:shd w:val="clear" w:color="auto" w:fill="FFFFFF"/>
            <w:vAlign w:val="center"/>
          </w:tcPr>
          <w:p w:rsidR="00D26D46" w:rsidRPr="00E93532" w:rsidRDefault="00D26D46" w:rsidP="00D26D46">
            <w:pPr>
              <w:rPr>
                <w:sz w:val="18"/>
                <w:szCs w:val="18"/>
              </w:rPr>
            </w:pPr>
            <w:r w:rsidRPr="00E93532">
              <w:rPr>
                <w:sz w:val="18"/>
                <w:szCs w:val="18"/>
              </w:rPr>
              <w:t>21. Ek Bilgi</w:t>
            </w:r>
          </w:p>
          <w:p w:rsidR="00D26D46" w:rsidRPr="00E93532" w:rsidRDefault="00D26D46" w:rsidP="00D26D46">
            <w:pPr>
              <w:pStyle w:val="NormalWeb"/>
              <w:jc w:val="both"/>
              <w:rPr>
                <w:rFonts w:ascii="Times New Roman" w:hAnsi="Times New Roman" w:cs="Times New Roman"/>
                <w:sz w:val="18"/>
                <w:szCs w:val="18"/>
              </w:rPr>
            </w:pPr>
            <w:r w:rsidRPr="00E93532">
              <w:rPr>
                <w:rFonts w:ascii="Times New Roman" w:hAnsi="Times New Roman" w:cs="Times New Roman"/>
                <w:sz w:val="18"/>
                <w:szCs w:val="18"/>
              </w:rPr>
              <w:t> </w:t>
            </w:r>
          </w:p>
        </w:tc>
      </w:tr>
      <w:tr w:rsidR="00D26D46" w:rsidTr="00D26D46">
        <w:tblPrEx>
          <w:tblBorders>
            <w:top w:val="outset" w:sz="12" w:space="0" w:color="000000"/>
            <w:left w:val="outset" w:sz="12" w:space="0" w:color="000000"/>
            <w:bottom w:val="outset" w:sz="12" w:space="0" w:color="000000"/>
            <w:right w:val="outset" w:sz="12" w:space="0" w:color="000000"/>
          </w:tblBorders>
        </w:tblPrEx>
        <w:trPr>
          <w:tblCellSpacing w:w="15" w:type="dxa"/>
        </w:trPr>
        <w:tc>
          <w:tcPr>
            <w:tcW w:w="4966" w:type="pct"/>
            <w:gridSpan w:val="11"/>
            <w:tcBorders>
              <w:top w:val="outset" w:sz="6" w:space="0" w:color="000000"/>
              <w:left w:val="outset" w:sz="6" w:space="0" w:color="000000"/>
              <w:bottom w:val="outset" w:sz="6" w:space="0" w:color="000000"/>
              <w:right w:val="outset" w:sz="6" w:space="0" w:color="000000"/>
            </w:tcBorders>
            <w:shd w:val="clear" w:color="auto" w:fill="FFFFFF"/>
            <w:vAlign w:val="center"/>
          </w:tcPr>
          <w:p w:rsidR="00D26D46" w:rsidRPr="00E93532" w:rsidRDefault="00D26D46" w:rsidP="00D26D46">
            <w:pPr>
              <w:rPr>
                <w:sz w:val="18"/>
                <w:szCs w:val="18"/>
              </w:rPr>
            </w:pPr>
            <w:r w:rsidRPr="00E93532">
              <w:rPr>
                <w:sz w:val="18"/>
                <w:szCs w:val="18"/>
              </w:rPr>
              <w:t>22</w:t>
            </w:r>
          </w:p>
          <w:p w:rsidR="00D26D46" w:rsidRPr="00E93532" w:rsidRDefault="00D26D46" w:rsidP="00D26D46">
            <w:pPr>
              <w:pStyle w:val="NormalWeb"/>
              <w:rPr>
                <w:rFonts w:ascii="Times New Roman" w:hAnsi="Times New Roman" w:cs="Times New Roman"/>
                <w:sz w:val="18"/>
                <w:szCs w:val="18"/>
              </w:rPr>
            </w:pPr>
            <w:r w:rsidRPr="00E93532">
              <w:rPr>
                <w:rFonts w:ascii="Times New Roman" w:hAnsi="Times New Roman" w:cs="Times New Roman"/>
                <w:sz w:val="18"/>
                <w:szCs w:val="18"/>
              </w:rPr>
              <w:t>İmza ……………………………………….                            Tarih ……………………………..</w:t>
            </w:r>
          </w:p>
          <w:p w:rsidR="00D26D46" w:rsidRPr="00E93532" w:rsidRDefault="00D26D46" w:rsidP="00D26D46">
            <w:pPr>
              <w:pStyle w:val="NormalWeb"/>
              <w:rPr>
                <w:rFonts w:ascii="Times New Roman" w:hAnsi="Times New Roman" w:cs="Times New Roman"/>
                <w:sz w:val="18"/>
                <w:szCs w:val="18"/>
              </w:rPr>
            </w:pPr>
            <w:r w:rsidRPr="00E93532">
              <w:rPr>
                <w:rFonts w:ascii="Times New Roman" w:hAnsi="Times New Roman" w:cs="Times New Roman"/>
                <w:sz w:val="18"/>
                <w:szCs w:val="18"/>
              </w:rPr>
              <w:br/>
              <w:t>İsim ……………………………………….</w:t>
            </w:r>
          </w:p>
        </w:tc>
      </w:tr>
    </w:tbl>
    <w:p w:rsidR="00D26D46" w:rsidRDefault="00D26D46" w:rsidP="00D26D46"/>
    <w:p w:rsidR="00D26D46" w:rsidRDefault="00D26D46" w:rsidP="00D26D46"/>
    <w:p w:rsidR="00D26D46" w:rsidRDefault="00D26D46" w:rsidP="00D26D46"/>
    <w:p w:rsidR="00D26D46" w:rsidRDefault="00D26D46" w:rsidP="00D26D46"/>
    <w:p w:rsidR="00D26D46" w:rsidRDefault="00D26D46" w:rsidP="00D26D46"/>
    <w:p w:rsidR="00D26D46" w:rsidRDefault="00D26D46" w:rsidP="00D26D46"/>
    <w:p w:rsidR="00D26D46" w:rsidRDefault="00D26D46" w:rsidP="00D26D46"/>
    <w:p w:rsidR="00D26D46" w:rsidRDefault="00D26D46" w:rsidP="00D26D46"/>
    <w:p w:rsidR="00D26D46" w:rsidRDefault="00D26D46" w:rsidP="00D26D46"/>
    <w:p w:rsidR="00D26D46" w:rsidRDefault="00D26D46" w:rsidP="00D26D46"/>
    <w:p w:rsidR="00D26D46" w:rsidRDefault="00D26D46" w:rsidP="00D26D46"/>
    <w:p w:rsidR="00D26D46" w:rsidRDefault="00D26D46" w:rsidP="00D26D46"/>
    <w:p w:rsidR="00D26D46" w:rsidRDefault="00D26D46" w:rsidP="00D26D46"/>
    <w:p w:rsidR="00D26D46" w:rsidRDefault="00D26D46" w:rsidP="00D26D46"/>
    <w:p w:rsidR="00D26D46" w:rsidRDefault="00D26D46" w:rsidP="00D26D46"/>
    <w:p w:rsidR="00D26D46" w:rsidRDefault="00D26D46" w:rsidP="00D26D46"/>
    <w:p w:rsidR="00D26D46" w:rsidRDefault="00D26D46" w:rsidP="00D26D46"/>
    <w:p w:rsidR="00D26D46" w:rsidRDefault="00D26D46" w:rsidP="00D26D46"/>
    <w:p w:rsidR="00D26D46" w:rsidRDefault="00D26D46" w:rsidP="00D26D46"/>
    <w:p w:rsidR="00D26D46" w:rsidRDefault="00D26D46" w:rsidP="00D26D46"/>
    <w:p w:rsidR="00D26D46" w:rsidRDefault="00D26D46" w:rsidP="00D26D46"/>
    <w:p w:rsidR="00D26D46" w:rsidRDefault="00D26D46" w:rsidP="00D26D46"/>
    <w:p w:rsidR="00D26D46" w:rsidRDefault="00D26D46" w:rsidP="00D26D46"/>
    <w:p w:rsidR="00D26D46" w:rsidRDefault="00D26D46" w:rsidP="00D26D46"/>
    <w:p w:rsidR="00155F37" w:rsidRDefault="00155F37" w:rsidP="00EB60CE">
      <w:pPr>
        <w:ind w:left="-30"/>
        <w:jc w:val="center"/>
        <w:rPr>
          <w:b/>
          <w:bCs/>
          <w:sz w:val="18"/>
          <w:szCs w:val="18"/>
        </w:rPr>
      </w:pPr>
    </w:p>
    <w:p w:rsidR="00155F37" w:rsidRDefault="00155F37" w:rsidP="00EB60CE">
      <w:pPr>
        <w:ind w:left="-30"/>
        <w:jc w:val="center"/>
        <w:rPr>
          <w:b/>
          <w:bCs/>
          <w:sz w:val="18"/>
          <w:szCs w:val="18"/>
        </w:rPr>
      </w:pPr>
    </w:p>
    <w:p w:rsidR="00155F37" w:rsidRDefault="00155F37" w:rsidP="00EB60CE">
      <w:pPr>
        <w:ind w:left="-30"/>
        <w:jc w:val="center"/>
        <w:rPr>
          <w:b/>
          <w:bCs/>
          <w:sz w:val="18"/>
          <w:szCs w:val="18"/>
        </w:rPr>
      </w:pPr>
    </w:p>
    <w:p w:rsidR="006467E6" w:rsidRDefault="006467E6" w:rsidP="00EB60CE">
      <w:pPr>
        <w:ind w:left="-30"/>
        <w:jc w:val="center"/>
        <w:rPr>
          <w:b/>
          <w:bCs/>
          <w:sz w:val="18"/>
          <w:szCs w:val="18"/>
        </w:rPr>
      </w:pPr>
    </w:p>
    <w:p w:rsidR="006467E6" w:rsidRDefault="006467E6" w:rsidP="00EB60CE">
      <w:pPr>
        <w:ind w:left="-30"/>
        <w:jc w:val="center"/>
        <w:rPr>
          <w:b/>
          <w:bCs/>
          <w:sz w:val="18"/>
          <w:szCs w:val="18"/>
        </w:rPr>
      </w:pPr>
    </w:p>
    <w:p w:rsidR="006467E6" w:rsidRDefault="006467E6" w:rsidP="00EB60CE">
      <w:pPr>
        <w:ind w:left="-30"/>
        <w:jc w:val="center"/>
        <w:rPr>
          <w:b/>
          <w:bCs/>
          <w:sz w:val="18"/>
          <w:szCs w:val="18"/>
        </w:rPr>
      </w:pPr>
    </w:p>
    <w:p w:rsidR="00880091" w:rsidRDefault="00880091" w:rsidP="00EB60CE">
      <w:pPr>
        <w:ind w:left="-30"/>
        <w:jc w:val="center"/>
        <w:rPr>
          <w:b/>
          <w:bCs/>
          <w:sz w:val="18"/>
          <w:szCs w:val="18"/>
        </w:rPr>
      </w:pPr>
    </w:p>
    <w:p w:rsidR="006467E6" w:rsidRDefault="006467E6" w:rsidP="00EB60CE">
      <w:pPr>
        <w:ind w:left="-30"/>
        <w:jc w:val="center"/>
        <w:rPr>
          <w:b/>
          <w:bCs/>
          <w:sz w:val="18"/>
          <w:szCs w:val="18"/>
        </w:rPr>
      </w:pPr>
    </w:p>
    <w:p w:rsidR="006467E6" w:rsidRDefault="006467E6" w:rsidP="00EB60CE">
      <w:pPr>
        <w:ind w:left="-30"/>
        <w:jc w:val="center"/>
        <w:rPr>
          <w:b/>
          <w:bCs/>
          <w:sz w:val="18"/>
          <w:szCs w:val="18"/>
        </w:rPr>
      </w:pPr>
    </w:p>
    <w:p w:rsidR="00EB60CE" w:rsidRDefault="00EB60CE" w:rsidP="00EB60CE">
      <w:pPr>
        <w:ind w:left="-30"/>
        <w:jc w:val="center"/>
        <w:rPr>
          <w:b/>
          <w:bCs/>
          <w:sz w:val="18"/>
          <w:szCs w:val="18"/>
        </w:rPr>
      </w:pPr>
      <w:r>
        <w:rPr>
          <w:b/>
          <w:bCs/>
          <w:sz w:val="18"/>
          <w:szCs w:val="18"/>
        </w:rPr>
        <w:t>EK-2/B</w:t>
      </w:r>
    </w:p>
    <w:p w:rsidR="00EB60CE" w:rsidRDefault="00EB60CE" w:rsidP="00EB60CE">
      <w:pPr>
        <w:ind w:left="-30" w:right="-593"/>
        <w:jc w:val="center"/>
        <w:rPr>
          <w:b/>
          <w:bCs/>
          <w:sz w:val="18"/>
          <w:szCs w:val="18"/>
        </w:rPr>
      </w:pPr>
    </w:p>
    <w:p w:rsidR="00D26D46" w:rsidRPr="00E93532" w:rsidRDefault="00EB60CE" w:rsidP="00EB60CE">
      <w:pPr>
        <w:jc w:val="center"/>
        <w:rPr>
          <w:sz w:val="18"/>
          <w:szCs w:val="18"/>
        </w:rPr>
      </w:pPr>
      <w:r w:rsidRPr="00205D9A">
        <w:rPr>
          <w:b/>
          <w:bCs/>
          <w:sz w:val="18"/>
          <w:szCs w:val="18"/>
        </w:rPr>
        <w:t>E</w:t>
      </w:r>
      <w:r>
        <w:rPr>
          <w:b/>
          <w:bCs/>
          <w:sz w:val="18"/>
          <w:szCs w:val="18"/>
        </w:rPr>
        <w:t>KONOMİK ETKİLİ GÜMRÜK REJİMLERİ İZİN FORMU</w:t>
      </w:r>
      <w:r w:rsidRPr="00E93532">
        <w:rPr>
          <w:b/>
          <w:bCs/>
          <w:sz w:val="18"/>
          <w:szCs w:val="18"/>
        </w:rPr>
        <w:t xml:space="preserve"> </w:t>
      </w:r>
    </w:p>
    <w:p w:rsidR="00D26D46" w:rsidRPr="00E93532" w:rsidRDefault="00D26D46" w:rsidP="00D26D46">
      <w:pPr>
        <w:rPr>
          <w:sz w:val="18"/>
          <w:szCs w:val="18"/>
        </w:rPr>
      </w:pPr>
    </w:p>
    <w:p w:rsidR="00D26D46" w:rsidRPr="00E93532" w:rsidRDefault="00D26D46" w:rsidP="00D26D46">
      <w:pPr>
        <w:rPr>
          <w:vanish/>
          <w:sz w:val="18"/>
          <w:szCs w:val="18"/>
        </w:rPr>
      </w:pPr>
    </w:p>
    <w:tbl>
      <w:tblPr>
        <w:tblW w:w="4836" w:type="pct"/>
        <w:tblCellSpacing w:w="15" w:type="dxa"/>
        <w:tblBorders>
          <w:top w:val="outset" w:sz="18" w:space="0" w:color="000000"/>
          <w:left w:val="outset" w:sz="18" w:space="0" w:color="000000"/>
          <w:bottom w:val="outset" w:sz="18" w:space="0" w:color="000000"/>
          <w:right w:val="outset" w:sz="18" w:space="0" w:color="000000"/>
        </w:tblBorders>
        <w:shd w:val="clear" w:color="auto" w:fill="FFFFFF"/>
        <w:tblCellMar>
          <w:top w:w="15" w:type="dxa"/>
          <w:left w:w="15" w:type="dxa"/>
          <w:bottom w:w="15" w:type="dxa"/>
          <w:right w:w="15" w:type="dxa"/>
        </w:tblCellMar>
        <w:tblLook w:val="0000" w:firstRow="0" w:lastRow="0" w:firstColumn="0" w:lastColumn="0" w:noHBand="0" w:noVBand="0"/>
      </w:tblPr>
      <w:tblGrid>
        <w:gridCol w:w="831"/>
        <w:gridCol w:w="1921"/>
        <w:gridCol w:w="2778"/>
        <w:gridCol w:w="3359"/>
      </w:tblGrid>
      <w:tr w:rsidR="00D26D46" w:rsidRPr="00E93532" w:rsidTr="00EB60CE">
        <w:trPr>
          <w:trHeight w:val="747"/>
          <w:tblCellSpacing w:w="15" w:type="dxa"/>
        </w:trPr>
        <w:tc>
          <w:tcPr>
            <w:tcW w:w="447"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D26D46" w:rsidRPr="00E93532" w:rsidRDefault="00D26D46" w:rsidP="00D26D46">
            <w:pPr>
              <w:pStyle w:val="NormalWeb"/>
              <w:jc w:val="both"/>
              <w:rPr>
                <w:rFonts w:ascii="Times New Roman" w:hAnsi="Times New Roman" w:cs="Times New Roman"/>
                <w:sz w:val="18"/>
                <w:szCs w:val="18"/>
                <w:lang w:val="tr-TR"/>
              </w:rPr>
            </w:pPr>
            <w:r w:rsidRPr="00E93532">
              <w:rPr>
                <w:rFonts w:ascii="Times New Roman" w:hAnsi="Times New Roman" w:cs="Times New Roman"/>
                <w:sz w:val="18"/>
                <w:szCs w:val="18"/>
                <w:lang w:val="tr-TR"/>
              </w:rPr>
              <w:t> </w:t>
            </w:r>
          </w:p>
          <w:p w:rsidR="00D26D46" w:rsidRPr="00E93532" w:rsidRDefault="00D26D46" w:rsidP="00D26D46">
            <w:pPr>
              <w:pStyle w:val="NormalWeb"/>
              <w:jc w:val="both"/>
              <w:rPr>
                <w:rFonts w:ascii="Times New Roman" w:hAnsi="Times New Roman" w:cs="Times New Roman"/>
                <w:sz w:val="18"/>
                <w:szCs w:val="18"/>
              </w:rPr>
            </w:pPr>
            <w:r w:rsidRPr="00E93532">
              <w:rPr>
                <w:rFonts w:ascii="Times New Roman" w:hAnsi="Times New Roman" w:cs="Times New Roman"/>
                <w:bCs/>
                <w:sz w:val="18"/>
                <w:szCs w:val="18"/>
              </w:rPr>
              <w:t>O</w:t>
            </w:r>
            <w:r w:rsidRPr="00E93532">
              <w:rPr>
                <w:rFonts w:ascii="Times New Roman" w:hAnsi="Times New Roman" w:cs="Times New Roman"/>
                <w:bCs/>
                <w:sz w:val="18"/>
                <w:szCs w:val="18"/>
              </w:rPr>
              <w:br/>
              <w:t>R</w:t>
            </w:r>
            <w:r w:rsidRPr="00E93532">
              <w:rPr>
                <w:rFonts w:ascii="Times New Roman" w:hAnsi="Times New Roman" w:cs="Times New Roman"/>
                <w:bCs/>
                <w:sz w:val="18"/>
                <w:szCs w:val="18"/>
              </w:rPr>
              <w:br/>
              <w:t>J</w:t>
            </w:r>
            <w:r w:rsidRPr="00E93532">
              <w:rPr>
                <w:rFonts w:ascii="Times New Roman" w:hAnsi="Times New Roman" w:cs="Times New Roman"/>
                <w:bCs/>
                <w:sz w:val="18"/>
                <w:szCs w:val="18"/>
              </w:rPr>
              <w:br/>
              <w:t>İ</w:t>
            </w:r>
            <w:r w:rsidRPr="00E93532">
              <w:rPr>
                <w:rFonts w:ascii="Times New Roman" w:hAnsi="Times New Roman" w:cs="Times New Roman"/>
                <w:bCs/>
                <w:sz w:val="18"/>
                <w:szCs w:val="18"/>
              </w:rPr>
              <w:br/>
              <w:t>N</w:t>
            </w:r>
            <w:r w:rsidRPr="00E93532">
              <w:rPr>
                <w:rFonts w:ascii="Times New Roman" w:hAnsi="Times New Roman" w:cs="Times New Roman"/>
                <w:bCs/>
                <w:sz w:val="18"/>
                <w:szCs w:val="18"/>
              </w:rPr>
              <w:br/>
              <w:t>A</w:t>
            </w:r>
            <w:r w:rsidRPr="00E93532">
              <w:rPr>
                <w:rFonts w:ascii="Times New Roman" w:hAnsi="Times New Roman" w:cs="Times New Roman"/>
                <w:bCs/>
                <w:sz w:val="18"/>
                <w:szCs w:val="18"/>
              </w:rPr>
              <w:br/>
              <w:t>L</w:t>
            </w:r>
          </w:p>
          <w:p w:rsidR="00D26D46" w:rsidRPr="00E93532" w:rsidRDefault="00D26D46" w:rsidP="00D26D46">
            <w:pPr>
              <w:pStyle w:val="NormalWeb"/>
              <w:jc w:val="both"/>
              <w:rPr>
                <w:rFonts w:ascii="Times New Roman" w:hAnsi="Times New Roman" w:cs="Times New Roman"/>
                <w:sz w:val="18"/>
                <w:szCs w:val="18"/>
              </w:rPr>
            </w:pPr>
            <w:r w:rsidRPr="00E93532">
              <w:rPr>
                <w:rFonts w:ascii="Times New Roman" w:hAnsi="Times New Roman" w:cs="Times New Roman"/>
                <w:sz w:val="18"/>
                <w:szCs w:val="18"/>
              </w:rPr>
              <w:t> </w:t>
            </w:r>
          </w:p>
        </w:tc>
        <w:tc>
          <w:tcPr>
            <w:tcW w:w="1059"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D26D46" w:rsidRPr="00E93532" w:rsidRDefault="00D26D46" w:rsidP="00D26D46">
            <w:pPr>
              <w:rPr>
                <w:sz w:val="18"/>
                <w:szCs w:val="18"/>
              </w:rPr>
            </w:pPr>
            <w:r w:rsidRPr="00E93532">
              <w:rPr>
                <w:sz w:val="18"/>
                <w:szCs w:val="18"/>
              </w:rPr>
              <w:t> </w:t>
            </w:r>
          </w:p>
        </w:tc>
        <w:tc>
          <w:tcPr>
            <w:tcW w:w="3427"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D26D46" w:rsidRPr="00E93532" w:rsidRDefault="00D26D46" w:rsidP="00D26D46">
            <w:pPr>
              <w:pStyle w:val="NormalWeb"/>
              <w:jc w:val="both"/>
              <w:rPr>
                <w:rFonts w:ascii="Times New Roman" w:hAnsi="Times New Roman" w:cs="Times New Roman"/>
                <w:sz w:val="18"/>
                <w:szCs w:val="18"/>
              </w:rPr>
            </w:pPr>
            <w:r w:rsidRPr="00E93532">
              <w:rPr>
                <w:rFonts w:ascii="Times New Roman" w:hAnsi="Times New Roman" w:cs="Times New Roman"/>
                <w:bCs/>
                <w:sz w:val="18"/>
                <w:szCs w:val="18"/>
              </w:rPr>
              <w:t xml:space="preserve">TR </w:t>
            </w:r>
            <w:r w:rsidRPr="00E93532">
              <w:rPr>
                <w:rFonts w:ascii="Times New Roman" w:hAnsi="Times New Roman" w:cs="Times New Roman"/>
                <w:b/>
                <w:bCs/>
                <w:sz w:val="18"/>
                <w:szCs w:val="18"/>
              </w:rPr>
              <w:t>…………………………………………………...................................</w:t>
            </w:r>
            <w:r w:rsidRPr="00E93532">
              <w:rPr>
                <w:rFonts w:ascii="Times New Roman" w:hAnsi="Times New Roman" w:cs="Times New Roman"/>
                <w:sz w:val="18"/>
                <w:szCs w:val="18"/>
              </w:rPr>
              <w:br/>
              <w:t>                                             </w:t>
            </w:r>
            <w:r w:rsidRPr="00E93532">
              <w:rPr>
                <w:rStyle w:val="apple-converted-space"/>
                <w:rFonts w:ascii="Times New Roman" w:hAnsi="Times New Roman" w:cs="Times New Roman"/>
                <w:sz w:val="18"/>
                <w:szCs w:val="18"/>
              </w:rPr>
              <w:t> </w:t>
            </w:r>
            <w:r w:rsidRPr="00E93532">
              <w:rPr>
                <w:rFonts w:ascii="Times New Roman" w:hAnsi="Times New Roman" w:cs="Times New Roman"/>
                <w:bCs/>
                <w:sz w:val="18"/>
                <w:szCs w:val="18"/>
              </w:rPr>
              <w:t>izin numarası</w:t>
            </w:r>
          </w:p>
        </w:tc>
      </w:tr>
      <w:tr w:rsidR="00D26D46" w:rsidRPr="00E93532" w:rsidTr="00EB60CE">
        <w:trPr>
          <w:trHeight w:val="138"/>
          <w:tblCellSpacing w:w="15" w:type="dxa"/>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tcPr>
          <w:p w:rsidR="00D26D46" w:rsidRPr="00E93532" w:rsidRDefault="00D26D46" w:rsidP="00D26D46">
            <w:pPr>
              <w:rPr>
                <w:sz w:val="18"/>
                <w:szCs w:val="18"/>
              </w:rPr>
            </w:pPr>
          </w:p>
        </w:tc>
        <w:tc>
          <w:tcPr>
            <w:tcW w:w="1059" w:type="pct"/>
            <w:tcBorders>
              <w:top w:val="outset" w:sz="6" w:space="0" w:color="000000"/>
              <w:left w:val="outset" w:sz="6" w:space="0" w:color="000000"/>
              <w:bottom w:val="outset" w:sz="6" w:space="0" w:color="000000"/>
              <w:right w:val="outset" w:sz="6" w:space="0" w:color="000000"/>
            </w:tcBorders>
            <w:shd w:val="clear" w:color="auto" w:fill="FFFFFF"/>
          </w:tcPr>
          <w:p w:rsidR="00D26D46" w:rsidRPr="00E93532" w:rsidRDefault="00D26D46" w:rsidP="00D26D46">
            <w:pPr>
              <w:rPr>
                <w:sz w:val="18"/>
                <w:szCs w:val="18"/>
              </w:rPr>
            </w:pPr>
            <w:r w:rsidRPr="00E93532">
              <w:rPr>
                <w:sz w:val="18"/>
                <w:szCs w:val="18"/>
              </w:rPr>
              <w:t>1. İzin Sahibi</w:t>
            </w:r>
          </w:p>
        </w:tc>
        <w:tc>
          <w:tcPr>
            <w:tcW w:w="3427" w:type="pct"/>
            <w:gridSpan w:val="2"/>
            <w:tcBorders>
              <w:top w:val="outset" w:sz="6" w:space="0" w:color="000000"/>
              <w:left w:val="outset" w:sz="6" w:space="0" w:color="000000"/>
              <w:bottom w:val="outset" w:sz="6" w:space="0" w:color="000000"/>
              <w:right w:val="outset" w:sz="6" w:space="0" w:color="000000"/>
            </w:tcBorders>
            <w:shd w:val="clear" w:color="auto" w:fill="FFFFFF"/>
          </w:tcPr>
          <w:p w:rsidR="00D26D46" w:rsidRPr="00E93532" w:rsidRDefault="00D26D46" w:rsidP="00D26D46">
            <w:pPr>
              <w:rPr>
                <w:sz w:val="18"/>
                <w:szCs w:val="18"/>
              </w:rPr>
            </w:pPr>
            <w:r w:rsidRPr="00E93532">
              <w:rPr>
                <w:sz w:val="18"/>
                <w:szCs w:val="18"/>
              </w:rPr>
              <w:t>İzin Veren İdare</w:t>
            </w:r>
          </w:p>
        </w:tc>
      </w:tr>
      <w:tr w:rsidR="00D26D46" w:rsidRPr="00E93532" w:rsidTr="00D26D46">
        <w:trPr>
          <w:trHeight w:val="733"/>
          <w:tblCellSpacing w:w="15" w:type="dxa"/>
        </w:trPr>
        <w:tc>
          <w:tcPr>
            <w:tcW w:w="4966" w:type="pct"/>
            <w:gridSpan w:val="4"/>
            <w:tcBorders>
              <w:top w:val="outset" w:sz="6" w:space="0" w:color="000000"/>
              <w:left w:val="outset" w:sz="6" w:space="0" w:color="000000"/>
              <w:bottom w:val="outset" w:sz="6" w:space="0" w:color="000000"/>
              <w:right w:val="outset" w:sz="6" w:space="0" w:color="000000"/>
            </w:tcBorders>
            <w:shd w:val="clear" w:color="auto" w:fill="FFFFFF"/>
          </w:tcPr>
          <w:p w:rsidR="00D26D46" w:rsidRPr="00E93532" w:rsidRDefault="00D26D46" w:rsidP="00D26D46">
            <w:pPr>
              <w:rPr>
                <w:sz w:val="18"/>
                <w:szCs w:val="18"/>
              </w:rPr>
            </w:pPr>
            <w:r w:rsidRPr="00E93532">
              <w:rPr>
                <w:sz w:val="18"/>
                <w:szCs w:val="18"/>
              </w:rPr>
              <w:t>1a. Bu karar aşağıdaki numaralı başvurunuzundur.</w:t>
            </w:r>
          </w:p>
          <w:p w:rsidR="00D26D46" w:rsidRPr="00E93532" w:rsidRDefault="00D26D46" w:rsidP="00D26D46">
            <w:pPr>
              <w:pStyle w:val="NormalWeb"/>
              <w:jc w:val="both"/>
              <w:rPr>
                <w:rFonts w:ascii="Times New Roman" w:hAnsi="Times New Roman" w:cs="Times New Roman"/>
                <w:sz w:val="18"/>
                <w:szCs w:val="18"/>
              </w:rPr>
            </w:pPr>
            <w:r w:rsidRPr="00E93532">
              <w:rPr>
                <w:rFonts w:ascii="Times New Roman" w:hAnsi="Times New Roman" w:cs="Times New Roman"/>
                <w:sz w:val="18"/>
                <w:szCs w:val="18"/>
              </w:rPr>
              <w:t>Ref. No:</w:t>
            </w:r>
          </w:p>
        </w:tc>
      </w:tr>
      <w:tr w:rsidR="00D26D46" w:rsidRPr="00E93532" w:rsidTr="00EB60CE">
        <w:trPr>
          <w:trHeight w:val="718"/>
          <w:tblCellSpacing w:w="15" w:type="dxa"/>
        </w:trPr>
        <w:tc>
          <w:tcPr>
            <w:tcW w:w="1522" w:type="pct"/>
            <w:gridSpan w:val="2"/>
            <w:tcBorders>
              <w:top w:val="outset" w:sz="6" w:space="0" w:color="000000"/>
              <w:left w:val="outset" w:sz="6" w:space="0" w:color="000000"/>
              <w:bottom w:val="outset" w:sz="6" w:space="0" w:color="000000"/>
              <w:right w:val="outset" w:sz="6" w:space="0" w:color="000000"/>
            </w:tcBorders>
            <w:shd w:val="clear" w:color="auto" w:fill="FFFFFF"/>
          </w:tcPr>
          <w:p w:rsidR="00D26D46" w:rsidRPr="00E93532" w:rsidRDefault="00D26D46" w:rsidP="00D26D46">
            <w:pPr>
              <w:rPr>
                <w:sz w:val="18"/>
                <w:szCs w:val="18"/>
              </w:rPr>
            </w:pPr>
            <w:r w:rsidRPr="00E93532">
              <w:rPr>
                <w:sz w:val="18"/>
                <w:szCs w:val="18"/>
              </w:rPr>
              <w:t>2. Gümrük Rejimleri</w:t>
            </w:r>
          </w:p>
          <w:p w:rsidR="00D26D46" w:rsidRPr="00E93532" w:rsidRDefault="00D26D46" w:rsidP="00D26D46">
            <w:pPr>
              <w:pStyle w:val="NormalWeb"/>
              <w:jc w:val="both"/>
              <w:rPr>
                <w:rFonts w:ascii="Times New Roman" w:hAnsi="Times New Roman" w:cs="Times New Roman"/>
                <w:sz w:val="18"/>
                <w:szCs w:val="18"/>
              </w:rPr>
            </w:pPr>
            <w:r w:rsidRPr="00E93532">
              <w:rPr>
                <w:rFonts w:ascii="Times New Roman" w:hAnsi="Times New Roman" w:cs="Times New Roman"/>
                <w:sz w:val="18"/>
                <w:szCs w:val="18"/>
              </w:rPr>
              <w:t> </w:t>
            </w:r>
          </w:p>
        </w:tc>
        <w:tc>
          <w:tcPr>
            <w:tcW w:w="1560" w:type="pct"/>
            <w:tcBorders>
              <w:top w:val="outset" w:sz="6" w:space="0" w:color="000000"/>
              <w:left w:val="outset" w:sz="6" w:space="0" w:color="000000"/>
              <w:bottom w:val="outset" w:sz="6" w:space="0" w:color="000000"/>
              <w:right w:val="outset" w:sz="6" w:space="0" w:color="000000"/>
            </w:tcBorders>
            <w:shd w:val="clear" w:color="auto" w:fill="FFFFFF"/>
          </w:tcPr>
          <w:p w:rsidR="00D26D46" w:rsidRPr="00E93532" w:rsidRDefault="00D26D46" w:rsidP="00D26D46">
            <w:pPr>
              <w:rPr>
                <w:sz w:val="18"/>
                <w:szCs w:val="18"/>
              </w:rPr>
            </w:pPr>
            <w:r w:rsidRPr="00E93532">
              <w:rPr>
                <w:sz w:val="18"/>
                <w:szCs w:val="18"/>
              </w:rPr>
              <w:t>3. Başvuru Türü</w:t>
            </w:r>
          </w:p>
        </w:tc>
        <w:tc>
          <w:tcPr>
            <w:tcW w:w="1850" w:type="pct"/>
            <w:tcBorders>
              <w:top w:val="outset" w:sz="6" w:space="0" w:color="000000"/>
              <w:left w:val="outset" w:sz="6" w:space="0" w:color="000000"/>
              <w:bottom w:val="outset" w:sz="6" w:space="0" w:color="000000"/>
              <w:right w:val="outset" w:sz="6" w:space="0" w:color="000000"/>
            </w:tcBorders>
            <w:shd w:val="clear" w:color="auto" w:fill="FFFFFF"/>
          </w:tcPr>
          <w:p w:rsidR="00D26D46" w:rsidRPr="00E93532" w:rsidRDefault="00D26D46" w:rsidP="00D26D46">
            <w:pPr>
              <w:rPr>
                <w:sz w:val="18"/>
                <w:szCs w:val="18"/>
              </w:rPr>
            </w:pPr>
            <w:r w:rsidRPr="00E93532">
              <w:rPr>
                <w:sz w:val="18"/>
                <w:szCs w:val="18"/>
              </w:rPr>
              <w:t> 4. Devam Formu</w:t>
            </w:r>
          </w:p>
        </w:tc>
      </w:tr>
      <w:tr w:rsidR="00D26D46" w:rsidRPr="00E93532" w:rsidTr="00D26D46">
        <w:trPr>
          <w:trHeight w:val="733"/>
          <w:tblCellSpacing w:w="15" w:type="dxa"/>
        </w:trPr>
        <w:tc>
          <w:tcPr>
            <w:tcW w:w="4966" w:type="pct"/>
            <w:gridSpan w:val="4"/>
            <w:tcBorders>
              <w:top w:val="outset" w:sz="6" w:space="0" w:color="000000"/>
              <w:left w:val="outset" w:sz="6" w:space="0" w:color="000000"/>
              <w:bottom w:val="outset" w:sz="6" w:space="0" w:color="000000"/>
              <w:right w:val="outset" w:sz="6" w:space="0" w:color="000000"/>
            </w:tcBorders>
            <w:shd w:val="clear" w:color="auto" w:fill="FFFFFF"/>
          </w:tcPr>
          <w:p w:rsidR="00D26D46" w:rsidRPr="00E93532" w:rsidRDefault="00D26D46" w:rsidP="00D26D46">
            <w:pPr>
              <w:rPr>
                <w:sz w:val="18"/>
                <w:szCs w:val="18"/>
              </w:rPr>
            </w:pPr>
            <w:r w:rsidRPr="00E93532">
              <w:rPr>
                <w:sz w:val="18"/>
                <w:szCs w:val="18"/>
              </w:rPr>
              <w:t>5. Kayıtların/Hesapların Türü ve Tutulduğu Yer</w:t>
            </w:r>
          </w:p>
          <w:p w:rsidR="00D26D46" w:rsidRPr="00E93532" w:rsidRDefault="00D26D46" w:rsidP="00D26D46">
            <w:pPr>
              <w:pStyle w:val="NormalWeb"/>
              <w:jc w:val="both"/>
              <w:rPr>
                <w:rFonts w:ascii="Times New Roman" w:hAnsi="Times New Roman" w:cs="Times New Roman"/>
                <w:sz w:val="18"/>
                <w:szCs w:val="18"/>
                <w:lang w:val="tr-TR"/>
              </w:rPr>
            </w:pPr>
            <w:r w:rsidRPr="00E93532">
              <w:rPr>
                <w:rFonts w:ascii="Times New Roman" w:hAnsi="Times New Roman" w:cs="Times New Roman"/>
                <w:sz w:val="18"/>
                <w:szCs w:val="18"/>
                <w:lang w:val="tr-TR"/>
              </w:rPr>
              <w:t> </w:t>
            </w:r>
          </w:p>
        </w:tc>
      </w:tr>
      <w:tr w:rsidR="00D26D46" w:rsidRPr="00E93532" w:rsidTr="00EB60CE">
        <w:trPr>
          <w:trHeight w:val="733"/>
          <w:tblCellSpacing w:w="15" w:type="dxa"/>
        </w:trPr>
        <w:tc>
          <w:tcPr>
            <w:tcW w:w="1522" w:type="pct"/>
            <w:gridSpan w:val="2"/>
            <w:tcBorders>
              <w:top w:val="outset" w:sz="6" w:space="0" w:color="000000"/>
              <w:left w:val="outset" w:sz="6" w:space="0" w:color="000000"/>
              <w:bottom w:val="outset" w:sz="6" w:space="0" w:color="000000"/>
              <w:right w:val="outset" w:sz="6" w:space="0" w:color="000000"/>
            </w:tcBorders>
            <w:shd w:val="clear" w:color="auto" w:fill="FFFFFF"/>
          </w:tcPr>
          <w:p w:rsidR="00D26D46" w:rsidRPr="00E93532" w:rsidRDefault="00D26D46" w:rsidP="00D26D46">
            <w:pPr>
              <w:rPr>
                <w:sz w:val="18"/>
                <w:szCs w:val="18"/>
              </w:rPr>
            </w:pPr>
            <w:r w:rsidRPr="00E93532">
              <w:rPr>
                <w:sz w:val="18"/>
                <w:szCs w:val="18"/>
              </w:rPr>
              <w:t>6. İznin Geçerlilik Süresi</w:t>
            </w:r>
          </w:p>
          <w:p w:rsidR="00D26D46" w:rsidRPr="00E93532" w:rsidRDefault="00D26D46" w:rsidP="00D26D46">
            <w:pPr>
              <w:pStyle w:val="NormalWeb"/>
              <w:jc w:val="both"/>
              <w:rPr>
                <w:rFonts w:ascii="Times New Roman" w:hAnsi="Times New Roman" w:cs="Times New Roman"/>
                <w:sz w:val="18"/>
                <w:szCs w:val="18"/>
                <w:lang w:val="tr-TR"/>
              </w:rPr>
            </w:pPr>
            <w:r w:rsidRPr="00E93532">
              <w:rPr>
                <w:rFonts w:ascii="Times New Roman" w:hAnsi="Times New Roman" w:cs="Times New Roman"/>
                <w:sz w:val="18"/>
                <w:szCs w:val="18"/>
                <w:lang w:val="tr-TR"/>
              </w:rPr>
              <w:t> a  |                    | b |</w:t>
            </w:r>
          </w:p>
        </w:tc>
        <w:tc>
          <w:tcPr>
            <w:tcW w:w="3427" w:type="pct"/>
            <w:gridSpan w:val="2"/>
            <w:tcBorders>
              <w:top w:val="outset" w:sz="6" w:space="0" w:color="000000"/>
              <w:left w:val="outset" w:sz="6" w:space="0" w:color="000000"/>
              <w:bottom w:val="outset" w:sz="6" w:space="0" w:color="000000"/>
              <w:right w:val="outset" w:sz="6" w:space="0" w:color="000000"/>
            </w:tcBorders>
            <w:shd w:val="clear" w:color="auto" w:fill="FFFFFF"/>
          </w:tcPr>
          <w:p w:rsidR="00D26D46" w:rsidRPr="00E93532" w:rsidRDefault="00D26D46" w:rsidP="00D26D46">
            <w:pPr>
              <w:rPr>
                <w:sz w:val="18"/>
                <w:szCs w:val="18"/>
              </w:rPr>
            </w:pPr>
            <w:r w:rsidRPr="00E93532">
              <w:rPr>
                <w:sz w:val="18"/>
                <w:szCs w:val="18"/>
              </w:rPr>
              <w:t> </w:t>
            </w:r>
          </w:p>
        </w:tc>
      </w:tr>
      <w:tr w:rsidR="00D26D46" w:rsidRPr="00E93532" w:rsidTr="00D26D46">
        <w:trPr>
          <w:trHeight w:val="230"/>
          <w:tblCellSpacing w:w="15" w:type="dxa"/>
        </w:trPr>
        <w:tc>
          <w:tcPr>
            <w:tcW w:w="4966" w:type="pct"/>
            <w:gridSpan w:val="4"/>
            <w:tcBorders>
              <w:top w:val="outset" w:sz="6" w:space="0" w:color="000000"/>
              <w:left w:val="outset" w:sz="6" w:space="0" w:color="000000"/>
              <w:bottom w:val="outset" w:sz="6" w:space="0" w:color="000000"/>
              <w:right w:val="outset" w:sz="6" w:space="0" w:color="000000"/>
            </w:tcBorders>
            <w:shd w:val="clear" w:color="auto" w:fill="FFFFFF"/>
          </w:tcPr>
          <w:p w:rsidR="00D26D46" w:rsidRPr="00E93532" w:rsidRDefault="00D26D46" w:rsidP="00D26D46">
            <w:pPr>
              <w:rPr>
                <w:sz w:val="18"/>
                <w:szCs w:val="18"/>
              </w:rPr>
            </w:pPr>
            <w:r w:rsidRPr="00E93532">
              <w:rPr>
                <w:sz w:val="18"/>
                <w:szCs w:val="18"/>
              </w:rPr>
              <w:t>7. Gümrük Rejimine Tabi Eşya</w:t>
            </w:r>
          </w:p>
        </w:tc>
      </w:tr>
      <w:tr w:rsidR="00D26D46" w:rsidRPr="00E93532" w:rsidTr="00EB60CE">
        <w:trPr>
          <w:trHeight w:val="230"/>
          <w:tblCellSpacing w:w="15" w:type="dxa"/>
        </w:trPr>
        <w:tc>
          <w:tcPr>
            <w:tcW w:w="447" w:type="pct"/>
            <w:tcBorders>
              <w:top w:val="outset" w:sz="6" w:space="0" w:color="000000"/>
              <w:left w:val="outset" w:sz="6" w:space="0" w:color="000000"/>
              <w:bottom w:val="outset" w:sz="6" w:space="0" w:color="000000"/>
              <w:right w:val="outset" w:sz="6" w:space="0" w:color="000000"/>
            </w:tcBorders>
            <w:shd w:val="clear" w:color="auto" w:fill="FFFFFF"/>
          </w:tcPr>
          <w:p w:rsidR="00D26D46" w:rsidRPr="00E93532" w:rsidRDefault="00D26D46" w:rsidP="00D26D46">
            <w:pPr>
              <w:jc w:val="center"/>
              <w:rPr>
                <w:sz w:val="18"/>
                <w:szCs w:val="18"/>
              </w:rPr>
            </w:pPr>
            <w:r w:rsidRPr="00E93532">
              <w:rPr>
                <w:sz w:val="18"/>
                <w:szCs w:val="18"/>
              </w:rPr>
              <w:t>GTİP</w:t>
            </w:r>
          </w:p>
        </w:tc>
        <w:tc>
          <w:tcPr>
            <w:tcW w:w="1059" w:type="pct"/>
            <w:tcBorders>
              <w:top w:val="outset" w:sz="6" w:space="0" w:color="000000"/>
              <w:left w:val="outset" w:sz="6" w:space="0" w:color="000000"/>
              <w:bottom w:val="outset" w:sz="6" w:space="0" w:color="000000"/>
              <w:right w:val="outset" w:sz="6" w:space="0" w:color="000000"/>
            </w:tcBorders>
            <w:shd w:val="clear" w:color="auto" w:fill="FFFFFF"/>
          </w:tcPr>
          <w:p w:rsidR="00D26D46" w:rsidRPr="00E93532" w:rsidRDefault="00D26D46" w:rsidP="00D26D46">
            <w:pPr>
              <w:jc w:val="center"/>
              <w:rPr>
                <w:sz w:val="18"/>
                <w:szCs w:val="18"/>
              </w:rPr>
            </w:pPr>
            <w:r w:rsidRPr="00E93532">
              <w:rPr>
                <w:sz w:val="18"/>
                <w:szCs w:val="18"/>
              </w:rPr>
              <w:t>TANIM</w:t>
            </w:r>
          </w:p>
        </w:tc>
        <w:tc>
          <w:tcPr>
            <w:tcW w:w="1560" w:type="pct"/>
            <w:tcBorders>
              <w:top w:val="outset" w:sz="6" w:space="0" w:color="000000"/>
              <w:left w:val="outset" w:sz="6" w:space="0" w:color="000000"/>
              <w:bottom w:val="outset" w:sz="6" w:space="0" w:color="000000"/>
              <w:right w:val="outset" w:sz="6" w:space="0" w:color="000000"/>
            </w:tcBorders>
            <w:shd w:val="clear" w:color="auto" w:fill="FFFFFF"/>
          </w:tcPr>
          <w:p w:rsidR="00D26D46" w:rsidRPr="00E93532" w:rsidRDefault="00D26D46" w:rsidP="00D26D46">
            <w:pPr>
              <w:jc w:val="center"/>
              <w:rPr>
                <w:sz w:val="18"/>
                <w:szCs w:val="18"/>
              </w:rPr>
            </w:pPr>
            <w:r w:rsidRPr="00E93532">
              <w:rPr>
                <w:sz w:val="18"/>
                <w:szCs w:val="18"/>
              </w:rPr>
              <w:t>MİKTAR</w:t>
            </w:r>
          </w:p>
        </w:tc>
        <w:tc>
          <w:tcPr>
            <w:tcW w:w="1850" w:type="pct"/>
            <w:tcBorders>
              <w:top w:val="outset" w:sz="6" w:space="0" w:color="000000"/>
              <w:left w:val="outset" w:sz="6" w:space="0" w:color="000000"/>
              <w:bottom w:val="outset" w:sz="6" w:space="0" w:color="000000"/>
              <w:right w:val="outset" w:sz="6" w:space="0" w:color="000000"/>
            </w:tcBorders>
            <w:shd w:val="clear" w:color="auto" w:fill="FFFFFF"/>
          </w:tcPr>
          <w:p w:rsidR="00D26D46" w:rsidRPr="00E93532" w:rsidRDefault="00D26D46" w:rsidP="00D26D46">
            <w:pPr>
              <w:jc w:val="center"/>
              <w:rPr>
                <w:sz w:val="18"/>
                <w:szCs w:val="18"/>
              </w:rPr>
            </w:pPr>
            <w:r w:rsidRPr="00E93532">
              <w:rPr>
                <w:sz w:val="18"/>
                <w:szCs w:val="18"/>
              </w:rPr>
              <w:t>KIYMET</w:t>
            </w:r>
          </w:p>
        </w:tc>
      </w:tr>
      <w:tr w:rsidR="00D26D46" w:rsidRPr="00E93532" w:rsidTr="00EB60CE">
        <w:trPr>
          <w:trHeight w:val="230"/>
          <w:tblCellSpacing w:w="15" w:type="dxa"/>
        </w:trPr>
        <w:tc>
          <w:tcPr>
            <w:tcW w:w="447" w:type="pct"/>
            <w:tcBorders>
              <w:top w:val="outset" w:sz="6" w:space="0" w:color="000000"/>
              <w:left w:val="outset" w:sz="6" w:space="0" w:color="000000"/>
              <w:bottom w:val="outset" w:sz="6" w:space="0" w:color="000000"/>
              <w:right w:val="outset" w:sz="6" w:space="0" w:color="000000"/>
            </w:tcBorders>
            <w:shd w:val="clear" w:color="auto" w:fill="FFFFFF"/>
          </w:tcPr>
          <w:p w:rsidR="00D26D46" w:rsidRPr="00E93532" w:rsidRDefault="00D26D46" w:rsidP="00D26D46">
            <w:pPr>
              <w:rPr>
                <w:sz w:val="18"/>
                <w:szCs w:val="18"/>
              </w:rPr>
            </w:pPr>
            <w:r w:rsidRPr="00E93532">
              <w:rPr>
                <w:sz w:val="18"/>
                <w:szCs w:val="18"/>
              </w:rPr>
              <w:t> </w:t>
            </w:r>
          </w:p>
        </w:tc>
        <w:tc>
          <w:tcPr>
            <w:tcW w:w="1059" w:type="pct"/>
            <w:tcBorders>
              <w:top w:val="outset" w:sz="6" w:space="0" w:color="000000"/>
              <w:left w:val="outset" w:sz="6" w:space="0" w:color="000000"/>
              <w:bottom w:val="outset" w:sz="6" w:space="0" w:color="000000"/>
              <w:right w:val="outset" w:sz="6" w:space="0" w:color="000000"/>
            </w:tcBorders>
            <w:shd w:val="clear" w:color="auto" w:fill="FFFFFF"/>
          </w:tcPr>
          <w:p w:rsidR="00D26D46" w:rsidRPr="00E93532" w:rsidRDefault="00D26D46" w:rsidP="00D26D46">
            <w:pPr>
              <w:rPr>
                <w:sz w:val="18"/>
                <w:szCs w:val="18"/>
              </w:rPr>
            </w:pPr>
            <w:r w:rsidRPr="00E93532">
              <w:rPr>
                <w:sz w:val="18"/>
                <w:szCs w:val="18"/>
              </w:rPr>
              <w:t> </w:t>
            </w:r>
          </w:p>
        </w:tc>
        <w:tc>
          <w:tcPr>
            <w:tcW w:w="1560" w:type="pct"/>
            <w:tcBorders>
              <w:top w:val="outset" w:sz="6" w:space="0" w:color="000000"/>
              <w:left w:val="outset" w:sz="6" w:space="0" w:color="000000"/>
              <w:bottom w:val="outset" w:sz="6" w:space="0" w:color="000000"/>
              <w:right w:val="outset" w:sz="6" w:space="0" w:color="000000"/>
            </w:tcBorders>
            <w:shd w:val="clear" w:color="auto" w:fill="FFFFFF"/>
          </w:tcPr>
          <w:p w:rsidR="00D26D46" w:rsidRPr="00E93532" w:rsidRDefault="00D26D46" w:rsidP="00D26D46">
            <w:pPr>
              <w:rPr>
                <w:sz w:val="18"/>
                <w:szCs w:val="18"/>
              </w:rPr>
            </w:pPr>
            <w:r w:rsidRPr="00E93532">
              <w:rPr>
                <w:sz w:val="18"/>
                <w:szCs w:val="18"/>
              </w:rPr>
              <w:t> </w:t>
            </w:r>
          </w:p>
        </w:tc>
        <w:tc>
          <w:tcPr>
            <w:tcW w:w="1850" w:type="pct"/>
            <w:tcBorders>
              <w:top w:val="outset" w:sz="6" w:space="0" w:color="000000"/>
              <w:left w:val="outset" w:sz="6" w:space="0" w:color="000000"/>
              <w:bottom w:val="outset" w:sz="6" w:space="0" w:color="000000"/>
              <w:right w:val="outset" w:sz="6" w:space="0" w:color="000000"/>
            </w:tcBorders>
            <w:shd w:val="clear" w:color="auto" w:fill="FFFFFF"/>
          </w:tcPr>
          <w:p w:rsidR="00D26D46" w:rsidRPr="00E93532" w:rsidRDefault="00D26D46" w:rsidP="00D26D46">
            <w:pPr>
              <w:rPr>
                <w:sz w:val="18"/>
                <w:szCs w:val="18"/>
              </w:rPr>
            </w:pPr>
            <w:r w:rsidRPr="00E93532">
              <w:rPr>
                <w:sz w:val="18"/>
                <w:szCs w:val="18"/>
              </w:rPr>
              <w:t> </w:t>
            </w:r>
          </w:p>
        </w:tc>
      </w:tr>
      <w:tr w:rsidR="00D26D46" w:rsidRPr="00E93532" w:rsidTr="00D26D46">
        <w:trPr>
          <w:trHeight w:val="244"/>
          <w:tblCellSpacing w:w="15" w:type="dxa"/>
        </w:trPr>
        <w:tc>
          <w:tcPr>
            <w:tcW w:w="4966" w:type="pct"/>
            <w:gridSpan w:val="4"/>
            <w:tcBorders>
              <w:top w:val="outset" w:sz="6" w:space="0" w:color="000000"/>
              <w:left w:val="outset" w:sz="6" w:space="0" w:color="000000"/>
              <w:bottom w:val="outset" w:sz="6" w:space="0" w:color="000000"/>
              <w:right w:val="outset" w:sz="6" w:space="0" w:color="000000"/>
            </w:tcBorders>
            <w:shd w:val="clear" w:color="auto" w:fill="FFFFFF"/>
          </w:tcPr>
          <w:p w:rsidR="00D26D46" w:rsidRPr="00E93532" w:rsidRDefault="00D26D46" w:rsidP="00D26D46">
            <w:pPr>
              <w:rPr>
                <w:sz w:val="18"/>
                <w:szCs w:val="18"/>
              </w:rPr>
            </w:pPr>
            <w:r w:rsidRPr="00E93532">
              <w:rPr>
                <w:sz w:val="18"/>
                <w:szCs w:val="18"/>
              </w:rPr>
              <w:t>8. İşlenmiş yada İşlem Görmüş Ürünler</w:t>
            </w:r>
          </w:p>
        </w:tc>
      </w:tr>
      <w:tr w:rsidR="00D26D46" w:rsidRPr="00E93532" w:rsidTr="00EB60CE">
        <w:trPr>
          <w:trHeight w:val="230"/>
          <w:tblCellSpacing w:w="15" w:type="dxa"/>
        </w:trPr>
        <w:tc>
          <w:tcPr>
            <w:tcW w:w="447" w:type="pct"/>
            <w:tcBorders>
              <w:top w:val="outset" w:sz="6" w:space="0" w:color="000000"/>
              <w:left w:val="outset" w:sz="6" w:space="0" w:color="000000"/>
              <w:bottom w:val="outset" w:sz="6" w:space="0" w:color="000000"/>
              <w:right w:val="outset" w:sz="6" w:space="0" w:color="000000"/>
            </w:tcBorders>
            <w:shd w:val="clear" w:color="auto" w:fill="FFFFFF"/>
          </w:tcPr>
          <w:p w:rsidR="00D26D46" w:rsidRPr="00E93532" w:rsidRDefault="00D26D46" w:rsidP="00D26D46">
            <w:pPr>
              <w:jc w:val="center"/>
              <w:rPr>
                <w:sz w:val="18"/>
                <w:szCs w:val="18"/>
              </w:rPr>
            </w:pPr>
            <w:r w:rsidRPr="00E93532">
              <w:rPr>
                <w:sz w:val="18"/>
                <w:szCs w:val="18"/>
              </w:rPr>
              <w:t>GTİP</w:t>
            </w:r>
          </w:p>
        </w:tc>
        <w:tc>
          <w:tcPr>
            <w:tcW w:w="2636" w:type="pct"/>
            <w:gridSpan w:val="2"/>
            <w:tcBorders>
              <w:top w:val="outset" w:sz="6" w:space="0" w:color="000000"/>
              <w:left w:val="outset" w:sz="6" w:space="0" w:color="000000"/>
              <w:bottom w:val="outset" w:sz="6" w:space="0" w:color="000000"/>
              <w:right w:val="outset" w:sz="6" w:space="0" w:color="000000"/>
            </w:tcBorders>
            <w:shd w:val="clear" w:color="auto" w:fill="FFFFFF"/>
          </w:tcPr>
          <w:p w:rsidR="00D26D46" w:rsidRPr="00E93532" w:rsidRDefault="00D26D46" w:rsidP="00D26D46">
            <w:pPr>
              <w:jc w:val="center"/>
              <w:rPr>
                <w:sz w:val="18"/>
                <w:szCs w:val="18"/>
              </w:rPr>
            </w:pPr>
            <w:r w:rsidRPr="00E93532">
              <w:rPr>
                <w:sz w:val="18"/>
                <w:szCs w:val="18"/>
              </w:rPr>
              <w:t>TANIM</w:t>
            </w:r>
          </w:p>
        </w:tc>
        <w:tc>
          <w:tcPr>
            <w:tcW w:w="1850" w:type="pct"/>
            <w:tcBorders>
              <w:top w:val="outset" w:sz="6" w:space="0" w:color="000000"/>
              <w:left w:val="outset" w:sz="6" w:space="0" w:color="000000"/>
              <w:bottom w:val="outset" w:sz="6" w:space="0" w:color="000000"/>
              <w:right w:val="outset" w:sz="6" w:space="0" w:color="000000"/>
            </w:tcBorders>
            <w:shd w:val="clear" w:color="auto" w:fill="FFFFFF"/>
          </w:tcPr>
          <w:p w:rsidR="00D26D46" w:rsidRPr="00E93532" w:rsidRDefault="00D26D46" w:rsidP="00D26D46">
            <w:pPr>
              <w:jc w:val="center"/>
              <w:rPr>
                <w:sz w:val="18"/>
                <w:szCs w:val="18"/>
              </w:rPr>
            </w:pPr>
            <w:r w:rsidRPr="00E93532">
              <w:rPr>
                <w:sz w:val="18"/>
                <w:szCs w:val="18"/>
              </w:rPr>
              <w:t>Verimlilik Oranı</w:t>
            </w:r>
          </w:p>
        </w:tc>
      </w:tr>
      <w:tr w:rsidR="00D26D46" w:rsidRPr="00E93532" w:rsidTr="00EB60CE">
        <w:trPr>
          <w:trHeight w:val="230"/>
          <w:tblCellSpacing w:w="15" w:type="dxa"/>
        </w:trPr>
        <w:tc>
          <w:tcPr>
            <w:tcW w:w="447" w:type="pct"/>
            <w:tcBorders>
              <w:top w:val="outset" w:sz="6" w:space="0" w:color="000000"/>
              <w:left w:val="outset" w:sz="6" w:space="0" w:color="000000"/>
              <w:bottom w:val="outset" w:sz="6" w:space="0" w:color="000000"/>
              <w:right w:val="outset" w:sz="6" w:space="0" w:color="000000"/>
            </w:tcBorders>
            <w:shd w:val="clear" w:color="auto" w:fill="FFFFFF"/>
          </w:tcPr>
          <w:p w:rsidR="00D26D46" w:rsidRPr="00E93532" w:rsidRDefault="00D26D46" w:rsidP="00D26D46">
            <w:pPr>
              <w:rPr>
                <w:sz w:val="18"/>
                <w:szCs w:val="18"/>
              </w:rPr>
            </w:pPr>
            <w:r w:rsidRPr="00E93532">
              <w:rPr>
                <w:sz w:val="18"/>
                <w:szCs w:val="18"/>
              </w:rPr>
              <w:t> </w:t>
            </w:r>
          </w:p>
        </w:tc>
        <w:tc>
          <w:tcPr>
            <w:tcW w:w="1059" w:type="pct"/>
            <w:tcBorders>
              <w:top w:val="outset" w:sz="6" w:space="0" w:color="000000"/>
              <w:left w:val="outset" w:sz="6" w:space="0" w:color="000000"/>
              <w:bottom w:val="outset" w:sz="6" w:space="0" w:color="000000"/>
              <w:right w:val="outset" w:sz="6" w:space="0" w:color="000000"/>
            </w:tcBorders>
            <w:shd w:val="clear" w:color="auto" w:fill="FFFFFF"/>
          </w:tcPr>
          <w:p w:rsidR="00D26D46" w:rsidRPr="00E93532" w:rsidRDefault="00D26D46" w:rsidP="00D26D46">
            <w:pPr>
              <w:rPr>
                <w:sz w:val="18"/>
                <w:szCs w:val="18"/>
              </w:rPr>
            </w:pPr>
            <w:r w:rsidRPr="00E93532">
              <w:rPr>
                <w:sz w:val="18"/>
                <w:szCs w:val="18"/>
              </w:rPr>
              <w:t> </w:t>
            </w:r>
          </w:p>
        </w:tc>
        <w:tc>
          <w:tcPr>
            <w:tcW w:w="1560" w:type="pct"/>
            <w:tcBorders>
              <w:top w:val="outset" w:sz="6" w:space="0" w:color="000000"/>
              <w:left w:val="outset" w:sz="6" w:space="0" w:color="000000"/>
              <w:bottom w:val="outset" w:sz="6" w:space="0" w:color="000000"/>
              <w:right w:val="outset" w:sz="6" w:space="0" w:color="000000"/>
            </w:tcBorders>
            <w:shd w:val="clear" w:color="auto" w:fill="FFFFFF"/>
          </w:tcPr>
          <w:p w:rsidR="00D26D46" w:rsidRPr="00E93532" w:rsidRDefault="00D26D46" w:rsidP="00D26D46">
            <w:pPr>
              <w:rPr>
                <w:sz w:val="18"/>
                <w:szCs w:val="18"/>
              </w:rPr>
            </w:pPr>
            <w:r w:rsidRPr="00E93532">
              <w:rPr>
                <w:sz w:val="18"/>
                <w:szCs w:val="18"/>
              </w:rPr>
              <w:t> </w:t>
            </w:r>
          </w:p>
        </w:tc>
        <w:tc>
          <w:tcPr>
            <w:tcW w:w="1850" w:type="pct"/>
            <w:tcBorders>
              <w:top w:val="outset" w:sz="6" w:space="0" w:color="000000"/>
              <w:left w:val="outset" w:sz="6" w:space="0" w:color="000000"/>
              <w:bottom w:val="outset" w:sz="6" w:space="0" w:color="000000"/>
              <w:right w:val="outset" w:sz="6" w:space="0" w:color="000000"/>
            </w:tcBorders>
            <w:shd w:val="clear" w:color="auto" w:fill="FFFFFF"/>
          </w:tcPr>
          <w:p w:rsidR="00D26D46" w:rsidRPr="00E93532" w:rsidRDefault="00D26D46" w:rsidP="00D26D46">
            <w:pPr>
              <w:rPr>
                <w:sz w:val="18"/>
                <w:szCs w:val="18"/>
              </w:rPr>
            </w:pPr>
            <w:r w:rsidRPr="00E93532">
              <w:rPr>
                <w:sz w:val="18"/>
                <w:szCs w:val="18"/>
              </w:rPr>
              <w:t> </w:t>
            </w:r>
          </w:p>
        </w:tc>
      </w:tr>
      <w:tr w:rsidR="00D26D46" w:rsidRPr="00E93532" w:rsidTr="00D26D46">
        <w:trPr>
          <w:trHeight w:val="230"/>
          <w:tblCellSpacing w:w="15" w:type="dxa"/>
        </w:trPr>
        <w:tc>
          <w:tcPr>
            <w:tcW w:w="4966" w:type="pct"/>
            <w:gridSpan w:val="4"/>
            <w:tcBorders>
              <w:top w:val="outset" w:sz="6" w:space="0" w:color="000000"/>
              <w:left w:val="outset" w:sz="6" w:space="0" w:color="000000"/>
              <w:bottom w:val="outset" w:sz="6" w:space="0" w:color="000000"/>
              <w:right w:val="outset" w:sz="6" w:space="0" w:color="000000"/>
            </w:tcBorders>
            <w:shd w:val="clear" w:color="auto" w:fill="FFFFFF"/>
          </w:tcPr>
          <w:p w:rsidR="00D26D46" w:rsidRPr="00E93532" w:rsidRDefault="00D26D46" w:rsidP="00AC3C9B">
            <w:pPr>
              <w:rPr>
                <w:sz w:val="18"/>
                <w:szCs w:val="18"/>
              </w:rPr>
            </w:pPr>
            <w:r w:rsidRPr="00E93532">
              <w:rPr>
                <w:sz w:val="18"/>
                <w:szCs w:val="18"/>
              </w:rPr>
              <w:t xml:space="preserve">9. Planlanan işlemlerin detayları </w:t>
            </w:r>
          </w:p>
        </w:tc>
      </w:tr>
      <w:tr w:rsidR="00D26D46" w:rsidRPr="00E93532" w:rsidTr="00D26D46">
        <w:trPr>
          <w:trHeight w:val="230"/>
          <w:tblCellSpacing w:w="15" w:type="dxa"/>
        </w:trPr>
        <w:tc>
          <w:tcPr>
            <w:tcW w:w="4966" w:type="pct"/>
            <w:gridSpan w:val="4"/>
            <w:tcBorders>
              <w:top w:val="outset" w:sz="6" w:space="0" w:color="000000"/>
              <w:left w:val="outset" w:sz="6" w:space="0" w:color="000000"/>
              <w:bottom w:val="outset" w:sz="6" w:space="0" w:color="000000"/>
              <w:right w:val="outset" w:sz="6" w:space="0" w:color="000000"/>
            </w:tcBorders>
            <w:shd w:val="clear" w:color="auto" w:fill="FFFFFF"/>
          </w:tcPr>
          <w:p w:rsidR="00D26D46" w:rsidRPr="00E93532" w:rsidRDefault="00D26D46" w:rsidP="00D26D46">
            <w:pPr>
              <w:rPr>
                <w:sz w:val="18"/>
                <w:szCs w:val="18"/>
              </w:rPr>
            </w:pPr>
            <w:r w:rsidRPr="00E93532">
              <w:rPr>
                <w:sz w:val="18"/>
                <w:szCs w:val="18"/>
              </w:rPr>
              <w:t>10. Ekonomik Koşullar</w:t>
            </w:r>
          </w:p>
        </w:tc>
      </w:tr>
      <w:tr w:rsidR="00D26D46" w:rsidRPr="00E93532" w:rsidTr="00D26D46">
        <w:trPr>
          <w:trHeight w:val="230"/>
          <w:tblCellSpacing w:w="15" w:type="dxa"/>
        </w:trPr>
        <w:tc>
          <w:tcPr>
            <w:tcW w:w="4966" w:type="pct"/>
            <w:gridSpan w:val="4"/>
            <w:tcBorders>
              <w:top w:val="outset" w:sz="6" w:space="0" w:color="000000"/>
              <w:left w:val="outset" w:sz="6" w:space="0" w:color="000000"/>
              <w:bottom w:val="outset" w:sz="6" w:space="0" w:color="000000"/>
              <w:right w:val="outset" w:sz="6" w:space="0" w:color="000000"/>
            </w:tcBorders>
            <w:shd w:val="clear" w:color="auto" w:fill="FFFFFF"/>
          </w:tcPr>
          <w:p w:rsidR="00D26D46" w:rsidRPr="00E93532" w:rsidRDefault="00D26D46" w:rsidP="00D26D46">
            <w:pPr>
              <w:rPr>
                <w:sz w:val="18"/>
                <w:szCs w:val="18"/>
              </w:rPr>
            </w:pPr>
            <w:r w:rsidRPr="00E93532">
              <w:rPr>
                <w:sz w:val="18"/>
                <w:szCs w:val="18"/>
              </w:rPr>
              <w:t>11. Gümrük İdareleri</w:t>
            </w:r>
          </w:p>
          <w:p w:rsidR="00D26D46" w:rsidRPr="00E93532" w:rsidRDefault="00D26D46" w:rsidP="00D26D46">
            <w:pPr>
              <w:pStyle w:val="NormalWeb"/>
              <w:jc w:val="both"/>
              <w:rPr>
                <w:rFonts w:ascii="Times New Roman" w:hAnsi="Times New Roman" w:cs="Times New Roman"/>
                <w:sz w:val="18"/>
                <w:szCs w:val="18"/>
              </w:rPr>
            </w:pPr>
            <w:r w:rsidRPr="00E93532">
              <w:rPr>
                <w:rFonts w:ascii="Times New Roman" w:hAnsi="Times New Roman" w:cs="Times New Roman"/>
                <w:sz w:val="18"/>
                <w:szCs w:val="18"/>
              </w:rPr>
              <w:t>a   | Giriş</w:t>
            </w:r>
          </w:p>
        </w:tc>
      </w:tr>
      <w:tr w:rsidR="00D26D46" w:rsidRPr="00E93532" w:rsidTr="00D26D46">
        <w:trPr>
          <w:trHeight w:val="230"/>
          <w:tblCellSpacing w:w="15" w:type="dxa"/>
        </w:trPr>
        <w:tc>
          <w:tcPr>
            <w:tcW w:w="4966" w:type="pct"/>
            <w:gridSpan w:val="4"/>
            <w:tcBorders>
              <w:top w:val="outset" w:sz="6" w:space="0" w:color="000000"/>
              <w:left w:val="outset" w:sz="6" w:space="0" w:color="000000"/>
              <w:bottom w:val="outset" w:sz="6" w:space="0" w:color="000000"/>
              <w:right w:val="outset" w:sz="6" w:space="0" w:color="000000"/>
            </w:tcBorders>
            <w:shd w:val="clear" w:color="auto" w:fill="FFFFFF"/>
          </w:tcPr>
          <w:p w:rsidR="00D26D46" w:rsidRPr="00E93532" w:rsidRDefault="00D26D46" w:rsidP="00D26D46">
            <w:pPr>
              <w:rPr>
                <w:sz w:val="18"/>
                <w:szCs w:val="18"/>
              </w:rPr>
            </w:pPr>
            <w:r w:rsidRPr="00E93532">
              <w:rPr>
                <w:sz w:val="18"/>
                <w:szCs w:val="18"/>
              </w:rPr>
              <w:t>b   | İbra</w:t>
            </w:r>
          </w:p>
        </w:tc>
      </w:tr>
      <w:tr w:rsidR="00D26D46" w:rsidRPr="00E93532" w:rsidTr="00D26D46">
        <w:trPr>
          <w:trHeight w:val="230"/>
          <w:tblCellSpacing w:w="15" w:type="dxa"/>
        </w:trPr>
        <w:tc>
          <w:tcPr>
            <w:tcW w:w="4966" w:type="pct"/>
            <w:gridSpan w:val="4"/>
            <w:tcBorders>
              <w:top w:val="outset" w:sz="6" w:space="0" w:color="000000"/>
              <w:left w:val="outset" w:sz="6" w:space="0" w:color="000000"/>
              <w:bottom w:val="outset" w:sz="6" w:space="0" w:color="000000"/>
              <w:right w:val="outset" w:sz="6" w:space="0" w:color="000000"/>
            </w:tcBorders>
            <w:shd w:val="clear" w:color="auto" w:fill="FFFFFF"/>
          </w:tcPr>
          <w:p w:rsidR="00D26D46" w:rsidRPr="00E93532" w:rsidRDefault="00D26D46" w:rsidP="00D26D46">
            <w:pPr>
              <w:rPr>
                <w:sz w:val="18"/>
                <w:szCs w:val="18"/>
              </w:rPr>
            </w:pPr>
            <w:r w:rsidRPr="00E93532">
              <w:rPr>
                <w:sz w:val="18"/>
                <w:szCs w:val="18"/>
              </w:rPr>
              <w:t>c   | Gözetim</w:t>
            </w:r>
          </w:p>
        </w:tc>
      </w:tr>
      <w:tr w:rsidR="00D26D46" w:rsidRPr="00E93532" w:rsidTr="00EB60CE">
        <w:trPr>
          <w:trHeight w:val="920"/>
          <w:tblCellSpacing w:w="15" w:type="dxa"/>
        </w:trPr>
        <w:tc>
          <w:tcPr>
            <w:tcW w:w="447" w:type="pct"/>
            <w:tcBorders>
              <w:top w:val="outset" w:sz="6" w:space="0" w:color="000000"/>
              <w:left w:val="outset" w:sz="6" w:space="0" w:color="000000"/>
              <w:bottom w:val="outset" w:sz="6" w:space="0" w:color="000000"/>
              <w:right w:val="outset" w:sz="6" w:space="0" w:color="000000"/>
            </w:tcBorders>
            <w:shd w:val="clear" w:color="auto" w:fill="FFFFFF"/>
          </w:tcPr>
          <w:p w:rsidR="00D26D46" w:rsidRPr="00E93532" w:rsidRDefault="00D26D46" w:rsidP="00D26D46">
            <w:pPr>
              <w:rPr>
                <w:sz w:val="18"/>
                <w:szCs w:val="18"/>
              </w:rPr>
            </w:pPr>
            <w:r w:rsidRPr="00E93532">
              <w:rPr>
                <w:sz w:val="18"/>
                <w:szCs w:val="18"/>
              </w:rPr>
              <w:t>12. Ayniyata İlişkin Bilgiler</w:t>
            </w:r>
          </w:p>
        </w:tc>
        <w:tc>
          <w:tcPr>
            <w:tcW w:w="1059" w:type="pct"/>
            <w:tcBorders>
              <w:top w:val="outset" w:sz="6" w:space="0" w:color="000000"/>
              <w:left w:val="outset" w:sz="6" w:space="0" w:color="000000"/>
              <w:bottom w:val="outset" w:sz="6" w:space="0" w:color="000000"/>
              <w:right w:val="outset" w:sz="6" w:space="0" w:color="000000"/>
            </w:tcBorders>
            <w:shd w:val="clear" w:color="auto" w:fill="FFFFFF"/>
          </w:tcPr>
          <w:p w:rsidR="00D26D46" w:rsidRPr="00E93532" w:rsidRDefault="00D26D46" w:rsidP="00D26D46">
            <w:pPr>
              <w:rPr>
                <w:sz w:val="18"/>
                <w:szCs w:val="18"/>
              </w:rPr>
            </w:pPr>
            <w:r w:rsidRPr="00E93532">
              <w:rPr>
                <w:sz w:val="18"/>
                <w:szCs w:val="18"/>
              </w:rPr>
              <w:t>13. İbra Süresi (ay)</w:t>
            </w:r>
          </w:p>
        </w:tc>
        <w:tc>
          <w:tcPr>
            <w:tcW w:w="1560" w:type="pct"/>
            <w:tcBorders>
              <w:top w:val="outset" w:sz="6" w:space="0" w:color="000000"/>
              <w:left w:val="outset" w:sz="6" w:space="0" w:color="000000"/>
              <w:bottom w:val="outset" w:sz="6" w:space="0" w:color="000000"/>
              <w:right w:val="outset" w:sz="6" w:space="0" w:color="000000"/>
            </w:tcBorders>
            <w:shd w:val="clear" w:color="auto" w:fill="FFFFFF"/>
          </w:tcPr>
          <w:p w:rsidR="00D26D46" w:rsidRPr="00E93532" w:rsidRDefault="00D26D46" w:rsidP="00D26D46">
            <w:pPr>
              <w:rPr>
                <w:sz w:val="18"/>
                <w:szCs w:val="18"/>
              </w:rPr>
            </w:pPr>
            <w:r w:rsidRPr="00E93532">
              <w:rPr>
                <w:sz w:val="18"/>
                <w:szCs w:val="18"/>
              </w:rPr>
              <w:t>14. Basitleştirilmiş Usul.</w:t>
            </w:r>
          </w:p>
          <w:p w:rsidR="00D26D46" w:rsidRPr="00E93532" w:rsidRDefault="00D26D46" w:rsidP="00D26D46">
            <w:pPr>
              <w:pStyle w:val="NormalWeb"/>
              <w:jc w:val="both"/>
              <w:rPr>
                <w:rFonts w:ascii="Times New Roman" w:hAnsi="Times New Roman" w:cs="Times New Roman"/>
                <w:sz w:val="18"/>
                <w:szCs w:val="18"/>
              </w:rPr>
            </w:pPr>
            <w:r w:rsidRPr="00E93532">
              <w:rPr>
                <w:rFonts w:ascii="Times New Roman" w:hAnsi="Times New Roman" w:cs="Times New Roman"/>
                <w:sz w:val="18"/>
                <w:szCs w:val="18"/>
              </w:rPr>
              <w:t>         a  |           b  |</w:t>
            </w:r>
          </w:p>
        </w:tc>
        <w:tc>
          <w:tcPr>
            <w:tcW w:w="1850" w:type="pct"/>
            <w:tcBorders>
              <w:top w:val="outset" w:sz="6" w:space="0" w:color="000000"/>
              <w:left w:val="outset" w:sz="6" w:space="0" w:color="000000"/>
              <w:bottom w:val="outset" w:sz="6" w:space="0" w:color="000000"/>
              <w:right w:val="outset" w:sz="6" w:space="0" w:color="000000"/>
            </w:tcBorders>
            <w:shd w:val="clear" w:color="auto" w:fill="FFFFFF"/>
          </w:tcPr>
          <w:p w:rsidR="00D26D46" w:rsidRPr="00E93532" w:rsidRDefault="00D26D46" w:rsidP="00D26D46">
            <w:pPr>
              <w:rPr>
                <w:sz w:val="18"/>
                <w:szCs w:val="18"/>
              </w:rPr>
            </w:pPr>
            <w:r w:rsidRPr="00E93532">
              <w:rPr>
                <w:sz w:val="18"/>
                <w:szCs w:val="18"/>
              </w:rPr>
              <w:t>15. Nakil ve Devir</w:t>
            </w:r>
          </w:p>
        </w:tc>
      </w:tr>
      <w:tr w:rsidR="00D26D46" w:rsidRPr="00E93532" w:rsidTr="00D26D46">
        <w:trPr>
          <w:trHeight w:val="733"/>
          <w:tblCellSpacing w:w="15" w:type="dxa"/>
        </w:trPr>
        <w:tc>
          <w:tcPr>
            <w:tcW w:w="4966" w:type="pct"/>
            <w:gridSpan w:val="4"/>
            <w:tcBorders>
              <w:top w:val="outset" w:sz="6" w:space="0" w:color="000000"/>
              <w:left w:val="outset" w:sz="6" w:space="0" w:color="000000"/>
              <w:bottom w:val="outset" w:sz="6" w:space="0" w:color="000000"/>
              <w:right w:val="outset" w:sz="6" w:space="0" w:color="000000"/>
            </w:tcBorders>
            <w:shd w:val="clear" w:color="auto" w:fill="FFFFFF"/>
          </w:tcPr>
          <w:p w:rsidR="00D26D46" w:rsidRPr="00E93532" w:rsidRDefault="00D26D46" w:rsidP="00D26D46">
            <w:pPr>
              <w:rPr>
                <w:sz w:val="18"/>
                <w:szCs w:val="18"/>
              </w:rPr>
            </w:pPr>
            <w:r w:rsidRPr="00E93532">
              <w:rPr>
                <w:sz w:val="18"/>
                <w:szCs w:val="18"/>
              </w:rPr>
              <w:t>16. Ek Bilgi</w:t>
            </w:r>
          </w:p>
          <w:p w:rsidR="00D26D46" w:rsidRPr="00E93532" w:rsidRDefault="00D26D46" w:rsidP="00D26D46">
            <w:pPr>
              <w:pStyle w:val="NormalWeb"/>
              <w:jc w:val="both"/>
              <w:rPr>
                <w:rFonts w:ascii="Times New Roman" w:hAnsi="Times New Roman" w:cs="Times New Roman"/>
                <w:sz w:val="18"/>
                <w:szCs w:val="18"/>
              </w:rPr>
            </w:pPr>
            <w:r w:rsidRPr="00E93532">
              <w:rPr>
                <w:rFonts w:ascii="Times New Roman" w:hAnsi="Times New Roman" w:cs="Times New Roman"/>
                <w:sz w:val="18"/>
                <w:szCs w:val="18"/>
              </w:rPr>
              <w:t> </w:t>
            </w:r>
          </w:p>
        </w:tc>
      </w:tr>
      <w:tr w:rsidR="00D26D46" w:rsidRPr="00E93532" w:rsidTr="00D26D46">
        <w:trPr>
          <w:trHeight w:val="1236"/>
          <w:tblCellSpacing w:w="15" w:type="dxa"/>
        </w:trPr>
        <w:tc>
          <w:tcPr>
            <w:tcW w:w="4966" w:type="pct"/>
            <w:gridSpan w:val="4"/>
            <w:tcBorders>
              <w:top w:val="outset" w:sz="6" w:space="0" w:color="000000"/>
              <w:left w:val="outset" w:sz="6" w:space="0" w:color="000000"/>
              <w:bottom w:val="outset" w:sz="6" w:space="0" w:color="000000"/>
              <w:right w:val="outset" w:sz="6" w:space="0" w:color="000000"/>
            </w:tcBorders>
            <w:shd w:val="clear" w:color="auto" w:fill="FFFFFF"/>
          </w:tcPr>
          <w:p w:rsidR="00D26D46" w:rsidRPr="00E93532" w:rsidRDefault="00D26D46" w:rsidP="00D26D46">
            <w:pPr>
              <w:rPr>
                <w:sz w:val="18"/>
                <w:szCs w:val="18"/>
              </w:rPr>
            </w:pPr>
            <w:r w:rsidRPr="00E93532">
              <w:rPr>
                <w:sz w:val="18"/>
                <w:szCs w:val="18"/>
              </w:rPr>
              <w:t>17.</w:t>
            </w:r>
          </w:p>
          <w:p w:rsidR="00D26D46" w:rsidRPr="00E93532" w:rsidRDefault="00D26D46" w:rsidP="00D26D46">
            <w:pPr>
              <w:pStyle w:val="NormalWeb"/>
              <w:jc w:val="both"/>
              <w:rPr>
                <w:rFonts w:ascii="Times New Roman" w:hAnsi="Times New Roman" w:cs="Times New Roman"/>
                <w:sz w:val="18"/>
                <w:szCs w:val="18"/>
              </w:rPr>
            </w:pPr>
            <w:r w:rsidRPr="00E93532">
              <w:rPr>
                <w:rFonts w:ascii="Times New Roman" w:hAnsi="Times New Roman" w:cs="Times New Roman"/>
                <w:sz w:val="18"/>
                <w:szCs w:val="18"/>
              </w:rPr>
              <w:t>İmza ……………………………………….</w:t>
            </w:r>
            <w:r w:rsidR="00095FBF">
              <w:rPr>
                <w:rFonts w:ascii="Times New Roman" w:hAnsi="Times New Roman" w:cs="Times New Roman"/>
                <w:sz w:val="18"/>
                <w:szCs w:val="18"/>
              </w:rPr>
              <w:t xml:space="preserve">                                           </w:t>
            </w:r>
            <w:r w:rsidRPr="00E93532">
              <w:rPr>
                <w:rFonts w:ascii="Times New Roman" w:hAnsi="Times New Roman" w:cs="Times New Roman"/>
                <w:sz w:val="18"/>
                <w:szCs w:val="18"/>
              </w:rPr>
              <w:t xml:space="preserve"> Tarih ……………………………..</w:t>
            </w:r>
          </w:p>
          <w:p w:rsidR="00D26D46" w:rsidRPr="00E93532" w:rsidRDefault="00D26D46" w:rsidP="00D26D46">
            <w:pPr>
              <w:pStyle w:val="NormalWeb"/>
              <w:jc w:val="both"/>
              <w:rPr>
                <w:rFonts w:ascii="Times New Roman" w:hAnsi="Times New Roman" w:cs="Times New Roman"/>
                <w:sz w:val="18"/>
                <w:szCs w:val="18"/>
              </w:rPr>
            </w:pPr>
            <w:r w:rsidRPr="00E93532">
              <w:rPr>
                <w:rFonts w:ascii="Times New Roman" w:hAnsi="Times New Roman" w:cs="Times New Roman"/>
                <w:sz w:val="18"/>
                <w:szCs w:val="18"/>
              </w:rPr>
              <w:t>İsim ……………………………………….</w:t>
            </w:r>
          </w:p>
        </w:tc>
      </w:tr>
    </w:tbl>
    <w:p w:rsidR="00D26D46" w:rsidRPr="00B37024" w:rsidRDefault="00D26D46" w:rsidP="00D26D46">
      <w:pPr>
        <w:rPr>
          <w:vanish/>
        </w:rPr>
      </w:pPr>
      <w:bookmarkStart w:id="2" w:name="Ek5"/>
      <w:bookmarkStart w:id="3" w:name="Ek6"/>
    </w:p>
    <w:bookmarkEnd w:id="2"/>
    <w:p w:rsidR="00D26D46" w:rsidRPr="00E93532" w:rsidRDefault="00D26D46" w:rsidP="00D26D46">
      <w:pPr>
        <w:rPr>
          <w:vanish/>
        </w:rPr>
      </w:pPr>
    </w:p>
    <w:p w:rsidR="00D26D46" w:rsidRDefault="00D26D46" w:rsidP="00D26D46">
      <w:pPr>
        <w:pStyle w:val="NormalWeb"/>
        <w:shd w:val="clear" w:color="auto" w:fill="FFFFFF"/>
        <w:jc w:val="both"/>
        <w:rPr>
          <w:rFonts w:ascii="Arial" w:hAnsi="Arial" w:cs="Arial"/>
          <w:color w:val="FF0000"/>
          <w:sz w:val="21"/>
          <w:szCs w:val="21"/>
          <w:lang w:val="tr-TR"/>
        </w:rPr>
      </w:pPr>
    </w:p>
    <w:tbl>
      <w:tblPr>
        <w:tblW w:w="4839" w:type="pct"/>
        <w:tblCellSpacing w:w="15" w:type="dxa"/>
        <w:shd w:val="clear" w:color="auto" w:fill="FFFFFF"/>
        <w:tblCellMar>
          <w:top w:w="15" w:type="dxa"/>
          <w:left w:w="15" w:type="dxa"/>
          <w:bottom w:w="15" w:type="dxa"/>
          <w:right w:w="15" w:type="dxa"/>
        </w:tblCellMar>
        <w:tblLook w:val="0000" w:firstRow="0" w:lastRow="0" w:firstColumn="0" w:lastColumn="0" w:noHBand="0" w:noVBand="0"/>
      </w:tblPr>
      <w:tblGrid>
        <w:gridCol w:w="8865"/>
      </w:tblGrid>
      <w:tr w:rsidR="00D26D46" w:rsidRPr="007E3837" w:rsidTr="00D26D46">
        <w:trPr>
          <w:tblCellSpacing w:w="15" w:type="dxa"/>
        </w:trPr>
        <w:tc>
          <w:tcPr>
            <w:tcW w:w="4966" w:type="pct"/>
            <w:shd w:val="clear" w:color="auto" w:fill="FFFFFF"/>
            <w:vAlign w:val="center"/>
          </w:tcPr>
          <w:p w:rsidR="00D26D46" w:rsidRPr="007E3837" w:rsidRDefault="00D26D46" w:rsidP="00D26D46">
            <w:pPr>
              <w:jc w:val="center"/>
              <w:rPr>
                <w:sz w:val="18"/>
                <w:szCs w:val="18"/>
              </w:rPr>
            </w:pPr>
          </w:p>
        </w:tc>
      </w:tr>
      <w:tr w:rsidR="00EB60CE" w:rsidRPr="007E3837" w:rsidTr="00D26D46">
        <w:trPr>
          <w:tblCellSpacing w:w="15" w:type="dxa"/>
        </w:trPr>
        <w:tc>
          <w:tcPr>
            <w:tcW w:w="4966" w:type="pct"/>
            <w:shd w:val="clear" w:color="auto" w:fill="FFFFFF"/>
            <w:vAlign w:val="center"/>
          </w:tcPr>
          <w:p w:rsidR="00EB60CE" w:rsidRPr="00E93532" w:rsidRDefault="00EB60CE" w:rsidP="00CC5D42">
            <w:pPr>
              <w:jc w:val="center"/>
              <w:rPr>
                <w:sz w:val="18"/>
                <w:szCs w:val="18"/>
              </w:rPr>
            </w:pPr>
            <w:r w:rsidRPr="00E93532">
              <w:rPr>
                <w:b/>
                <w:bCs/>
                <w:sz w:val="18"/>
                <w:szCs w:val="18"/>
              </w:rPr>
              <w:t>D</w:t>
            </w:r>
            <w:r>
              <w:rPr>
                <w:b/>
                <w:bCs/>
                <w:sz w:val="18"/>
                <w:szCs w:val="18"/>
              </w:rPr>
              <w:t xml:space="preserve">AHİLDE İŞLEME REJİMİ İZNİ </w:t>
            </w:r>
          </w:p>
        </w:tc>
      </w:tr>
      <w:tr w:rsidR="00EB60CE" w:rsidRPr="007E3837" w:rsidTr="00D26D46">
        <w:trPr>
          <w:tblCellSpacing w:w="15" w:type="dxa"/>
        </w:trPr>
        <w:tc>
          <w:tcPr>
            <w:tcW w:w="4966" w:type="pct"/>
            <w:shd w:val="clear" w:color="auto" w:fill="FFFFFF"/>
            <w:vAlign w:val="center"/>
          </w:tcPr>
          <w:p w:rsidR="00EB60CE" w:rsidRPr="00E93532" w:rsidRDefault="00CC5D42" w:rsidP="00C779D7">
            <w:pPr>
              <w:jc w:val="center"/>
              <w:rPr>
                <w:sz w:val="18"/>
                <w:szCs w:val="18"/>
              </w:rPr>
            </w:pPr>
            <w:r>
              <w:rPr>
                <w:b/>
                <w:bCs/>
                <w:sz w:val="18"/>
                <w:szCs w:val="18"/>
              </w:rPr>
              <w:t xml:space="preserve"> </w:t>
            </w:r>
            <w:r w:rsidR="00EB60CE" w:rsidRPr="00E93532">
              <w:rPr>
                <w:b/>
                <w:bCs/>
                <w:sz w:val="18"/>
                <w:szCs w:val="18"/>
              </w:rPr>
              <w:t>D</w:t>
            </w:r>
            <w:r w:rsidR="00EB60CE">
              <w:rPr>
                <w:b/>
                <w:bCs/>
                <w:sz w:val="18"/>
                <w:szCs w:val="18"/>
              </w:rPr>
              <w:t>EVAM FORMU</w:t>
            </w:r>
          </w:p>
        </w:tc>
      </w:tr>
    </w:tbl>
    <w:p w:rsidR="00D26D46" w:rsidRPr="007E3837" w:rsidRDefault="00D26D46" w:rsidP="00D26D46">
      <w:pPr>
        <w:rPr>
          <w:vanish/>
          <w:sz w:val="18"/>
          <w:szCs w:val="18"/>
        </w:rPr>
      </w:pPr>
    </w:p>
    <w:tbl>
      <w:tblPr>
        <w:tblW w:w="4831" w:type="pct"/>
        <w:tblCellSpacing w:w="15" w:type="dxa"/>
        <w:tblBorders>
          <w:top w:val="outset" w:sz="12" w:space="0" w:color="000000"/>
          <w:left w:val="outset" w:sz="12" w:space="0" w:color="000000"/>
          <w:bottom w:val="outset" w:sz="12" w:space="0" w:color="000000"/>
          <w:right w:val="outset" w:sz="12" w:space="0" w:color="000000"/>
        </w:tblBorders>
        <w:shd w:val="clear" w:color="auto" w:fill="FFFFFF"/>
        <w:tblCellMar>
          <w:top w:w="15" w:type="dxa"/>
          <w:left w:w="15" w:type="dxa"/>
          <w:bottom w:w="15" w:type="dxa"/>
          <w:right w:w="15" w:type="dxa"/>
        </w:tblCellMar>
        <w:tblLook w:val="0000" w:firstRow="0" w:lastRow="0" w:firstColumn="0" w:lastColumn="0" w:noHBand="0" w:noVBand="0"/>
      </w:tblPr>
      <w:tblGrid>
        <w:gridCol w:w="1124"/>
        <w:gridCol w:w="2978"/>
        <w:gridCol w:w="4777"/>
      </w:tblGrid>
      <w:tr w:rsidR="00D26D46" w:rsidRPr="007E3837" w:rsidTr="00D26D46">
        <w:trPr>
          <w:tblCellSpacing w:w="15" w:type="dxa"/>
        </w:trPr>
        <w:tc>
          <w:tcPr>
            <w:tcW w:w="610"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D26D46" w:rsidRPr="00EB60CE" w:rsidRDefault="00D26D46" w:rsidP="00D26D46">
            <w:pPr>
              <w:spacing w:before="100" w:beforeAutospacing="1" w:after="100" w:afterAutospacing="1"/>
              <w:jc w:val="both"/>
              <w:rPr>
                <w:sz w:val="18"/>
                <w:szCs w:val="18"/>
              </w:rPr>
            </w:pPr>
            <w:r w:rsidRPr="00EB60CE">
              <w:rPr>
                <w:bCs/>
                <w:sz w:val="18"/>
                <w:szCs w:val="18"/>
              </w:rPr>
              <w:t>O</w:t>
            </w:r>
            <w:r w:rsidRPr="00EB60CE">
              <w:rPr>
                <w:bCs/>
                <w:sz w:val="18"/>
                <w:szCs w:val="18"/>
              </w:rPr>
              <w:br/>
              <w:t>R</w:t>
            </w:r>
            <w:r w:rsidRPr="00EB60CE">
              <w:rPr>
                <w:bCs/>
                <w:sz w:val="18"/>
                <w:szCs w:val="18"/>
              </w:rPr>
              <w:br/>
              <w:t>J</w:t>
            </w:r>
            <w:r w:rsidRPr="00EB60CE">
              <w:rPr>
                <w:bCs/>
                <w:sz w:val="18"/>
                <w:szCs w:val="18"/>
              </w:rPr>
              <w:br/>
              <w:t>İ</w:t>
            </w:r>
            <w:r w:rsidRPr="00EB60CE">
              <w:rPr>
                <w:bCs/>
                <w:sz w:val="18"/>
                <w:szCs w:val="18"/>
              </w:rPr>
              <w:br/>
              <w:t>N</w:t>
            </w:r>
            <w:r w:rsidRPr="00EB60CE">
              <w:rPr>
                <w:bCs/>
                <w:sz w:val="18"/>
                <w:szCs w:val="18"/>
              </w:rPr>
              <w:br/>
              <w:t>A</w:t>
            </w:r>
            <w:r w:rsidRPr="00EB60CE">
              <w:rPr>
                <w:bCs/>
                <w:sz w:val="18"/>
                <w:szCs w:val="18"/>
              </w:rPr>
              <w:br/>
              <w:t>L</w:t>
            </w:r>
          </w:p>
        </w:tc>
        <w:tc>
          <w:tcPr>
            <w:tcW w:w="1666"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D26D46" w:rsidRPr="007E3837" w:rsidRDefault="00D26D46" w:rsidP="00D26D46">
            <w:pPr>
              <w:rPr>
                <w:sz w:val="18"/>
                <w:szCs w:val="18"/>
              </w:rPr>
            </w:pPr>
            <w:r w:rsidRPr="007E3837">
              <w:rPr>
                <w:sz w:val="18"/>
                <w:szCs w:val="18"/>
              </w:rPr>
              <w:t> </w:t>
            </w:r>
          </w:p>
          <w:p w:rsidR="00D26D46" w:rsidRPr="007E3837" w:rsidRDefault="00D26D46" w:rsidP="00D26D46">
            <w:pPr>
              <w:spacing w:before="100" w:beforeAutospacing="1" w:after="100" w:afterAutospacing="1"/>
              <w:jc w:val="both"/>
              <w:rPr>
                <w:sz w:val="18"/>
                <w:szCs w:val="18"/>
              </w:rPr>
            </w:pPr>
            <w:r w:rsidRPr="007E3837">
              <w:rPr>
                <w:sz w:val="18"/>
                <w:szCs w:val="18"/>
              </w:rPr>
              <w:t> </w:t>
            </w:r>
          </w:p>
        </w:tc>
        <w:tc>
          <w:tcPr>
            <w:tcW w:w="265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D26D46" w:rsidRPr="007E3837" w:rsidRDefault="00D26D46" w:rsidP="00D26D46">
            <w:pPr>
              <w:rPr>
                <w:sz w:val="18"/>
                <w:szCs w:val="18"/>
              </w:rPr>
            </w:pPr>
            <w:r w:rsidRPr="00EB60CE">
              <w:rPr>
                <w:bCs/>
                <w:sz w:val="18"/>
                <w:szCs w:val="18"/>
              </w:rPr>
              <w:t>TR</w:t>
            </w:r>
            <w:r w:rsidRPr="007E3837">
              <w:rPr>
                <w:b/>
                <w:bCs/>
                <w:sz w:val="18"/>
                <w:szCs w:val="18"/>
              </w:rPr>
              <w:t xml:space="preserve"> ………………………………………………….</w:t>
            </w:r>
            <w:r w:rsidRPr="007E3837">
              <w:rPr>
                <w:b/>
                <w:bCs/>
                <w:sz w:val="18"/>
                <w:szCs w:val="18"/>
              </w:rPr>
              <w:br/>
              <w:t xml:space="preserve">                                          </w:t>
            </w:r>
            <w:r w:rsidRPr="00EB60CE">
              <w:rPr>
                <w:bCs/>
                <w:sz w:val="18"/>
                <w:szCs w:val="18"/>
              </w:rPr>
              <w:t>izin numarası</w:t>
            </w:r>
          </w:p>
        </w:tc>
      </w:tr>
      <w:tr w:rsidR="00D26D46" w:rsidRPr="007E3837" w:rsidTr="00D26D46">
        <w:trPr>
          <w:tblCellSpacing w:w="15" w:type="dxa"/>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tcPr>
          <w:p w:rsidR="00D26D46" w:rsidRPr="007E3837" w:rsidRDefault="00D26D46" w:rsidP="00D26D46">
            <w:pPr>
              <w:rPr>
                <w:sz w:val="18"/>
                <w:szCs w:val="18"/>
              </w:rPr>
            </w:pPr>
          </w:p>
        </w:tc>
        <w:tc>
          <w:tcPr>
            <w:tcW w:w="1666"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D26D46" w:rsidRPr="007E3837" w:rsidRDefault="00D26D46" w:rsidP="00D26D46">
            <w:pPr>
              <w:rPr>
                <w:sz w:val="18"/>
                <w:szCs w:val="18"/>
              </w:rPr>
            </w:pPr>
            <w:r w:rsidRPr="007E3837">
              <w:rPr>
                <w:sz w:val="18"/>
                <w:szCs w:val="18"/>
              </w:rPr>
              <w:t> 18. Eşdeğer Eşya</w:t>
            </w:r>
          </w:p>
          <w:p w:rsidR="00D26D46" w:rsidRPr="007E3837" w:rsidRDefault="00D26D46" w:rsidP="00D26D46">
            <w:pPr>
              <w:spacing w:before="100" w:beforeAutospacing="1" w:after="100" w:afterAutospacing="1"/>
              <w:jc w:val="both"/>
              <w:rPr>
                <w:sz w:val="18"/>
                <w:szCs w:val="18"/>
              </w:rPr>
            </w:pPr>
            <w:r w:rsidRPr="007E3837">
              <w:rPr>
                <w:sz w:val="18"/>
                <w:szCs w:val="18"/>
              </w:rPr>
              <w:t>                       GTİP</w:t>
            </w:r>
          </w:p>
        </w:tc>
        <w:tc>
          <w:tcPr>
            <w:tcW w:w="265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D26D46" w:rsidRPr="007E3837" w:rsidRDefault="00D26D46" w:rsidP="00D26D46">
            <w:pPr>
              <w:rPr>
                <w:sz w:val="18"/>
                <w:szCs w:val="18"/>
              </w:rPr>
            </w:pPr>
            <w:r w:rsidRPr="007E3837">
              <w:rPr>
                <w:sz w:val="18"/>
                <w:szCs w:val="18"/>
              </w:rPr>
              <w:t>                                      TANIM</w:t>
            </w:r>
          </w:p>
        </w:tc>
      </w:tr>
      <w:tr w:rsidR="00D26D46" w:rsidRPr="007E3837" w:rsidTr="00D26D46">
        <w:trPr>
          <w:tblCellSpacing w:w="15" w:type="dxa"/>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tcPr>
          <w:p w:rsidR="00D26D46" w:rsidRPr="007E3837" w:rsidRDefault="00D26D46" w:rsidP="00D26D46">
            <w:pPr>
              <w:rPr>
                <w:sz w:val="18"/>
                <w:szCs w:val="18"/>
              </w:rPr>
            </w:pPr>
          </w:p>
        </w:tc>
        <w:tc>
          <w:tcPr>
            <w:tcW w:w="4340"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D26D46" w:rsidRPr="007E3837" w:rsidRDefault="00D26D46" w:rsidP="00D26D46">
            <w:pPr>
              <w:rPr>
                <w:sz w:val="18"/>
                <w:szCs w:val="18"/>
              </w:rPr>
            </w:pPr>
            <w:r w:rsidRPr="007E3837">
              <w:rPr>
                <w:sz w:val="18"/>
                <w:szCs w:val="18"/>
              </w:rPr>
              <w:t>19. Önceden İhracat</w:t>
            </w:r>
          </w:p>
          <w:p w:rsidR="00D26D46" w:rsidRPr="007E3837" w:rsidRDefault="00D26D46" w:rsidP="00D26D46">
            <w:pPr>
              <w:spacing w:before="100" w:beforeAutospacing="1" w:after="100" w:afterAutospacing="1"/>
              <w:jc w:val="both"/>
              <w:rPr>
                <w:sz w:val="18"/>
                <w:szCs w:val="18"/>
              </w:rPr>
            </w:pPr>
            <w:r w:rsidRPr="007E3837">
              <w:rPr>
                <w:sz w:val="18"/>
                <w:szCs w:val="18"/>
              </w:rPr>
              <w:t> </w:t>
            </w:r>
          </w:p>
        </w:tc>
      </w:tr>
      <w:tr w:rsidR="00D26D46" w:rsidRPr="007E3837" w:rsidTr="00D26D46">
        <w:trPr>
          <w:tblCellSpacing w:w="15" w:type="dxa"/>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tcPr>
          <w:p w:rsidR="00D26D46" w:rsidRPr="007E3837" w:rsidRDefault="00D26D46" w:rsidP="00D26D46">
            <w:pPr>
              <w:rPr>
                <w:sz w:val="18"/>
                <w:szCs w:val="18"/>
              </w:rPr>
            </w:pPr>
          </w:p>
        </w:tc>
        <w:tc>
          <w:tcPr>
            <w:tcW w:w="4340"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D26D46" w:rsidRPr="007E3837" w:rsidRDefault="00D26D46" w:rsidP="00D26D46">
            <w:pPr>
              <w:rPr>
                <w:sz w:val="18"/>
                <w:szCs w:val="18"/>
              </w:rPr>
            </w:pPr>
            <w:r w:rsidRPr="007E3837">
              <w:rPr>
                <w:sz w:val="18"/>
                <w:szCs w:val="18"/>
              </w:rPr>
              <w:t>20. Gümrük Beyanında Bulunulmaksızın Serbest Dolaşıma Giriş</w:t>
            </w:r>
          </w:p>
          <w:p w:rsidR="00D26D46" w:rsidRPr="007E3837" w:rsidRDefault="00D26D46" w:rsidP="00D26D46">
            <w:pPr>
              <w:spacing w:before="100" w:beforeAutospacing="1" w:after="100" w:afterAutospacing="1"/>
              <w:jc w:val="both"/>
              <w:rPr>
                <w:sz w:val="18"/>
                <w:szCs w:val="18"/>
              </w:rPr>
            </w:pPr>
            <w:r w:rsidRPr="007E3837">
              <w:rPr>
                <w:sz w:val="18"/>
                <w:szCs w:val="18"/>
              </w:rPr>
              <w:t> </w:t>
            </w:r>
          </w:p>
        </w:tc>
      </w:tr>
      <w:tr w:rsidR="00D26D46" w:rsidRPr="007E3837" w:rsidTr="00D26D46">
        <w:trPr>
          <w:tblCellSpacing w:w="15" w:type="dxa"/>
        </w:trPr>
        <w:tc>
          <w:tcPr>
            <w:tcW w:w="61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D26D46" w:rsidRPr="007E3837" w:rsidRDefault="00D26D46" w:rsidP="00D26D46">
            <w:pPr>
              <w:rPr>
                <w:sz w:val="18"/>
                <w:szCs w:val="18"/>
              </w:rPr>
            </w:pPr>
            <w:r w:rsidRPr="007E3837">
              <w:rPr>
                <w:sz w:val="18"/>
                <w:szCs w:val="18"/>
              </w:rPr>
              <w:t> </w:t>
            </w:r>
          </w:p>
        </w:tc>
        <w:tc>
          <w:tcPr>
            <w:tcW w:w="4340"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D26D46" w:rsidRPr="007E3837" w:rsidRDefault="00D26D46" w:rsidP="00D26D46">
            <w:pPr>
              <w:rPr>
                <w:sz w:val="18"/>
                <w:szCs w:val="18"/>
              </w:rPr>
            </w:pPr>
            <w:r w:rsidRPr="007E3837">
              <w:rPr>
                <w:sz w:val="18"/>
                <w:szCs w:val="18"/>
              </w:rPr>
              <w:t>21. Ek Bilgi</w:t>
            </w:r>
          </w:p>
          <w:p w:rsidR="00D26D46" w:rsidRPr="007E3837" w:rsidRDefault="00D26D46" w:rsidP="00D26D46">
            <w:pPr>
              <w:spacing w:before="100" w:beforeAutospacing="1" w:after="100" w:afterAutospacing="1"/>
              <w:jc w:val="both"/>
              <w:rPr>
                <w:sz w:val="18"/>
                <w:szCs w:val="18"/>
              </w:rPr>
            </w:pPr>
            <w:r w:rsidRPr="007E3837">
              <w:rPr>
                <w:sz w:val="18"/>
                <w:szCs w:val="18"/>
              </w:rPr>
              <w:t> </w:t>
            </w:r>
          </w:p>
          <w:p w:rsidR="00D26D46" w:rsidRPr="007E3837" w:rsidRDefault="00D26D46" w:rsidP="00D26D46">
            <w:pPr>
              <w:spacing w:before="100" w:beforeAutospacing="1" w:after="100" w:afterAutospacing="1"/>
              <w:jc w:val="both"/>
              <w:rPr>
                <w:sz w:val="18"/>
                <w:szCs w:val="18"/>
              </w:rPr>
            </w:pPr>
            <w:r w:rsidRPr="007E3837">
              <w:rPr>
                <w:sz w:val="18"/>
                <w:szCs w:val="18"/>
              </w:rPr>
              <w:t> </w:t>
            </w:r>
          </w:p>
          <w:p w:rsidR="00D26D46" w:rsidRPr="007E3837" w:rsidRDefault="00D26D46" w:rsidP="00D26D46">
            <w:pPr>
              <w:spacing w:before="100" w:beforeAutospacing="1" w:after="100" w:afterAutospacing="1"/>
              <w:jc w:val="both"/>
              <w:rPr>
                <w:sz w:val="18"/>
                <w:szCs w:val="18"/>
              </w:rPr>
            </w:pPr>
            <w:r w:rsidRPr="007E3837">
              <w:rPr>
                <w:sz w:val="18"/>
                <w:szCs w:val="18"/>
              </w:rPr>
              <w:t> </w:t>
            </w:r>
          </w:p>
        </w:tc>
      </w:tr>
      <w:tr w:rsidR="00D26D46" w:rsidRPr="007E3837" w:rsidTr="00D26D46">
        <w:trPr>
          <w:tblCellSpacing w:w="15" w:type="dxa"/>
        </w:trPr>
        <w:tc>
          <w:tcPr>
            <w:tcW w:w="61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D26D46" w:rsidRPr="007E3837" w:rsidRDefault="00D26D46" w:rsidP="00D26D46">
            <w:pPr>
              <w:rPr>
                <w:sz w:val="18"/>
                <w:szCs w:val="18"/>
              </w:rPr>
            </w:pPr>
            <w:r w:rsidRPr="007E3837">
              <w:rPr>
                <w:sz w:val="18"/>
                <w:szCs w:val="18"/>
              </w:rPr>
              <w:t> </w:t>
            </w:r>
          </w:p>
        </w:tc>
        <w:tc>
          <w:tcPr>
            <w:tcW w:w="4340"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D26D46" w:rsidRPr="007E3837" w:rsidRDefault="00D26D46" w:rsidP="00D26D46">
            <w:pPr>
              <w:rPr>
                <w:sz w:val="18"/>
                <w:szCs w:val="18"/>
              </w:rPr>
            </w:pPr>
            <w:r w:rsidRPr="007E3837">
              <w:rPr>
                <w:sz w:val="18"/>
                <w:szCs w:val="18"/>
              </w:rPr>
              <w:t>22</w:t>
            </w:r>
          </w:p>
          <w:p w:rsidR="00D26D46" w:rsidRPr="007E3837" w:rsidRDefault="00D26D46" w:rsidP="00D26D46">
            <w:pPr>
              <w:spacing w:before="100" w:beforeAutospacing="1" w:after="100" w:afterAutospacing="1"/>
              <w:rPr>
                <w:sz w:val="18"/>
                <w:szCs w:val="18"/>
              </w:rPr>
            </w:pPr>
            <w:r w:rsidRPr="007E3837">
              <w:rPr>
                <w:sz w:val="18"/>
                <w:szCs w:val="18"/>
              </w:rPr>
              <w:t>       İmza ……………………………………….        </w:t>
            </w:r>
            <w:r w:rsidR="00095FBF">
              <w:rPr>
                <w:sz w:val="18"/>
                <w:szCs w:val="18"/>
              </w:rPr>
              <w:t>                            </w:t>
            </w:r>
            <w:r w:rsidRPr="007E3837">
              <w:rPr>
                <w:sz w:val="18"/>
                <w:szCs w:val="18"/>
              </w:rPr>
              <w:t>   Tarih</w:t>
            </w:r>
            <w:r w:rsidR="00095FBF">
              <w:rPr>
                <w:sz w:val="18"/>
                <w:szCs w:val="18"/>
              </w:rPr>
              <w:t xml:space="preserve"> ……………………</w:t>
            </w:r>
            <w:r w:rsidRPr="007E3837">
              <w:rPr>
                <w:sz w:val="18"/>
                <w:szCs w:val="18"/>
              </w:rPr>
              <w:t>.</w:t>
            </w:r>
          </w:p>
          <w:p w:rsidR="00D26D46" w:rsidRPr="007E3837" w:rsidRDefault="00D26D46" w:rsidP="00D26D46">
            <w:pPr>
              <w:spacing w:before="100" w:beforeAutospacing="1" w:after="100" w:afterAutospacing="1"/>
              <w:rPr>
                <w:sz w:val="18"/>
                <w:szCs w:val="18"/>
              </w:rPr>
            </w:pPr>
            <w:r w:rsidRPr="007E3837">
              <w:rPr>
                <w:sz w:val="18"/>
                <w:szCs w:val="18"/>
              </w:rPr>
              <w:br/>
              <w:t>        İsim ……………………………………….</w:t>
            </w:r>
          </w:p>
        </w:tc>
      </w:tr>
    </w:tbl>
    <w:p w:rsidR="00D26D46" w:rsidRDefault="00D26D46" w:rsidP="00D26D46">
      <w:pPr>
        <w:pStyle w:val="NormalWeb"/>
        <w:shd w:val="clear" w:color="auto" w:fill="FFFFFF"/>
        <w:jc w:val="both"/>
        <w:rPr>
          <w:rFonts w:ascii="Arial" w:hAnsi="Arial" w:cs="Arial"/>
          <w:color w:val="FF0000"/>
          <w:sz w:val="21"/>
          <w:szCs w:val="21"/>
          <w:lang w:val="tr-TR"/>
        </w:rPr>
      </w:pPr>
    </w:p>
    <w:p w:rsidR="00D26D46" w:rsidRDefault="00D26D46" w:rsidP="00D26D46">
      <w:pPr>
        <w:pStyle w:val="NormalWeb"/>
        <w:shd w:val="clear" w:color="auto" w:fill="FFFFFF"/>
        <w:jc w:val="both"/>
        <w:rPr>
          <w:rFonts w:ascii="Arial" w:hAnsi="Arial" w:cs="Arial"/>
          <w:color w:val="FF0000"/>
          <w:sz w:val="21"/>
          <w:szCs w:val="21"/>
          <w:lang w:val="tr-TR"/>
        </w:rPr>
      </w:pPr>
    </w:p>
    <w:p w:rsidR="00277C76" w:rsidRDefault="00277C76" w:rsidP="00D26D46">
      <w:pPr>
        <w:pStyle w:val="NormalWeb"/>
        <w:shd w:val="clear" w:color="auto" w:fill="FFFFFF"/>
        <w:jc w:val="both"/>
        <w:rPr>
          <w:rFonts w:ascii="Arial" w:hAnsi="Arial" w:cs="Arial"/>
          <w:color w:val="FF0000"/>
          <w:sz w:val="21"/>
          <w:szCs w:val="21"/>
          <w:lang w:val="tr-TR"/>
        </w:rPr>
      </w:pPr>
    </w:p>
    <w:p w:rsidR="00277C76" w:rsidRDefault="00277C76" w:rsidP="00D26D46">
      <w:pPr>
        <w:pStyle w:val="NormalWeb"/>
        <w:shd w:val="clear" w:color="auto" w:fill="FFFFFF"/>
        <w:jc w:val="both"/>
        <w:rPr>
          <w:rFonts w:ascii="Arial" w:hAnsi="Arial" w:cs="Arial"/>
          <w:color w:val="FF0000"/>
          <w:sz w:val="21"/>
          <w:szCs w:val="21"/>
          <w:lang w:val="tr-TR"/>
        </w:rPr>
      </w:pPr>
    </w:p>
    <w:p w:rsidR="00277C76" w:rsidRDefault="00277C76" w:rsidP="00D26D46">
      <w:pPr>
        <w:pStyle w:val="NormalWeb"/>
        <w:shd w:val="clear" w:color="auto" w:fill="FFFFFF"/>
        <w:jc w:val="both"/>
        <w:rPr>
          <w:rFonts w:ascii="Arial" w:hAnsi="Arial" w:cs="Arial"/>
          <w:color w:val="FF0000"/>
          <w:sz w:val="21"/>
          <w:szCs w:val="21"/>
          <w:lang w:val="tr-TR"/>
        </w:rPr>
      </w:pPr>
    </w:p>
    <w:p w:rsidR="00277C76" w:rsidRDefault="00277C76" w:rsidP="00D26D46">
      <w:pPr>
        <w:pStyle w:val="NormalWeb"/>
        <w:shd w:val="clear" w:color="auto" w:fill="FFFFFF"/>
        <w:jc w:val="both"/>
        <w:rPr>
          <w:rFonts w:ascii="Arial" w:hAnsi="Arial" w:cs="Arial"/>
          <w:color w:val="FF0000"/>
          <w:sz w:val="21"/>
          <w:szCs w:val="21"/>
          <w:lang w:val="tr-TR"/>
        </w:rPr>
      </w:pPr>
    </w:p>
    <w:p w:rsidR="00277C76" w:rsidRDefault="00277C76" w:rsidP="00D26D46">
      <w:pPr>
        <w:pStyle w:val="NormalWeb"/>
        <w:shd w:val="clear" w:color="auto" w:fill="FFFFFF"/>
        <w:jc w:val="both"/>
        <w:rPr>
          <w:rFonts w:ascii="Arial" w:hAnsi="Arial" w:cs="Arial"/>
          <w:color w:val="FF0000"/>
          <w:sz w:val="21"/>
          <w:szCs w:val="21"/>
          <w:lang w:val="tr-TR"/>
        </w:rPr>
      </w:pPr>
    </w:p>
    <w:p w:rsidR="00277C76" w:rsidRDefault="00277C76" w:rsidP="00D26D46">
      <w:pPr>
        <w:pStyle w:val="NormalWeb"/>
        <w:shd w:val="clear" w:color="auto" w:fill="FFFFFF"/>
        <w:jc w:val="both"/>
        <w:rPr>
          <w:rFonts w:ascii="Arial" w:hAnsi="Arial" w:cs="Arial"/>
          <w:color w:val="FF0000"/>
          <w:sz w:val="21"/>
          <w:szCs w:val="21"/>
          <w:lang w:val="tr-TR"/>
        </w:rPr>
      </w:pPr>
    </w:p>
    <w:p w:rsidR="00277C76" w:rsidRDefault="00277C76" w:rsidP="00D26D46">
      <w:pPr>
        <w:pStyle w:val="NormalWeb"/>
        <w:shd w:val="clear" w:color="auto" w:fill="FFFFFF"/>
        <w:jc w:val="both"/>
        <w:rPr>
          <w:rFonts w:ascii="Arial" w:hAnsi="Arial" w:cs="Arial"/>
          <w:color w:val="FF0000"/>
          <w:sz w:val="21"/>
          <w:szCs w:val="21"/>
          <w:lang w:val="tr-TR"/>
        </w:rPr>
      </w:pPr>
    </w:p>
    <w:p w:rsidR="00277C76" w:rsidRDefault="00277C76" w:rsidP="00D26D46">
      <w:pPr>
        <w:pStyle w:val="NormalWeb"/>
        <w:shd w:val="clear" w:color="auto" w:fill="FFFFFF"/>
        <w:jc w:val="both"/>
        <w:rPr>
          <w:rFonts w:ascii="Arial" w:hAnsi="Arial" w:cs="Arial"/>
          <w:color w:val="FF0000"/>
          <w:sz w:val="21"/>
          <w:szCs w:val="21"/>
          <w:lang w:val="tr-TR"/>
        </w:rPr>
      </w:pPr>
    </w:p>
    <w:p w:rsidR="00812967" w:rsidRDefault="00812967" w:rsidP="00D26D46">
      <w:pPr>
        <w:pStyle w:val="NormalWeb"/>
        <w:shd w:val="clear" w:color="auto" w:fill="FFFFFF"/>
        <w:jc w:val="both"/>
        <w:rPr>
          <w:rFonts w:ascii="Arial" w:hAnsi="Arial" w:cs="Arial"/>
          <w:color w:val="FF0000"/>
          <w:sz w:val="21"/>
          <w:szCs w:val="21"/>
          <w:lang w:val="tr-TR"/>
        </w:rPr>
        <w:sectPr w:rsidR="00812967" w:rsidSect="00773B10">
          <w:pgSz w:w="11906" w:h="16838"/>
          <w:pgMar w:top="737" w:right="1418" w:bottom="1259" w:left="1418" w:header="709" w:footer="709" w:gutter="0"/>
          <w:cols w:space="708"/>
          <w:docGrid w:linePitch="360"/>
        </w:sectPr>
      </w:pPr>
    </w:p>
    <w:p w:rsidR="00277C76" w:rsidRDefault="00277C76" w:rsidP="00277C76">
      <w:pPr>
        <w:spacing w:line="240" w:lineRule="atLeast"/>
        <w:jc w:val="center"/>
        <w:rPr>
          <w:sz w:val="18"/>
          <w:szCs w:val="18"/>
        </w:rPr>
      </w:pPr>
      <w:r>
        <w:rPr>
          <w:b/>
          <w:bCs/>
          <w:sz w:val="18"/>
          <w:szCs w:val="18"/>
        </w:rPr>
        <w:lastRenderedPageBreak/>
        <w:t xml:space="preserve">EK-3 </w:t>
      </w:r>
    </w:p>
    <w:p w:rsidR="00277C76" w:rsidRDefault="00277C76" w:rsidP="00277C76">
      <w:pPr>
        <w:spacing w:line="240" w:lineRule="atLeast"/>
        <w:jc w:val="center"/>
        <w:rPr>
          <w:sz w:val="18"/>
          <w:szCs w:val="18"/>
        </w:rPr>
      </w:pPr>
      <w:r>
        <w:rPr>
          <w:b/>
          <w:bCs/>
          <w:sz w:val="18"/>
          <w:szCs w:val="18"/>
        </w:rPr>
        <w:t> </w:t>
      </w:r>
    </w:p>
    <w:p w:rsidR="00277C76" w:rsidRDefault="00277C76" w:rsidP="00277C76">
      <w:pPr>
        <w:pStyle w:val="3-NormalYaz"/>
        <w:spacing w:line="240" w:lineRule="exact"/>
        <w:jc w:val="center"/>
        <w:rPr>
          <w:b/>
          <w:sz w:val="18"/>
          <w:szCs w:val="18"/>
        </w:rPr>
      </w:pPr>
      <w:r>
        <w:rPr>
          <w:b/>
          <w:sz w:val="18"/>
          <w:szCs w:val="18"/>
        </w:rPr>
        <w:t>DAHİLDE İŞLEME İZİN BELGELERİNİN KAPATILMASI İÇİN</w:t>
      </w:r>
    </w:p>
    <w:p w:rsidR="00277C76" w:rsidRDefault="00277C76" w:rsidP="00277C76">
      <w:pPr>
        <w:pStyle w:val="3-NormalYaz"/>
        <w:spacing w:line="240" w:lineRule="exact"/>
        <w:jc w:val="center"/>
        <w:rPr>
          <w:b/>
          <w:sz w:val="18"/>
          <w:szCs w:val="18"/>
        </w:rPr>
      </w:pPr>
      <w:r>
        <w:rPr>
          <w:b/>
          <w:sz w:val="18"/>
          <w:szCs w:val="18"/>
        </w:rPr>
        <w:t>GEREKLİ BİLGİ VE BELGELER</w:t>
      </w:r>
    </w:p>
    <w:p w:rsidR="00277C76" w:rsidRDefault="00277C76" w:rsidP="00277C76">
      <w:pPr>
        <w:pStyle w:val="3-NormalYaz"/>
        <w:spacing w:line="240" w:lineRule="exact"/>
        <w:rPr>
          <w:sz w:val="18"/>
          <w:szCs w:val="18"/>
        </w:rPr>
      </w:pPr>
      <w:r>
        <w:rPr>
          <w:sz w:val="18"/>
          <w:szCs w:val="18"/>
        </w:rPr>
        <w:tab/>
      </w:r>
    </w:p>
    <w:p w:rsidR="00277C76" w:rsidRDefault="00277C76" w:rsidP="00277C76">
      <w:pPr>
        <w:pStyle w:val="3-NormalYaz"/>
        <w:tabs>
          <w:tab w:val="left" w:pos="0"/>
        </w:tabs>
        <w:spacing w:line="240" w:lineRule="exact"/>
        <w:ind w:firstLine="540"/>
        <w:rPr>
          <w:sz w:val="18"/>
          <w:szCs w:val="18"/>
        </w:rPr>
      </w:pPr>
      <w:r>
        <w:rPr>
          <w:sz w:val="18"/>
          <w:szCs w:val="18"/>
        </w:rPr>
        <w:t xml:space="preserve"> 1 – Dahilde İşleme İzin Belgesinin kağıt ortamındaki basılı nüshası (Belge sahibi firmanın talebine istinaden ilgili firmaya gönderilmişse) </w:t>
      </w:r>
    </w:p>
    <w:p w:rsidR="00277C76" w:rsidRPr="00EF2DE3" w:rsidRDefault="00277C76" w:rsidP="00277C76">
      <w:pPr>
        <w:pStyle w:val="3-NormalYaz"/>
        <w:tabs>
          <w:tab w:val="left" w:pos="0"/>
        </w:tabs>
        <w:spacing w:line="240" w:lineRule="exact"/>
        <w:ind w:firstLine="540"/>
        <w:rPr>
          <w:sz w:val="18"/>
          <w:szCs w:val="18"/>
        </w:rPr>
      </w:pPr>
      <w:r>
        <w:rPr>
          <w:sz w:val="18"/>
          <w:szCs w:val="18"/>
        </w:rPr>
        <w:tab/>
        <w:t xml:space="preserve">2 – Gümrük beyannameleri </w:t>
      </w:r>
      <w:r w:rsidRPr="00EF2DE3">
        <w:rPr>
          <w:sz w:val="18"/>
          <w:szCs w:val="18"/>
        </w:rPr>
        <w:t xml:space="preserve">asılları </w:t>
      </w:r>
      <w:r w:rsidR="00EB6F9E" w:rsidRPr="00EB6F9E">
        <w:rPr>
          <w:sz w:val="18"/>
          <w:szCs w:val="18"/>
        </w:rPr>
        <w:t>veya Gümrük ve Ticaret Bakanlığınca Dahilde İşleme Rejimi Otomasyon Sistemi vasıtasıyla Bakanlığımıza elektronik ortamda aktarılan gümrük beyannamesi bilgileri</w:t>
      </w:r>
      <w:r w:rsidR="00EB6F9E" w:rsidRPr="00EF2DE3">
        <w:rPr>
          <w:sz w:val="18"/>
          <w:szCs w:val="18"/>
        </w:rPr>
        <w:t xml:space="preserve"> </w:t>
      </w:r>
      <w:r w:rsidRPr="00EF2DE3">
        <w:rPr>
          <w:sz w:val="18"/>
          <w:szCs w:val="18"/>
        </w:rPr>
        <w:t xml:space="preserve">(Yurt içi alım veya belgeden belgeye teslim olması halinde fatura asılları) (*) (**) </w:t>
      </w:r>
    </w:p>
    <w:p w:rsidR="00277C76" w:rsidRDefault="00277C76" w:rsidP="00277C76">
      <w:pPr>
        <w:pStyle w:val="3-NormalYaz"/>
        <w:tabs>
          <w:tab w:val="left" w:pos="0"/>
        </w:tabs>
        <w:spacing w:line="240" w:lineRule="exact"/>
        <w:ind w:firstLine="540"/>
        <w:rPr>
          <w:sz w:val="18"/>
          <w:szCs w:val="18"/>
        </w:rPr>
      </w:pPr>
      <w:r w:rsidRPr="00EF2DE3">
        <w:rPr>
          <w:sz w:val="18"/>
          <w:szCs w:val="18"/>
        </w:rPr>
        <w:tab/>
        <w:t>3 – Döviz alım belgesi aslı (İhracatın özel fatura</w:t>
      </w:r>
      <w:r>
        <w:rPr>
          <w:sz w:val="18"/>
          <w:szCs w:val="18"/>
        </w:rPr>
        <w:t xml:space="preserve"> ile yapılması halinde) </w:t>
      </w:r>
    </w:p>
    <w:p w:rsidR="00277C76" w:rsidRDefault="00277C76" w:rsidP="00277C76">
      <w:pPr>
        <w:pStyle w:val="3-NormalYaz"/>
        <w:tabs>
          <w:tab w:val="left" w:pos="0"/>
        </w:tabs>
        <w:spacing w:line="240" w:lineRule="exact"/>
        <w:ind w:firstLine="540"/>
        <w:rPr>
          <w:sz w:val="18"/>
          <w:szCs w:val="18"/>
        </w:rPr>
      </w:pPr>
      <w:r>
        <w:rPr>
          <w:sz w:val="18"/>
          <w:szCs w:val="18"/>
        </w:rPr>
        <w:tab/>
        <w:t xml:space="preserve">4 – İhracat listesi (Ek-5) </w:t>
      </w:r>
    </w:p>
    <w:p w:rsidR="00277C76" w:rsidRDefault="00277C76" w:rsidP="00277C76">
      <w:pPr>
        <w:pStyle w:val="3-NormalYaz"/>
        <w:tabs>
          <w:tab w:val="left" w:pos="0"/>
        </w:tabs>
        <w:spacing w:line="240" w:lineRule="exact"/>
        <w:ind w:firstLine="540"/>
        <w:rPr>
          <w:sz w:val="18"/>
          <w:szCs w:val="18"/>
        </w:rPr>
      </w:pPr>
      <w:r>
        <w:rPr>
          <w:sz w:val="18"/>
          <w:szCs w:val="18"/>
        </w:rPr>
        <w:tab/>
        <w:t xml:space="preserve">5 – İthalat listesi (Ek-6) </w:t>
      </w:r>
    </w:p>
    <w:p w:rsidR="00277C76" w:rsidRPr="00E11B2C" w:rsidRDefault="00277C76" w:rsidP="00277C76">
      <w:pPr>
        <w:pStyle w:val="3-NormalYaz"/>
        <w:tabs>
          <w:tab w:val="left" w:pos="0"/>
        </w:tabs>
        <w:spacing w:line="240" w:lineRule="exact"/>
        <w:ind w:firstLine="540"/>
        <w:rPr>
          <w:sz w:val="18"/>
          <w:szCs w:val="18"/>
        </w:rPr>
      </w:pPr>
      <w:r>
        <w:rPr>
          <w:sz w:val="18"/>
          <w:szCs w:val="18"/>
        </w:rPr>
        <w:tab/>
        <w:t xml:space="preserve">6 – Ekspertiz raporu (Belge süresi içerisinde alınmış, üzerinde ilgili dahilde işleme izin belgesinin tarih ve sayısı belirtilmiş, ilgili en az iki mühendis tarafından imzalanmış ve ilgili birimin yetkilileri tarafından </w:t>
      </w:r>
      <w:r w:rsidRPr="00E11B2C">
        <w:rPr>
          <w:sz w:val="18"/>
          <w:szCs w:val="18"/>
        </w:rPr>
        <w:t>tasdik edilmiş) (***)</w:t>
      </w:r>
    </w:p>
    <w:p w:rsidR="00277C76" w:rsidRPr="00E11B2C" w:rsidRDefault="00277C76" w:rsidP="00277C76">
      <w:pPr>
        <w:pStyle w:val="3-NormalYaz"/>
        <w:tabs>
          <w:tab w:val="left" w:pos="0"/>
        </w:tabs>
        <w:spacing w:line="240" w:lineRule="exact"/>
        <w:ind w:firstLine="540"/>
        <w:rPr>
          <w:sz w:val="18"/>
          <w:szCs w:val="18"/>
        </w:rPr>
      </w:pPr>
      <w:r w:rsidRPr="00E11B2C">
        <w:rPr>
          <w:sz w:val="18"/>
          <w:szCs w:val="18"/>
        </w:rPr>
        <w:tab/>
        <w:t xml:space="preserve">7 – Telafi edici vergi makbuzu (Gerekli olması halinde) </w:t>
      </w:r>
    </w:p>
    <w:p w:rsidR="00277C76" w:rsidRPr="00E11B2C" w:rsidRDefault="00277C76" w:rsidP="00277C76">
      <w:pPr>
        <w:pStyle w:val="3-NormalYaz"/>
        <w:tabs>
          <w:tab w:val="left" w:pos="0"/>
        </w:tabs>
        <w:spacing w:line="240" w:lineRule="exact"/>
        <w:ind w:firstLine="540"/>
        <w:rPr>
          <w:sz w:val="18"/>
          <w:szCs w:val="18"/>
        </w:rPr>
      </w:pPr>
      <w:r w:rsidRPr="00E11B2C">
        <w:rPr>
          <w:sz w:val="18"/>
          <w:szCs w:val="18"/>
        </w:rPr>
        <w:tab/>
        <w:t xml:space="preserve">8 – A.TR dolaşım belgesi (Gerekli olması halinde) </w:t>
      </w:r>
    </w:p>
    <w:p w:rsidR="00277C76" w:rsidRPr="00E11B2C" w:rsidRDefault="00277C76" w:rsidP="00277C76">
      <w:pPr>
        <w:pStyle w:val="3-NormalYaz"/>
        <w:tabs>
          <w:tab w:val="left" w:pos="0"/>
        </w:tabs>
        <w:spacing w:line="240" w:lineRule="exact"/>
        <w:ind w:firstLine="540"/>
        <w:rPr>
          <w:sz w:val="18"/>
          <w:szCs w:val="18"/>
        </w:rPr>
      </w:pPr>
      <w:r w:rsidRPr="00E11B2C">
        <w:rPr>
          <w:sz w:val="18"/>
          <w:szCs w:val="18"/>
        </w:rPr>
        <w:tab/>
        <w:t xml:space="preserve">9 – Menşe ispat belgeleri (Gerekli olması halinde) </w:t>
      </w:r>
    </w:p>
    <w:p w:rsidR="00277C76" w:rsidRPr="00E11B2C" w:rsidRDefault="00277C76" w:rsidP="00277C76">
      <w:pPr>
        <w:pStyle w:val="3-NormalYaz"/>
        <w:tabs>
          <w:tab w:val="left" w:pos="0"/>
        </w:tabs>
        <w:spacing w:line="240" w:lineRule="exact"/>
        <w:ind w:firstLine="540"/>
        <w:rPr>
          <w:sz w:val="18"/>
          <w:szCs w:val="18"/>
        </w:rPr>
      </w:pPr>
      <w:r w:rsidRPr="00E11B2C">
        <w:rPr>
          <w:sz w:val="18"/>
          <w:szCs w:val="18"/>
        </w:rPr>
        <w:tab/>
        <w:t xml:space="preserve">10 – Tedarikçi beyanı (Gerekli olması halinde) </w:t>
      </w:r>
    </w:p>
    <w:p w:rsidR="00277C76" w:rsidRPr="00E11B2C" w:rsidRDefault="00277C76" w:rsidP="00277C76">
      <w:pPr>
        <w:pStyle w:val="3-NormalYaz"/>
        <w:tabs>
          <w:tab w:val="left" w:pos="0"/>
        </w:tabs>
        <w:spacing w:line="240" w:lineRule="exact"/>
        <w:ind w:firstLine="540"/>
        <w:rPr>
          <w:sz w:val="18"/>
          <w:szCs w:val="18"/>
        </w:rPr>
      </w:pPr>
      <w:r w:rsidRPr="00E11B2C">
        <w:rPr>
          <w:sz w:val="18"/>
          <w:szCs w:val="18"/>
        </w:rPr>
        <w:tab/>
        <w:t xml:space="preserve">11 – Ön statü belgesi (İhracatın serbest bölgeye yapılması halinde) </w:t>
      </w:r>
    </w:p>
    <w:p w:rsidR="00277C76" w:rsidRPr="00E11B2C" w:rsidRDefault="00277C76" w:rsidP="00277C76">
      <w:pPr>
        <w:pStyle w:val="3-NormalYaz"/>
        <w:tabs>
          <w:tab w:val="left" w:pos="0"/>
        </w:tabs>
        <w:spacing w:line="240" w:lineRule="exact"/>
        <w:ind w:firstLine="540"/>
        <w:rPr>
          <w:sz w:val="18"/>
          <w:szCs w:val="18"/>
        </w:rPr>
      </w:pPr>
      <w:r w:rsidRPr="00E11B2C">
        <w:rPr>
          <w:sz w:val="18"/>
          <w:szCs w:val="18"/>
        </w:rPr>
        <w:tab/>
        <w:t xml:space="preserve">12  – Serbest bölge bilgi işlem formu aslı (Serbest bölgelerden, Türkiye Gümrük Bölgesi veya başka bir serbest bölge hariç olmak üzere serbest bölge dışına satış yapılması halinde) (**) </w:t>
      </w:r>
    </w:p>
    <w:p w:rsidR="00277C76" w:rsidRDefault="00277C76" w:rsidP="00277C76">
      <w:pPr>
        <w:pStyle w:val="3-NormalYaz"/>
        <w:tabs>
          <w:tab w:val="left" w:pos="0"/>
        </w:tabs>
        <w:spacing w:line="240" w:lineRule="exact"/>
        <w:ind w:firstLine="540"/>
        <w:rPr>
          <w:sz w:val="18"/>
          <w:szCs w:val="18"/>
        </w:rPr>
      </w:pPr>
      <w:r w:rsidRPr="00E11B2C">
        <w:rPr>
          <w:sz w:val="18"/>
          <w:szCs w:val="18"/>
        </w:rPr>
        <w:tab/>
        <w:t>13 – Serbest bölgeden yapılan ithalata ilişkin gümrük beyannamesi aslı (**) ve bu ithalatın yapıldığı dahilde işleme izin belgesinin, dahilde işleme izninin veya yatırım teşvik belgesinin noter tasdikli örneği veya dahilde işleme izni ile ilgili olarak bu ithalatın ilgili izin kapsamında yapıldığına dair ilgili gümrük idaresinden alınacak yazı (Serbest bölgelerden</w:t>
      </w:r>
      <w:r>
        <w:rPr>
          <w:sz w:val="18"/>
          <w:szCs w:val="18"/>
        </w:rPr>
        <w:t xml:space="preserve"> yatırım teşvik belgesi veya bir başka belge/izin kapsamında Türkiye Gümrük Bölgesine ithalat yapılması halinde) </w:t>
      </w:r>
    </w:p>
    <w:p w:rsidR="00277C76" w:rsidRDefault="00277C76" w:rsidP="00277C76">
      <w:pPr>
        <w:pStyle w:val="3-NormalYaz"/>
        <w:tabs>
          <w:tab w:val="left" w:pos="0"/>
        </w:tabs>
        <w:spacing w:line="240" w:lineRule="exact"/>
        <w:ind w:firstLine="540"/>
        <w:rPr>
          <w:sz w:val="18"/>
          <w:szCs w:val="18"/>
        </w:rPr>
      </w:pPr>
      <w:r>
        <w:rPr>
          <w:sz w:val="18"/>
          <w:szCs w:val="18"/>
        </w:rPr>
        <w:tab/>
        <w:t xml:space="preserve">14 – Serbest bölge gümrük müdürlüğü ve serbest bölge müdürlüğü tarafından müştereken düzenlenecek tutanak (Belge kapsamında serbest bölgeye ihracı gerçekleştirilen işlem görmüş ürünün, bu Tebliğin 28 inci maddesinde belirtildiği şekilde serbest bölgede kullanılması halinde) </w:t>
      </w:r>
    </w:p>
    <w:p w:rsidR="00277C76" w:rsidRDefault="00277C76" w:rsidP="00277C76">
      <w:pPr>
        <w:pStyle w:val="3-NormalYaz"/>
        <w:tabs>
          <w:tab w:val="left" w:pos="0"/>
        </w:tabs>
        <w:spacing w:line="240" w:lineRule="exact"/>
        <w:ind w:firstLine="540"/>
        <w:rPr>
          <w:sz w:val="18"/>
          <w:szCs w:val="18"/>
        </w:rPr>
      </w:pPr>
      <w:r>
        <w:rPr>
          <w:sz w:val="18"/>
          <w:szCs w:val="18"/>
        </w:rPr>
        <w:tab/>
        <w:t xml:space="preserve">15 – Yeminli mali müşavirlerce onaylı ihracata ilişkin gümrük beyannamesi listesi ve konuyla ilgili yeminli mali müşavir raporu (Tecil-terkin sistemi çerçevesindeki belge kapsamındaki yurt içi alımlarda) </w:t>
      </w:r>
    </w:p>
    <w:p w:rsidR="00277C76" w:rsidRDefault="00277C76" w:rsidP="00277C76">
      <w:pPr>
        <w:pStyle w:val="3-NormalYaz"/>
        <w:tabs>
          <w:tab w:val="left" w:pos="0"/>
        </w:tabs>
        <w:spacing w:line="240" w:lineRule="exact"/>
        <w:ind w:firstLine="540"/>
        <w:rPr>
          <w:sz w:val="18"/>
          <w:szCs w:val="18"/>
        </w:rPr>
      </w:pPr>
      <w:r>
        <w:rPr>
          <w:sz w:val="18"/>
          <w:szCs w:val="18"/>
        </w:rPr>
        <w:tab/>
        <w:t xml:space="preserve">16 – Telafi edici vergi tablosu (Gerekli olması halinde) (Ek-8) </w:t>
      </w:r>
    </w:p>
    <w:p w:rsidR="00277C76" w:rsidRDefault="00277C76" w:rsidP="00277C76">
      <w:pPr>
        <w:pStyle w:val="3-NormalYaz"/>
        <w:tabs>
          <w:tab w:val="left" w:pos="0"/>
        </w:tabs>
        <w:spacing w:line="240" w:lineRule="exact"/>
        <w:ind w:firstLine="540"/>
        <w:rPr>
          <w:sz w:val="18"/>
          <w:szCs w:val="18"/>
        </w:rPr>
      </w:pPr>
    </w:p>
    <w:p w:rsidR="00277C76" w:rsidRDefault="00277C76" w:rsidP="00277C76">
      <w:pPr>
        <w:pStyle w:val="3-NormalYaz"/>
        <w:tabs>
          <w:tab w:val="left" w:pos="0"/>
        </w:tabs>
        <w:spacing w:line="240" w:lineRule="exact"/>
        <w:ind w:firstLine="540"/>
        <w:rPr>
          <w:sz w:val="18"/>
          <w:szCs w:val="18"/>
        </w:rPr>
      </w:pPr>
    </w:p>
    <w:p w:rsidR="00277C76" w:rsidRPr="00E11B2C" w:rsidRDefault="00277C76" w:rsidP="00277C76">
      <w:pPr>
        <w:pStyle w:val="3-NormalYaz"/>
        <w:tabs>
          <w:tab w:val="left" w:pos="0"/>
        </w:tabs>
        <w:spacing w:line="240" w:lineRule="exact"/>
        <w:ind w:firstLine="540"/>
        <w:rPr>
          <w:sz w:val="18"/>
          <w:szCs w:val="18"/>
        </w:rPr>
      </w:pPr>
      <w:r w:rsidRPr="00E11B2C">
        <w:rPr>
          <w:sz w:val="18"/>
          <w:szCs w:val="18"/>
        </w:rPr>
        <w:t xml:space="preserve">(*): Yurt içi alım veya belgeden belgeye teslim olması halinde fatura asılları yerine elektronik ortamda yer alan bilgiler de esas alınabilir ve fatura </w:t>
      </w:r>
      <w:r w:rsidRPr="00E11B2C">
        <w:rPr>
          <w:sz w:val="18"/>
          <w:szCs w:val="18"/>
          <w:lang w:eastAsia="tr-TR"/>
        </w:rPr>
        <w:t>aslı üzerine meşruhat düşülmesi gerektiği belirtilen durumlarda, meşruhat, ilgili kurum tarafından elektronik ortamda düşülür.</w:t>
      </w:r>
    </w:p>
    <w:p w:rsidR="00277C76" w:rsidRPr="00E11B2C" w:rsidRDefault="00277C76" w:rsidP="00277C76">
      <w:pPr>
        <w:pStyle w:val="3-NormalYaz"/>
        <w:tabs>
          <w:tab w:val="left" w:pos="0"/>
        </w:tabs>
        <w:spacing w:line="240" w:lineRule="exact"/>
        <w:ind w:firstLine="540"/>
        <w:rPr>
          <w:sz w:val="18"/>
          <w:szCs w:val="18"/>
        </w:rPr>
      </w:pPr>
      <w:r w:rsidRPr="00E11B2C">
        <w:rPr>
          <w:sz w:val="18"/>
          <w:szCs w:val="18"/>
        </w:rPr>
        <w:t xml:space="preserve">(**): Taahhüt hesabına sayıldığına dair üzerine meşruhat düşülmüş ilgili belgenin fotokopisi alındıktan sonra Dahilde İşleme İzin Belgesi sahibi firmaya iade edilmek üzere </w:t>
      </w:r>
    </w:p>
    <w:p w:rsidR="00277C76" w:rsidRDefault="00277C76" w:rsidP="00277C76">
      <w:pPr>
        <w:pStyle w:val="3-NormalYaz"/>
        <w:tabs>
          <w:tab w:val="left" w:pos="0"/>
        </w:tabs>
        <w:spacing w:line="240" w:lineRule="exact"/>
        <w:ind w:firstLine="540"/>
        <w:rPr>
          <w:sz w:val="18"/>
          <w:szCs w:val="18"/>
        </w:rPr>
      </w:pPr>
      <w:r w:rsidRPr="00E11B2C">
        <w:rPr>
          <w:sz w:val="18"/>
          <w:szCs w:val="18"/>
        </w:rPr>
        <w:t>(***): Dahilde İşleme İzin Belgesi özel şartlar bölümünde yer alması veya gerek görülmesi halinde istenir. Belge kapsamındaki üretimin</w:t>
      </w:r>
      <w:r>
        <w:rPr>
          <w:sz w:val="18"/>
          <w:szCs w:val="18"/>
        </w:rPr>
        <w:t xml:space="preserve"> kapasite raporu konusu üretimden farklılık gösteren özel bir üretim olması durumunda ekspertiz raporu düzenlenir ve bu durum ekspertiz raporunda belirtilir. Ayrıca, belge kapsamındaki ekspertize konu her bir ithal girdi ile her bir işlem görmüş üründen en az bir numunenin alınması veya numune alınmasının mümkün bulunmadığı durumlarda firma tesisinde inceleme yapılması gerekmekte olup; bu numuneler veya incelenen eşya ile ilgili ithalata ve ihracata ilişkin gümrük beyannamelerinin tarih ve sayılarının ekspertiz raporunda belirtilmesi gerekmektedir. Ekspertiz raporuna konu olan eşyadan alınacak numunenin veya numune alınmasının mümkün bulunmadığı durumlarda firma tesisinde yapılacak incelemenin belge süresi içerisinde yapılması, bu durumun ilgili kurumun yetkilileri tarafından belge süresi içerisinde tasdik edilmiş bir yazıyla (ekspertiz raporu ekinde sunulan) tevsik edilmesi ve numune alınması veya yerinde yapılan incelemeye ilişkin yazı tarihi ile ekspertiz raporunun düzenleme tarihi arasında azami 3 (üç) aylık bir sürenin olması halinde, ekspertiz raporunun belge süresi içerisinde alınması şartı aranmaz. </w:t>
      </w:r>
    </w:p>
    <w:p w:rsidR="00277C76" w:rsidRDefault="00277C76" w:rsidP="00277C76">
      <w:pPr>
        <w:pStyle w:val="3-NormalYaz"/>
        <w:tabs>
          <w:tab w:val="left" w:pos="0"/>
        </w:tabs>
        <w:spacing w:line="240" w:lineRule="exact"/>
        <w:ind w:firstLine="540"/>
        <w:rPr>
          <w:sz w:val="18"/>
          <w:szCs w:val="18"/>
        </w:rPr>
      </w:pPr>
    </w:p>
    <w:p w:rsidR="00277C76" w:rsidRDefault="00277C76" w:rsidP="00277C76">
      <w:pPr>
        <w:ind w:firstLine="540"/>
        <w:jc w:val="both"/>
        <w:rPr>
          <w:b/>
          <w:sz w:val="18"/>
          <w:szCs w:val="18"/>
        </w:rPr>
      </w:pPr>
    </w:p>
    <w:p w:rsidR="006467E6" w:rsidRPr="00277C76" w:rsidRDefault="00277C76" w:rsidP="00277C76">
      <w:pPr>
        <w:ind w:firstLine="540"/>
        <w:jc w:val="both"/>
        <w:rPr>
          <w:sz w:val="18"/>
          <w:szCs w:val="18"/>
        </w:rPr>
      </w:pPr>
      <w:r>
        <w:rPr>
          <w:b/>
          <w:sz w:val="18"/>
          <w:szCs w:val="18"/>
        </w:rPr>
        <w:t xml:space="preserve">NOT: </w:t>
      </w:r>
      <w:r>
        <w:rPr>
          <w:sz w:val="18"/>
          <w:szCs w:val="18"/>
        </w:rPr>
        <w:t>Gerek görülmesi halinde; Bakanlıkça (İhracat Genel Müdürlüğü) ve/veya ilgili ihracatçı birlikleri genel sekreterliğince, yukarıdaki bilgi ve belgeler dışında bilgi ve belge istenebilir veya Bakanlıkça (İhracat Genel Müdürlüğü), yukarıda belirtilen bilgi ve belgelerden biri veya birkaçı istenmeyebilir.</w:t>
      </w:r>
      <w:bookmarkEnd w:id="3"/>
    </w:p>
    <w:p w:rsidR="006467E6" w:rsidRDefault="006467E6" w:rsidP="006467E6">
      <w:pPr>
        <w:spacing w:line="240" w:lineRule="atLeast"/>
        <w:rPr>
          <w:b/>
          <w:bCs/>
          <w:sz w:val="22"/>
          <w:szCs w:val="22"/>
        </w:rPr>
      </w:pPr>
    </w:p>
    <w:p w:rsidR="006467E6" w:rsidRDefault="006467E6" w:rsidP="006467E6">
      <w:pPr>
        <w:spacing w:line="240" w:lineRule="atLeast"/>
        <w:rPr>
          <w:b/>
          <w:bCs/>
          <w:sz w:val="22"/>
          <w:szCs w:val="22"/>
        </w:rPr>
      </w:pPr>
    </w:p>
    <w:p w:rsidR="00871D20" w:rsidRPr="006467E6" w:rsidRDefault="00871D20" w:rsidP="006467E6">
      <w:pPr>
        <w:spacing w:line="240" w:lineRule="atLeast"/>
        <w:rPr>
          <w:b/>
          <w:bCs/>
          <w:sz w:val="22"/>
          <w:szCs w:val="22"/>
        </w:rPr>
      </w:pPr>
    </w:p>
    <w:p w:rsidR="00761979" w:rsidRPr="00E57AA6" w:rsidRDefault="00761979" w:rsidP="00761979">
      <w:pPr>
        <w:ind w:firstLine="540"/>
        <w:jc w:val="both"/>
        <w:rPr>
          <w:sz w:val="18"/>
          <w:szCs w:val="18"/>
        </w:rPr>
      </w:pPr>
    </w:p>
    <w:p w:rsidR="00D26D46" w:rsidRDefault="00D26D46" w:rsidP="00761979">
      <w:pPr>
        <w:spacing w:line="240" w:lineRule="atLeast"/>
        <w:jc w:val="center"/>
      </w:pPr>
    </w:p>
    <w:tbl>
      <w:tblPr>
        <w:tblpPr w:leftFromText="141" w:rightFromText="141" w:vertAnchor="text" w:horzAnchor="page" w:tblpX="4190"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2"/>
        <w:gridCol w:w="851"/>
        <w:gridCol w:w="851"/>
        <w:gridCol w:w="851"/>
        <w:gridCol w:w="851"/>
      </w:tblGrid>
      <w:tr w:rsidR="00D26D46" w:rsidRPr="00E93532" w:rsidTr="00D26D46">
        <w:trPr>
          <w:cantSplit/>
          <w:trHeight w:val="883"/>
        </w:trPr>
        <w:tc>
          <w:tcPr>
            <w:tcW w:w="1022" w:type="dxa"/>
            <w:shd w:val="clear" w:color="auto" w:fill="auto"/>
            <w:textDirection w:val="btLr"/>
          </w:tcPr>
          <w:p w:rsidR="00D26D46" w:rsidRPr="00E93532" w:rsidRDefault="00D26D46" w:rsidP="00D26D46">
            <w:pPr>
              <w:pStyle w:val="NormalWeb"/>
              <w:ind w:left="113" w:right="113"/>
              <w:jc w:val="both"/>
              <w:rPr>
                <w:rFonts w:ascii="Times New Roman" w:hAnsi="Times New Roman" w:cs="Times New Roman"/>
                <w:sz w:val="18"/>
                <w:szCs w:val="18"/>
                <w:lang w:val="tr-TR"/>
              </w:rPr>
            </w:pPr>
            <w:r w:rsidRPr="00E93532">
              <w:rPr>
                <w:rFonts w:ascii="Times New Roman" w:hAnsi="Times New Roman" w:cs="Times New Roman"/>
                <w:sz w:val="18"/>
                <w:szCs w:val="18"/>
                <w:lang w:val="tr-TR"/>
              </w:rPr>
              <w:lastRenderedPageBreak/>
              <w:t>Gideceği Ülke Adı</w:t>
            </w:r>
          </w:p>
        </w:tc>
        <w:tc>
          <w:tcPr>
            <w:tcW w:w="851" w:type="dxa"/>
            <w:shd w:val="clear" w:color="auto" w:fill="auto"/>
          </w:tcPr>
          <w:p w:rsidR="00D26D46" w:rsidRPr="00E93532" w:rsidRDefault="00D26D46" w:rsidP="00D26D46">
            <w:pPr>
              <w:pStyle w:val="NormalWeb"/>
              <w:jc w:val="both"/>
              <w:rPr>
                <w:rFonts w:ascii="Times New Roman" w:hAnsi="Times New Roman" w:cs="Times New Roman"/>
                <w:color w:val="FF0000"/>
                <w:sz w:val="18"/>
                <w:szCs w:val="18"/>
                <w:lang w:val="tr-TR"/>
              </w:rPr>
            </w:pPr>
          </w:p>
        </w:tc>
        <w:tc>
          <w:tcPr>
            <w:tcW w:w="851" w:type="dxa"/>
            <w:shd w:val="clear" w:color="auto" w:fill="auto"/>
          </w:tcPr>
          <w:p w:rsidR="00D26D46" w:rsidRPr="00E93532" w:rsidRDefault="00D26D46" w:rsidP="00D26D46">
            <w:pPr>
              <w:pStyle w:val="NormalWeb"/>
              <w:jc w:val="both"/>
              <w:rPr>
                <w:rFonts w:ascii="Times New Roman" w:hAnsi="Times New Roman" w:cs="Times New Roman"/>
                <w:color w:val="FF0000"/>
                <w:sz w:val="18"/>
                <w:szCs w:val="18"/>
                <w:lang w:val="tr-TR"/>
              </w:rPr>
            </w:pPr>
          </w:p>
        </w:tc>
        <w:tc>
          <w:tcPr>
            <w:tcW w:w="851" w:type="dxa"/>
            <w:shd w:val="clear" w:color="auto" w:fill="auto"/>
          </w:tcPr>
          <w:p w:rsidR="00D26D46" w:rsidRPr="00E93532" w:rsidRDefault="00D26D46" w:rsidP="00D26D46">
            <w:pPr>
              <w:pStyle w:val="NormalWeb"/>
              <w:jc w:val="both"/>
              <w:rPr>
                <w:rFonts w:ascii="Times New Roman" w:hAnsi="Times New Roman" w:cs="Times New Roman"/>
                <w:color w:val="FF0000"/>
                <w:sz w:val="18"/>
                <w:szCs w:val="18"/>
                <w:lang w:val="tr-TR"/>
              </w:rPr>
            </w:pPr>
          </w:p>
        </w:tc>
        <w:tc>
          <w:tcPr>
            <w:tcW w:w="851" w:type="dxa"/>
            <w:shd w:val="clear" w:color="auto" w:fill="auto"/>
          </w:tcPr>
          <w:p w:rsidR="00D26D46" w:rsidRPr="00E93532" w:rsidRDefault="00D26D46" w:rsidP="00D26D46">
            <w:pPr>
              <w:pStyle w:val="NormalWeb"/>
              <w:jc w:val="both"/>
              <w:rPr>
                <w:rFonts w:ascii="Times New Roman" w:hAnsi="Times New Roman" w:cs="Times New Roman"/>
                <w:color w:val="FF0000"/>
                <w:sz w:val="18"/>
                <w:szCs w:val="18"/>
                <w:lang w:val="tr-TR"/>
              </w:rPr>
            </w:pPr>
          </w:p>
        </w:tc>
      </w:tr>
      <w:tr w:rsidR="00D26D46" w:rsidRPr="00E93532" w:rsidTr="00D26D46">
        <w:trPr>
          <w:cantSplit/>
          <w:trHeight w:val="828"/>
        </w:trPr>
        <w:tc>
          <w:tcPr>
            <w:tcW w:w="1022" w:type="dxa"/>
            <w:shd w:val="clear" w:color="auto" w:fill="auto"/>
            <w:textDirection w:val="btLr"/>
          </w:tcPr>
          <w:p w:rsidR="00D26D46" w:rsidRPr="00E93532" w:rsidRDefault="00D26D46" w:rsidP="00D26D46">
            <w:pPr>
              <w:pStyle w:val="NormalWeb"/>
              <w:ind w:left="113" w:right="113"/>
              <w:jc w:val="both"/>
              <w:rPr>
                <w:rFonts w:ascii="Times New Roman" w:hAnsi="Times New Roman" w:cs="Times New Roman"/>
                <w:sz w:val="18"/>
                <w:szCs w:val="18"/>
                <w:lang w:val="tr-TR"/>
              </w:rPr>
            </w:pPr>
            <w:r w:rsidRPr="00E93532">
              <w:rPr>
                <w:rFonts w:ascii="Times New Roman" w:hAnsi="Times New Roman" w:cs="Times New Roman"/>
                <w:sz w:val="18"/>
                <w:szCs w:val="18"/>
                <w:lang w:val="tr-TR"/>
              </w:rPr>
              <w:t>Menşe Ülke Adı</w:t>
            </w:r>
          </w:p>
        </w:tc>
        <w:tc>
          <w:tcPr>
            <w:tcW w:w="851" w:type="dxa"/>
            <w:shd w:val="clear" w:color="auto" w:fill="auto"/>
          </w:tcPr>
          <w:p w:rsidR="00D26D46" w:rsidRPr="00E93532" w:rsidRDefault="00D26D46" w:rsidP="00D26D46">
            <w:pPr>
              <w:pStyle w:val="NormalWeb"/>
              <w:jc w:val="both"/>
              <w:rPr>
                <w:rFonts w:ascii="Times New Roman" w:hAnsi="Times New Roman" w:cs="Times New Roman"/>
                <w:color w:val="FF0000"/>
                <w:sz w:val="18"/>
                <w:szCs w:val="18"/>
                <w:lang w:val="tr-TR"/>
              </w:rPr>
            </w:pPr>
          </w:p>
        </w:tc>
        <w:tc>
          <w:tcPr>
            <w:tcW w:w="851" w:type="dxa"/>
            <w:shd w:val="clear" w:color="auto" w:fill="auto"/>
          </w:tcPr>
          <w:p w:rsidR="00D26D46" w:rsidRPr="00E93532" w:rsidRDefault="00D26D46" w:rsidP="00D26D46">
            <w:pPr>
              <w:pStyle w:val="NormalWeb"/>
              <w:jc w:val="both"/>
              <w:rPr>
                <w:rFonts w:ascii="Times New Roman" w:hAnsi="Times New Roman" w:cs="Times New Roman"/>
                <w:color w:val="FF0000"/>
                <w:sz w:val="18"/>
                <w:szCs w:val="18"/>
                <w:lang w:val="tr-TR"/>
              </w:rPr>
            </w:pPr>
          </w:p>
        </w:tc>
        <w:tc>
          <w:tcPr>
            <w:tcW w:w="851" w:type="dxa"/>
            <w:shd w:val="clear" w:color="auto" w:fill="auto"/>
          </w:tcPr>
          <w:p w:rsidR="00D26D46" w:rsidRPr="00E93532" w:rsidRDefault="00D26D46" w:rsidP="00D26D46">
            <w:pPr>
              <w:pStyle w:val="NormalWeb"/>
              <w:jc w:val="both"/>
              <w:rPr>
                <w:rFonts w:ascii="Times New Roman" w:hAnsi="Times New Roman" w:cs="Times New Roman"/>
                <w:color w:val="FF0000"/>
                <w:sz w:val="18"/>
                <w:szCs w:val="18"/>
                <w:lang w:val="tr-TR"/>
              </w:rPr>
            </w:pPr>
          </w:p>
        </w:tc>
        <w:tc>
          <w:tcPr>
            <w:tcW w:w="851" w:type="dxa"/>
            <w:shd w:val="clear" w:color="auto" w:fill="auto"/>
          </w:tcPr>
          <w:p w:rsidR="00D26D46" w:rsidRPr="00E93532" w:rsidRDefault="00D26D46" w:rsidP="00D26D46">
            <w:pPr>
              <w:pStyle w:val="NormalWeb"/>
              <w:jc w:val="both"/>
              <w:rPr>
                <w:rFonts w:ascii="Times New Roman" w:hAnsi="Times New Roman" w:cs="Times New Roman"/>
                <w:color w:val="FF0000"/>
                <w:sz w:val="18"/>
                <w:szCs w:val="18"/>
                <w:lang w:val="tr-TR"/>
              </w:rPr>
            </w:pPr>
          </w:p>
        </w:tc>
      </w:tr>
      <w:tr w:rsidR="00D26D46" w:rsidRPr="00E93532" w:rsidTr="00D26D46">
        <w:trPr>
          <w:cantSplit/>
          <w:trHeight w:val="940"/>
        </w:trPr>
        <w:tc>
          <w:tcPr>
            <w:tcW w:w="1022" w:type="dxa"/>
            <w:shd w:val="clear" w:color="auto" w:fill="auto"/>
            <w:textDirection w:val="btLr"/>
          </w:tcPr>
          <w:p w:rsidR="00D26D46" w:rsidRPr="00E93532" w:rsidRDefault="00D26D46" w:rsidP="00D26D46">
            <w:pPr>
              <w:pStyle w:val="NormalWeb"/>
              <w:ind w:left="113" w:right="113"/>
              <w:jc w:val="both"/>
              <w:rPr>
                <w:rFonts w:ascii="Times New Roman" w:hAnsi="Times New Roman" w:cs="Times New Roman"/>
                <w:sz w:val="18"/>
                <w:szCs w:val="18"/>
                <w:lang w:val="tr-TR"/>
              </w:rPr>
            </w:pPr>
            <w:r w:rsidRPr="00E93532">
              <w:rPr>
                <w:rFonts w:ascii="Times New Roman" w:hAnsi="Times New Roman" w:cs="Times New Roman"/>
                <w:sz w:val="18"/>
                <w:szCs w:val="18"/>
                <w:lang w:val="tr-TR"/>
              </w:rPr>
              <w:t>Kalem Rejim Kodu</w:t>
            </w:r>
          </w:p>
        </w:tc>
        <w:tc>
          <w:tcPr>
            <w:tcW w:w="851" w:type="dxa"/>
            <w:shd w:val="clear" w:color="auto" w:fill="auto"/>
          </w:tcPr>
          <w:p w:rsidR="00D26D46" w:rsidRPr="00E93532" w:rsidRDefault="00D26D46" w:rsidP="00D26D46">
            <w:pPr>
              <w:pStyle w:val="NormalWeb"/>
              <w:jc w:val="both"/>
              <w:rPr>
                <w:rFonts w:ascii="Times New Roman" w:hAnsi="Times New Roman" w:cs="Times New Roman"/>
                <w:color w:val="FF0000"/>
                <w:sz w:val="18"/>
                <w:szCs w:val="18"/>
                <w:lang w:val="tr-TR"/>
              </w:rPr>
            </w:pPr>
          </w:p>
        </w:tc>
        <w:tc>
          <w:tcPr>
            <w:tcW w:w="851" w:type="dxa"/>
            <w:shd w:val="clear" w:color="auto" w:fill="auto"/>
          </w:tcPr>
          <w:p w:rsidR="00D26D46" w:rsidRPr="00E93532" w:rsidRDefault="00D26D46" w:rsidP="00D26D46">
            <w:pPr>
              <w:pStyle w:val="NormalWeb"/>
              <w:jc w:val="both"/>
              <w:rPr>
                <w:rFonts w:ascii="Times New Roman" w:hAnsi="Times New Roman" w:cs="Times New Roman"/>
                <w:color w:val="FF0000"/>
                <w:sz w:val="18"/>
                <w:szCs w:val="18"/>
                <w:lang w:val="tr-TR"/>
              </w:rPr>
            </w:pPr>
          </w:p>
        </w:tc>
        <w:tc>
          <w:tcPr>
            <w:tcW w:w="851" w:type="dxa"/>
            <w:shd w:val="clear" w:color="auto" w:fill="auto"/>
          </w:tcPr>
          <w:p w:rsidR="00D26D46" w:rsidRPr="00E93532" w:rsidRDefault="00D26D46" w:rsidP="00D26D46">
            <w:pPr>
              <w:pStyle w:val="NormalWeb"/>
              <w:jc w:val="both"/>
              <w:rPr>
                <w:rFonts w:ascii="Times New Roman" w:hAnsi="Times New Roman" w:cs="Times New Roman"/>
                <w:color w:val="FF0000"/>
                <w:sz w:val="18"/>
                <w:szCs w:val="18"/>
                <w:lang w:val="tr-TR"/>
              </w:rPr>
            </w:pPr>
          </w:p>
        </w:tc>
        <w:tc>
          <w:tcPr>
            <w:tcW w:w="851" w:type="dxa"/>
            <w:shd w:val="clear" w:color="auto" w:fill="auto"/>
          </w:tcPr>
          <w:p w:rsidR="00D26D46" w:rsidRPr="00E93532" w:rsidRDefault="00D26D46" w:rsidP="00D26D46">
            <w:pPr>
              <w:pStyle w:val="NormalWeb"/>
              <w:jc w:val="both"/>
              <w:rPr>
                <w:rFonts w:ascii="Times New Roman" w:hAnsi="Times New Roman" w:cs="Times New Roman"/>
                <w:color w:val="FF0000"/>
                <w:sz w:val="18"/>
                <w:szCs w:val="18"/>
                <w:lang w:val="tr-TR"/>
              </w:rPr>
            </w:pPr>
          </w:p>
        </w:tc>
      </w:tr>
      <w:tr w:rsidR="00D26D46" w:rsidRPr="00E93532" w:rsidTr="00D26D46">
        <w:trPr>
          <w:cantSplit/>
          <w:trHeight w:val="1084"/>
        </w:trPr>
        <w:tc>
          <w:tcPr>
            <w:tcW w:w="1022" w:type="dxa"/>
            <w:shd w:val="clear" w:color="auto" w:fill="auto"/>
            <w:textDirection w:val="btLr"/>
          </w:tcPr>
          <w:p w:rsidR="00D26D46" w:rsidRPr="00E93532" w:rsidRDefault="00D26D46" w:rsidP="00D26D46">
            <w:pPr>
              <w:pStyle w:val="NormalWeb"/>
              <w:ind w:left="113" w:right="113"/>
              <w:jc w:val="both"/>
              <w:rPr>
                <w:rFonts w:ascii="Times New Roman" w:hAnsi="Times New Roman" w:cs="Times New Roman"/>
                <w:sz w:val="18"/>
                <w:szCs w:val="18"/>
                <w:lang w:val="tr-TR"/>
              </w:rPr>
            </w:pPr>
            <w:r w:rsidRPr="00E93532">
              <w:rPr>
                <w:rFonts w:ascii="Times New Roman" w:hAnsi="Times New Roman" w:cs="Times New Roman"/>
                <w:sz w:val="18"/>
                <w:szCs w:val="18"/>
                <w:lang w:val="tr-TR"/>
              </w:rPr>
              <w:t>İstatistiki Kıymet</w:t>
            </w:r>
          </w:p>
        </w:tc>
        <w:tc>
          <w:tcPr>
            <w:tcW w:w="851" w:type="dxa"/>
            <w:shd w:val="clear" w:color="auto" w:fill="auto"/>
          </w:tcPr>
          <w:p w:rsidR="00D26D46" w:rsidRPr="00E93532" w:rsidRDefault="00D26D46" w:rsidP="00D26D46">
            <w:pPr>
              <w:pStyle w:val="NormalWeb"/>
              <w:jc w:val="both"/>
              <w:rPr>
                <w:rFonts w:ascii="Times New Roman" w:hAnsi="Times New Roman" w:cs="Times New Roman"/>
                <w:color w:val="FF0000"/>
                <w:sz w:val="18"/>
                <w:szCs w:val="18"/>
                <w:lang w:val="tr-TR"/>
              </w:rPr>
            </w:pPr>
          </w:p>
        </w:tc>
        <w:tc>
          <w:tcPr>
            <w:tcW w:w="851" w:type="dxa"/>
            <w:shd w:val="clear" w:color="auto" w:fill="auto"/>
          </w:tcPr>
          <w:p w:rsidR="00D26D46" w:rsidRPr="00E93532" w:rsidRDefault="00D26D46" w:rsidP="00D26D46">
            <w:pPr>
              <w:pStyle w:val="NormalWeb"/>
              <w:jc w:val="both"/>
              <w:rPr>
                <w:rFonts w:ascii="Times New Roman" w:hAnsi="Times New Roman" w:cs="Times New Roman"/>
                <w:color w:val="FF0000"/>
                <w:sz w:val="18"/>
                <w:szCs w:val="18"/>
                <w:lang w:val="tr-TR"/>
              </w:rPr>
            </w:pPr>
          </w:p>
        </w:tc>
        <w:tc>
          <w:tcPr>
            <w:tcW w:w="851" w:type="dxa"/>
            <w:shd w:val="clear" w:color="auto" w:fill="auto"/>
          </w:tcPr>
          <w:p w:rsidR="00D26D46" w:rsidRPr="00E93532" w:rsidRDefault="00D26D46" w:rsidP="00D26D46">
            <w:pPr>
              <w:pStyle w:val="NormalWeb"/>
              <w:jc w:val="both"/>
              <w:rPr>
                <w:rFonts w:ascii="Times New Roman" w:hAnsi="Times New Roman" w:cs="Times New Roman"/>
                <w:color w:val="FF0000"/>
                <w:sz w:val="18"/>
                <w:szCs w:val="18"/>
                <w:lang w:val="tr-TR"/>
              </w:rPr>
            </w:pPr>
          </w:p>
        </w:tc>
        <w:tc>
          <w:tcPr>
            <w:tcW w:w="851" w:type="dxa"/>
            <w:shd w:val="clear" w:color="auto" w:fill="auto"/>
          </w:tcPr>
          <w:p w:rsidR="00D26D46" w:rsidRPr="00E93532" w:rsidRDefault="00D26D46" w:rsidP="00D26D46">
            <w:pPr>
              <w:pStyle w:val="NormalWeb"/>
              <w:jc w:val="both"/>
              <w:rPr>
                <w:rFonts w:ascii="Times New Roman" w:hAnsi="Times New Roman" w:cs="Times New Roman"/>
                <w:color w:val="FF0000"/>
                <w:sz w:val="18"/>
                <w:szCs w:val="18"/>
                <w:lang w:val="tr-TR"/>
              </w:rPr>
            </w:pPr>
          </w:p>
        </w:tc>
      </w:tr>
      <w:tr w:rsidR="00D26D46" w:rsidRPr="00E93532" w:rsidTr="00D26D46">
        <w:trPr>
          <w:cantSplit/>
          <w:trHeight w:val="984"/>
        </w:trPr>
        <w:tc>
          <w:tcPr>
            <w:tcW w:w="1022" w:type="dxa"/>
            <w:shd w:val="clear" w:color="auto" w:fill="auto"/>
            <w:textDirection w:val="btLr"/>
          </w:tcPr>
          <w:p w:rsidR="00D26D46" w:rsidRPr="00E93532" w:rsidRDefault="00D26D46" w:rsidP="00D26D46">
            <w:pPr>
              <w:pStyle w:val="NormalWeb"/>
              <w:ind w:left="113" w:right="113"/>
              <w:jc w:val="both"/>
              <w:rPr>
                <w:rFonts w:ascii="Times New Roman" w:hAnsi="Times New Roman" w:cs="Times New Roman"/>
                <w:sz w:val="18"/>
                <w:szCs w:val="18"/>
                <w:lang w:val="tr-TR"/>
              </w:rPr>
            </w:pPr>
            <w:r w:rsidRPr="00E93532">
              <w:rPr>
                <w:rFonts w:ascii="Times New Roman" w:hAnsi="Times New Roman" w:cs="Times New Roman"/>
                <w:sz w:val="18"/>
                <w:szCs w:val="18"/>
                <w:lang w:val="tr-TR"/>
              </w:rPr>
              <w:t>Satışa Esas Birim</w:t>
            </w:r>
          </w:p>
        </w:tc>
        <w:tc>
          <w:tcPr>
            <w:tcW w:w="851" w:type="dxa"/>
            <w:shd w:val="clear" w:color="auto" w:fill="auto"/>
          </w:tcPr>
          <w:p w:rsidR="00D26D46" w:rsidRPr="00E93532" w:rsidRDefault="00D26D46" w:rsidP="00D26D46">
            <w:pPr>
              <w:pStyle w:val="NormalWeb"/>
              <w:jc w:val="both"/>
              <w:rPr>
                <w:rFonts w:ascii="Times New Roman" w:hAnsi="Times New Roman" w:cs="Times New Roman"/>
                <w:color w:val="FF0000"/>
                <w:sz w:val="18"/>
                <w:szCs w:val="18"/>
                <w:lang w:val="tr-TR"/>
              </w:rPr>
            </w:pPr>
          </w:p>
        </w:tc>
        <w:tc>
          <w:tcPr>
            <w:tcW w:w="851" w:type="dxa"/>
            <w:shd w:val="clear" w:color="auto" w:fill="auto"/>
          </w:tcPr>
          <w:p w:rsidR="00D26D46" w:rsidRPr="00E93532" w:rsidRDefault="00D26D46" w:rsidP="00D26D46">
            <w:pPr>
              <w:pStyle w:val="NormalWeb"/>
              <w:jc w:val="both"/>
              <w:rPr>
                <w:rFonts w:ascii="Times New Roman" w:hAnsi="Times New Roman" w:cs="Times New Roman"/>
                <w:color w:val="FF0000"/>
                <w:sz w:val="18"/>
                <w:szCs w:val="18"/>
                <w:lang w:val="tr-TR"/>
              </w:rPr>
            </w:pPr>
          </w:p>
        </w:tc>
        <w:tc>
          <w:tcPr>
            <w:tcW w:w="851" w:type="dxa"/>
            <w:shd w:val="clear" w:color="auto" w:fill="auto"/>
          </w:tcPr>
          <w:p w:rsidR="00D26D46" w:rsidRPr="00E93532" w:rsidRDefault="00D26D46" w:rsidP="00D26D46">
            <w:pPr>
              <w:pStyle w:val="NormalWeb"/>
              <w:jc w:val="both"/>
              <w:rPr>
                <w:rFonts w:ascii="Times New Roman" w:hAnsi="Times New Roman" w:cs="Times New Roman"/>
                <w:color w:val="FF0000"/>
                <w:sz w:val="18"/>
                <w:szCs w:val="18"/>
                <w:lang w:val="tr-TR"/>
              </w:rPr>
            </w:pPr>
          </w:p>
        </w:tc>
        <w:tc>
          <w:tcPr>
            <w:tcW w:w="851" w:type="dxa"/>
            <w:shd w:val="clear" w:color="auto" w:fill="auto"/>
          </w:tcPr>
          <w:p w:rsidR="00D26D46" w:rsidRPr="00E93532" w:rsidRDefault="00D26D46" w:rsidP="00D26D46">
            <w:pPr>
              <w:pStyle w:val="NormalWeb"/>
              <w:jc w:val="both"/>
              <w:rPr>
                <w:rFonts w:ascii="Times New Roman" w:hAnsi="Times New Roman" w:cs="Times New Roman"/>
                <w:color w:val="FF0000"/>
                <w:sz w:val="18"/>
                <w:szCs w:val="18"/>
                <w:lang w:val="tr-TR"/>
              </w:rPr>
            </w:pPr>
          </w:p>
        </w:tc>
      </w:tr>
      <w:tr w:rsidR="00D26D46" w:rsidRPr="00E93532" w:rsidTr="00D26D46">
        <w:trPr>
          <w:cantSplit/>
          <w:trHeight w:val="1134"/>
        </w:trPr>
        <w:tc>
          <w:tcPr>
            <w:tcW w:w="1022" w:type="dxa"/>
            <w:shd w:val="clear" w:color="auto" w:fill="auto"/>
            <w:textDirection w:val="btLr"/>
          </w:tcPr>
          <w:p w:rsidR="00D26D46" w:rsidRPr="00E93532" w:rsidRDefault="00D26D46" w:rsidP="00D26D46">
            <w:pPr>
              <w:pStyle w:val="NormalWeb"/>
              <w:ind w:left="113" w:right="113"/>
              <w:jc w:val="both"/>
              <w:rPr>
                <w:rFonts w:ascii="Times New Roman" w:hAnsi="Times New Roman" w:cs="Times New Roman"/>
                <w:sz w:val="18"/>
                <w:szCs w:val="18"/>
                <w:lang w:val="tr-TR"/>
              </w:rPr>
            </w:pPr>
            <w:r w:rsidRPr="00E93532">
              <w:rPr>
                <w:rFonts w:ascii="Times New Roman" w:hAnsi="Times New Roman" w:cs="Times New Roman"/>
                <w:sz w:val="18"/>
                <w:szCs w:val="18"/>
                <w:lang w:val="tr-TR"/>
              </w:rPr>
              <w:t>Satışa Esas Miktar</w:t>
            </w:r>
          </w:p>
        </w:tc>
        <w:tc>
          <w:tcPr>
            <w:tcW w:w="851" w:type="dxa"/>
            <w:shd w:val="clear" w:color="auto" w:fill="auto"/>
          </w:tcPr>
          <w:p w:rsidR="00D26D46" w:rsidRPr="00E93532" w:rsidRDefault="00D26D46" w:rsidP="00D26D46">
            <w:pPr>
              <w:pStyle w:val="NormalWeb"/>
              <w:jc w:val="both"/>
              <w:rPr>
                <w:rFonts w:ascii="Times New Roman" w:hAnsi="Times New Roman" w:cs="Times New Roman"/>
                <w:color w:val="FF0000"/>
                <w:sz w:val="18"/>
                <w:szCs w:val="18"/>
                <w:lang w:val="tr-TR"/>
              </w:rPr>
            </w:pPr>
          </w:p>
        </w:tc>
        <w:tc>
          <w:tcPr>
            <w:tcW w:w="851" w:type="dxa"/>
            <w:shd w:val="clear" w:color="auto" w:fill="auto"/>
          </w:tcPr>
          <w:p w:rsidR="00D26D46" w:rsidRPr="00E93532" w:rsidRDefault="00D26D46" w:rsidP="00D26D46">
            <w:pPr>
              <w:pStyle w:val="NormalWeb"/>
              <w:jc w:val="both"/>
              <w:rPr>
                <w:rFonts w:ascii="Times New Roman" w:hAnsi="Times New Roman" w:cs="Times New Roman"/>
                <w:color w:val="FF0000"/>
                <w:sz w:val="18"/>
                <w:szCs w:val="18"/>
                <w:lang w:val="tr-TR"/>
              </w:rPr>
            </w:pPr>
          </w:p>
        </w:tc>
        <w:tc>
          <w:tcPr>
            <w:tcW w:w="851" w:type="dxa"/>
            <w:shd w:val="clear" w:color="auto" w:fill="auto"/>
          </w:tcPr>
          <w:p w:rsidR="00D26D46" w:rsidRPr="00E93532" w:rsidRDefault="00D26D46" w:rsidP="00D26D46">
            <w:pPr>
              <w:pStyle w:val="NormalWeb"/>
              <w:jc w:val="both"/>
              <w:rPr>
                <w:rFonts w:ascii="Times New Roman" w:hAnsi="Times New Roman" w:cs="Times New Roman"/>
                <w:color w:val="FF0000"/>
                <w:sz w:val="18"/>
                <w:szCs w:val="18"/>
                <w:lang w:val="tr-TR"/>
              </w:rPr>
            </w:pPr>
          </w:p>
        </w:tc>
        <w:tc>
          <w:tcPr>
            <w:tcW w:w="851" w:type="dxa"/>
            <w:shd w:val="clear" w:color="auto" w:fill="auto"/>
          </w:tcPr>
          <w:p w:rsidR="00D26D46" w:rsidRPr="00E93532" w:rsidRDefault="00D26D46" w:rsidP="00D26D46">
            <w:pPr>
              <w:pStyle w:val="NormalWeb"/>
              <w:jc w:val="both"/>
              <w:rPr>
                <w:rFonts w:ascii="Times New Roman" w:hAnsi="Times New Roman" w:cs="Times New Roman"/>
                <w:color w:val="FF0000"/>
                <w:sz w:val="18"/>
                <w:szCs w:val="18"/>
                <w:lang w:val="tr-TR"/>
              </w:rPr>
            </w:pPr>
          </w:p>
        </w:tc>
      </w:tr>
      <w:tr w:rsidR="00D26D46" w:rsidRPr="00E93532" w:rsidTr="00D26D46">
        <w:trPr>
          <w:cantSplit/>
          <w:trHeight w:val="848"/>
        </w:trPr>
        <w:tc>
          <w:tcPr>
            <w:tcW w:w="1022" w:type="dxa"/>
            <w:shd w:val="clear" w:color="auto" w:fill="auto"/>
            <w:textDirection w:val="btLr"/>
          </w:tcPr>
          <w:p w:rsidR="00D26D46" w:rsidRPr="00EF2DE3" w:rsidRDefault="00D26D46" w:rsidP="00D26D46">
            <w:pPr>
              <w:pStyle w:val="NormalWeb"/>
              <w:ind w:left="113" w:right="113"/>
              <w:jc w:val="both"/>
              <w:rPr>
                <w:rFonts w:ascii="Times New Roman" w:hAnsi="Times New Roman" w:cs="Times New Roman"/>
                <w:sz w:val="18"/>
                <w:szCs w:val="18"/>
                <w:lang w:val="tr-TR"/>
              </w:rPr>
            </w:pPr>
            <w:r w:rsidRPr="00EF2DE3">
              <w:rPr>
                <w:rFonts w:ascii="Times New Roman" w:hAnsi="Times New Roman" w:cs="Times New Roman"/>
                <w:sz w:val="18"/>
                <w:szCs w:val="18"/>
                <w:lang w:val="tr-TR"/>
              </w:rPr>
              <w:t>Madde Adı</w:t>
            </w:r>
          </w:p>
        </w:tc>
        <w:tc>
          <w:tcPr>
            <w:tcW w:w="851" w:type="dxa"/>
            <w:shd w:val="clear" w:color="auto" w:fill="auto"/>
          </w:tcPr>
          <w:p w:rsidR="00D26D46" w:rsidRPr="00E93532" w:rsidRDefault="00D26D46" w:rsidP="00D26D46">
            <w:pPr>
              <w:pStyle w:val="NormalWeb"/>
              <w:jc w:val="both"/>
              <w:rPr>
                <w:rFonts w:ascii="Times New Roman" w:hAnsi="Times New Roman" w:cs="Times New Roman"/>
                <w:color w:val="FF0000"/>
                <w:sz w:val="18"/>
                <w:szCs w:val="18"/>
                <w:lang w:val="tr-TR"/>
              </w:rPr>
            </w:pPr>
          </w:p>
        </w:tc>
        <w:tc>
          <w:tcPr>
            <w:tcW w:w="851" w:type="dxa"/>
            <w:shd w:val="clear" w:color="auto" w:fill="auto"/>
          </w:tcPr>
          <w:p w:rsidR="00D26D46" w:rsidRPr="00E93532" w:rsidRDefault="00D26D46" w:rsidP="00D26D46">
            <w:pPr>
              <w:pStyle w:val="NormalWeb"/>
              <w:jc w:val="both"/>
              <w:rPr>
                <w:rFonts w:ascii="Times New Roman" w:hAnsi="Times New Roman" w:cs="Times New Roman"/>
                <w:color w:val="FF0000"/>
                <w:sz w:val="18"/>
                <w:szCs w:val="18"/>
                <w:lang w:val="tr-TR"/>
              </w:rPr>
            </w:pPr>
          </w:p>
        </w:tc>
        <w:tc>
          <w:tcPr>
            <w:tcW w:w="851" w:type="dxa"/>
            <w:shd w:val="clear" w:color="auto" w:fill="auto"/>
          </w:tcPr>
          <w:p w:rsidR="00D26D46" w:rsidRPr="00E93532" w:rsidRDefault="00D26D46" w:rsidP="00D26D46">
            <w:pPr>
              <w:pStyle w:val="NormalWeb"/>
              <w:jc w:val="both"/>
              <w:rPr>
                <w:rFonts w:ascii="Times New Roman" w:hAnsi="Times New Roman" w:cs="Times New Roman"/>
                <w:color w:val="FF0000"/>
                <w:sz w:val="18"/>
                <w:szCs w:val="18"/>
                <w:lang w:val="tr-TR"/>
              </w:rPr>
            </w:pPr>
          </w:p>
        </w:tc>
        <w:tc>
          <w:tcPr>
            <w:tcW w:w="851" w:type="dxa"/>
            <w:shd w:val="clear" w:color="auto" w:fill="auto"/>
          </w:tcPr>
          <w:p w:rsidR="00D26D46" w:rsidRPr="00E93532" w:rsidRDefault="00D26D46" w:rsidP="00D26D46">
            <w:pPr>
              <w:pStyle w:val="NormalWeb"/>
              <w:jc w:val="both"/>
              <w:rPr>
                <w:rFonts w:ascii="Times New Roman" w:hAnsi="Times New Roman" w:cs="Times New Roman"/>
                <w:color w:val="FF0000"/>
                <w:sz w:val="18"/>
                <w:szCs w:val="18"/>
                <w:lang w:val="tr-TR"/>
              </w:rPr>
            </w:pPr>
          </w:p>
        </w:tc>
      </w:tr>
      <w:tr w:rsidR="00D26D46" w:rsidRPr="00E93532" w:rsidTr="00D26D46">
        <w:trPr>
          <w:cantSplit/>
          <w:trHeight w:val="796"/>
        </w:trPr>
        <w:tc>
          <w:tcPr>
            <w:tcW w:w="1022" w:type="dxa"/>
            <w:shd w:val="clear" w:color="auto" w:fill="auto"/>
            <w:textDirection w:val="btLr"/>
          </w:tcPr>
          <w:p w:rsidR="00D26D46" w:rsidRPr="00E93532" w:rsidRDefault="00D26D46" w:rsidP="00D26D46">
            <w:pPr>
              <w:pStyle w:val="NormalWeb"/>
              <w:ind w:left="113" w:right="113"/>
              <w:jc w:val="both"/>
              <w:rPr>
                <w:rFonts w:ascii="Times New Roman" w:hAnsi="Times New Roman" w:cs="Times New Roman"/>
                <w:sz w:val="18"/>
                <w:szCs w:val="18"/>
                <w:lang w:val="tr-TR"/>
              </w:rPr>
            </w:pPr>
            <w:r w:rsidRPr="00E93532">
              <w:rPr>
                <w:rFonts w:ascii="Times New Roman" w:hAnsi="Times New Roman" w:cs="Times New Roman"/>
                <w:sz w:val="18"/>
                <w:szCs w:val="18"/>
                <w:lang w:val="tr-TR"/>
              </w:rPr>
              <w:t>GTİP Kodu</w:t>
            </w:r>
          </w:p>
        </w:tc>
        <w:tc>
          <w:tcPr>
            <w:tcW w:w="851" w:type="dxa"/>
            <w:shd w:val="clear" w:color="auto" w:fill="auto"/>
          </w:tcPr>
          <w:p w:rsidR="00D26D46" w:rsidRPr="00E93532" w:rsidRDefault="00D26D46" w:rsidP="00D26D46">
            <w:pPr>
              <w:pStyle w:val="NormalWeb"/>
              <w:jc w:val="both"/>
              <w:rPr>
                <w:rFonts w:ascii="Times New Roman" w:hAnsi="Times New Roman" w:cs="Times New Roman"/>
                <w:color w:val="FF0000"/>
                <w:sz w:val="18"/>
                <w:szCs w:val="18"/>
                <w:lang w:val="tr-TR"/>
              </w:rPr>
            </w:pPr>
          </w:p>
        </w:tc>
        <w:tc>
          <w:tcPr>
            <w:tcW w:w="851" w:type="dxa"/>
            <w:shd w:val="clear" w:color="auto" w:fill="auto"/>
          </w:tcPr>
          <w:p w:rsidR="00D26D46" w:rsidRPr="00E93532" w:rsidRDefault="00D26D46" w:rsidP="00D26D46">
            <w:pPr>
              <w:pStyle w:val="NormalWeb"/>
              <w:jc w:val="both"/>
              <w:rPr>
                <w:rFonts w:ascii="Times New Roman" w:hAnsi="Times New Roman" w:cs="Times New Roman"/>
                <w:color w:val="FF0000"/>
                <w:sz w:val="18"/>
                <w:szCs w:val="18"/>
                <w:lang w:val="tr-TR"/>
              </w:rPr>
            </w:pPr>
          </w:p>
        </w:tc>
        <w:tc>
          <w:tcPr>
            <w:tcW w:w="851" w:type="dxa"/>
            <w:shd w:val="clear" w:color="auto" w:fill="auto"/>
          </w:tcPr>
          <w:p w:rsidR="00D26D46" w:rsidRPr="00E93532" w:rsidRDefault="00D26D46" w:rsidP="00D26D46">
            <w:pPr>
              <w:pStyle w:val="NormalWeb"/>
              <w:jc w:val="both"/>
              <w:rPr>
                <w:rFonts w:ascii="Times New Roman" w:hAnsi="Times New Roman" w:cs="Times New Roman"/>
                <w:color w:val="FF0000"/>
                <w:sz w:val="18"/>
                <w:szCs w:val="18"/>
                <w:lang w:val="tr-TR"/>
              </w:rPr>
            </w:pPr>
          </w:p>
        </w:tc>
        <w:tc>
          <w:tcPr>
            <w:tcW w:w="851" w:type="dxa"/>
            <w:shd w:val="clear" w:color="auto" w:fill="auto"/>
          </w:tcPr>
          <w:p w:rsidR="00D26D46" w:rsidRPr="00E93532" w:rsidRDefault="00D26D46" w:rsidP="00D26D46">
            <w:pPr>
              <w:pStyle w:val="NormalWeb"/>
              <w:jc w:val="both"/>
              <w:rPr>
                <w:rFonts w:ascii="Times New Roman" w:hAnsi="Times New Roman" w:cs="Times New Roman"/>
                <w:color w:val="FF0000"/>
                <w:sz w:val="18"/>
                <w:szCs w:val="18"/>
                <w:lang w:val="tr-TR"/>
              </w:rPr>
            </w:pPr>
          </w:p>
        </w:tc>
      </w:tr>
      <w:tr w:rsidR="00D26D46" w:rsidRPr="00E93532" w:rsidTr="00D26D46">
        <w:trPr>
          <w:cantSplit/>
          <w:trHeight w:val="704"/>
        </w:trPr>
        <w:tc>
          <w:tcPr>
            <w:tcW w:w="1022" w:type="dxa"/>
            <w:shd w:val="clear" w:color="auto" w:fill="auto"/>
            <w:textDirection w:val="btLr"/>
          </w:tcPr>
          <w:p w:rsidR="00D26D46" w:rsidRPr="00E93532" w:rsidRDefault="00D26D46" w:rsidP="00D26D46">
            <w:pPr>
              <w:ind w:left="113" w:right="113"/>
              <w:jc w:val="both"/>
              <w:rPr>
                <w:sz w:val="18"/>
                <w:szCs w:val="18"/>
              </w:rPr>
            </w:pPr>
            <w:r w:rsidRPr="00E93532">
              <w:rPr>
                <w:sz w:val="18"/>
                <w:szCs w:val="18"/>
              </w:rPr>
              <w:t xml:space="preserve">Satır </w:t>
            </w:r>
            <w:r>
              <w:rPr>
                <w:sz w:val="18"/>
                <w:szCs w:val="18"/>
              </w:rPr>
              <w:t>Kodu</w:t>
            </w:r>
          </w:p>
          <w:p w:rsidR="00D26D46" w:rsidRPr="00E93532" w:rsidRDefault="00D26D46" w:rsidP="00D26D46">
            <w:pPr>
              <w:pStyle w:val="NormalWeb"/>
              <w:ind w:left="113" w:right="113"/>
              <w:jc w:val="both"/>
              <w:rPr>
                <w:rFonts w:ascii="Times New Roman" w:hAnsi="Times New Roman" w:cs="Times New Roman"/>
                <w:color w:val="FF0000"/>
                <w:sz w:val="18"/>
                <w:szCs w:val="18"/>
                <w:lang w:val="tr-TR"/>
              </w:rPr>
            </w:pPr>
          </w:p>
        </w:tc>
        <w:tc>
          <w:tcPr>
            <w:tcW w:w="851" w:type="dxa"/>
            <w:shd w:val="clear" w:color="auto" w:fill="auto"/>
          </w:tcPr>
          <w:p w:rsidR="00D26D46" w:rsidRPr="00E93532" w:rsidRDefault="00D26D46" w:rsidP="00D26D46">
            <w:pPr>
              <w:pStyle w:val="NormalWeb"/>
              <w:jc w:val="both"/>
              <w:rPr>
                <w:rFonts w:ascii="Times New Roman" w:hAnsi="Times New Roman" w:cs="Times New Roman"/>
                <w:color w:val="FF0000"/>
                <w:sz w:val="18"/>
                <w:szCs w:val="18"/>
                <w:lang w:val="tr-TR"/>
              </w:rPr>
            </w:pPr>
          </w:p>
        </w:tc>
        <w:tc>
          <w:tcPr>
            <w:tcW w:w="851" w:type="dxa"/>
            <w:shd w:val="clear" w:color="auto" w:fill="auto"/>
          </w:tcPr>
          <w:p w:rsidR="00D26D46" w:rsidRPr="00E93532" w:rsidRDefault="00D26D46" w:rsidP="00D26D46">
            <w:pPr>
              <w:pStyle w:val="NormalWeb"/>
              <w:jc w:val="both"/>
              <w:rPr>
                <w:rFonts w:ascii="Times New Roman" w:hAnsi="Times New Roman" w:cs="Times New Roman"/>
                <w:color w:val="FF0000"/>
                <w:sz w:val="18"/>
                <w:szCs w:val="18"/>
                <w:lang w:val="tr-TR"/>
              </w:rPr>
            </w:pPr>
          </w:p>
        </w:tc>
        <w:tc>
          <w:tcPr>
            <w:tcW w:w="851" w:type="dxa"/>
            <w:shd w:val="clear" w:color="auto" w:fill="auto"/>
          </w:tcPr>
          <w:p w:rsidR="00D26D46" w:rsidRPr="00E93532" w:rsidRDefault="00D26D46" w:rsidP="00D26D46">
            <w:pPr>
              <w:pStyle w:val="NormalWeb"/>
              <w:jc w:val="both"/>
              <w:rPr>
                <w:rFonts w:ascii="Times New Roman" w:hAnsi="Times New Roman" w:cs="Times New Roman"/>
                <w:color w:val="FF0000"/>
                <w:sz w:val="18"/>
                <w:szCs w:val="18"/>
                <w:lang w:val="tr-TR"/>
              </w:rPr>
            </w:pPr>
          </w:p>
        </w:tc>
        <w:tc>
          <w:tcPr>
            <w:tcW w:w="851" w:type="dxa"/>
            <w:shd w:val="clear" w:color="auto" w:fill="auto"/>
          </w:tcPr>
          <w:p w:rsidR="00D26D46" w:rsidRPr="00E93532" w:rsidRDefault="00D26D46" w:rsidP="00D26D46">
            <w:pPr>
              <w:pStyle w:val="NormalWeb"/>
              <w:jc w:val="both"/>
              <w:rPr>
                <w:rFonts w:ascii="Times New Roman" w:hAnsi="Times New Roman" w:cs="Times New Roman"/>
                <w:color w:val="FF0000"/>
                <w:sz w:val="18"/>
                <w:szCs w:val="18"/>
                <w:lang w:val="tr-TR"/>
              </w:rPr>
            </w:pPr>
          </w:p>
        </w:tc>
      </w:tr>
      <w:tr w:rsidR="00D26D46" w:rsidRPr="00E93532" w:rsidTr="00D26D46">
        <w:trPr>
          <w:cantSplit/>
          <w:trHeight w:val="890"/>
        </w:trPr>
        <w:tc>
          <w:tcPr>
            <w:tcW w:w="1022" w:type="dxa"/>
            <w:shd w:val="clear" w:color="auto" w:fill="auto"/>
            <w:textDirection w:val="btLr"/>
          </w:tcPr>
          <w:p w:rsidR="00D26D46" w:rsidRPr="00E93532" w:rsidRDefault="00D26D46" w:rsidP="00D26D46">
            <w:pPr>
              <w:ind w:left="113" w:right="113"/>
              <w:jc w:val="both"/>
              <w:rPr>
                <w:sz w:val="18"/>
                <w:szCs w:val="18"/>
              </w:rPr>
            </w:pPr>
            <w:r w:rsidRPr="00E93532">
              <w:rPr>
                <w:sz w:val="18"/>
                <w:szCs w:val="18"/>
              </w:rPr>
              <w:t>Kalem No</w:t>
            </w:r>
          </w:p>
          <w:p w:rsidR="00D26D46" w:rsidRPr="00E93532" w:rsidRDefault="00D26D46" w:rsidP="00D26D46">
            <w:pPr>
              <w:pStyle w:val="NormalWeb"/>
              <w:ind w:left="113" w:right="113"/>
              <w:jc w:val="both"/>
              <w:rPr>
                <w:rFonts w:ascii="Times New Roman" w:hAnsi="Times New Roman" w:cs="Times New Roman"/>
                <w:color w:val="FF0000"/>
                <w:sz w:val="18"/>
                <w:szCs w:val="18"/>
                <w:lang w:val="tr-TR"/>
              </w:rPr>
            </w:pPr>
          </w:p>
        </w:tc>
        <w:tc>
          <w:tcPr>
            <w:tcW w:w="851" w:type="dxa"/>
            <w:shd w:val="clear" w:color="auto" w:fill="auto"/>
          </w:tcPr>
          <w:p w:rsidR="00D26D46" w:rsidRPr="00E93532" w:rsidRDefault="00D26D46" w:rsidP="00D26D46">
            <w:pPr>
              <w:pStyle w:val="NormalWeb"/>
              <w:jc w:val="both"/>
              <w:rPr>
                <w:rFonts w:ascii="Times New Roman" w:hAnsi="Times New Roman" w:cs="Times New Roman"/>
                <w:color w:val="FF0000"/>
                <w:sz w:val="18"/>
                <w:szCs w:val="18"/>
                <w:lang w:val="tr-TR"/>
              </w:rPr>
            </w:pPr>
          </w:p>
        </w:tc>
        <w:tc>
          <w:tcPr>
            <w:tcW w:w="851" w:type="dxa"/>
            <w:shd w:val="clear" w:color="auto" w:fill="auto"/>
          </w:tcPr>
          <w:p w:rsidR="00D26D46" w:rsidRPr="00E93532" w:rsidRDefault="00D26D46" w:rsidP="00D26D46">
            <w:pPr>
              <w:pStyle w:val="NormalWeb"/>
              <w:jc w:val="both"/>
              <w:rPr>
                <w:rFonts w:ascii="Times New Roman" w:hAnsi="Times New Roman" w:cs="Times New Roman"/>
                <w:color w:val="FF0000"/>
                <w:sz w:val="18"/>
                <w:szCs w:val="18"/>
                <w:lang w:val="tr-TR"/>
              </w:rPr>
            </w:pPr>
          </w:p>
        </w:tc>
        <w:tc>
          <w:tcPr>
            <w:tcW w:w="851" w:type="dxa"/>
            <w:shd w:val="clear" w:color="auto" w:fill="auto"/>
          </w:tcPr>
          <w:p w:rsidR="00D26D46" w:rsidRPr="00E93532" w:rsidRDefault="00D26D46" w:rsidP="00D26D46">
            <w:pPr>
              <w:pStyle w:val="NormalWeb"/>
              <w:jc w:val="both"/>
              <w:rPr>
                <w:rFonts w:ascii="Times New Roman" w:hAnsi="Times New Roman" w:cs="Times New Roman"/>
                <w:color w:val="FF0000"/>
                <w:sz w:val="18"/>
                <w:szCs w:val="18"/>
                <w:lang w:val="tr-TR"/>
              </w:rPr>
            </w:pPr>
          </w:p>
        </w:tc>
        <w:tc>
          <w:tcPr>
            <w:tcW w:w="851" w:type="dxa"/>
            <w:shd w:val="clear" w:color="auto" w:fill="auto"/>
          </w:tcPr>
          <w:p w:rsidR="00D26D46" w:rsidRPr="00E93532" w:rsidRDefault="00D26D46" w:rsidP="00D26D46">
            <w:pPr>
              <w:pStyle w:val="NormalWeb"/>
              <w:jc w:val="both"/>
              <w:rPr>
                <w:rFonts w:ascii="Times New Roman" w:hAnsi="Times New Roman" w:cs="Times New Roman"/>
                <w:color w:val="FF0000"/>
                <w:sz w:val="18"/>
                <w:szCs w:val="18"/>
                <w:lang w:val="tr-TR"/>
              </w:rPr>
            </w:pPr>
          </w:p>
        </w:tc>
      </w:tr>
      <w:tr w:rsidR="00D26D46" w:rsidRPr="00E93532" w:rsidTr="00D26D46">
        <w:trPr>
          <w:cantSplit/>
          <w:trHeight w:val="1074"/>
        </w:trPr>
        <w:tc>
          <w:tcPr>
            <w:tcW w:w="1022" w:type="dxa"/>
            <w:shd w:val="clear" w:color="auto" w:fill="auto"/>
            <w:textDirection w:val="btLr"/>
          </w:tcPr>
          <w:p w:rsidR="00D26D46" w:rsidRPr="00E93532" w:rsidRDefault="00D26D46" w:rsidP="00D26D46">
            <w:pPr>
              <w:ind w:left="113" w:right="113"/>
              <w:jc w:val="both"/>
              <w:rPr>
                <w:color w:val="FF0000"/>
                <w:sz w:val="18"/>
                <w:szCs w:val="18"/>
              </w:rPr>
            </w:pPr>
            <w:r w:rsidRPr="00E93532">
              <w:rPr>
                <w:sz w:val="18"/>
                <w:szCs w:val="18"/>
              </w:rPr>
              <w:t>Gönderici Adı</w:t>
            </w:r>
          </w:p>
        </w:tc>
        <w:tc>
          <w:tcPr>
            <w:tcW w:w="851" w:type="dxa"/>
            <w:shd w:val="clear" w:color="auto" w:fill="auto"/>
          </w:tcPr>
          <w:p w:rsidR="00D26D46" w:rsidRPr="00E93532" w:rsidRDefault="00D26D46" w:rsidP="00D26D46">
            <w:pPr>
              <w:pStyle w:val="NormalWeb"/>
              <w:jc w:val="both"/>
              <w:rPr>
                <w:rFonts w:ascii="Times New Roman" w:hAnsi="Times New Roman" w:cs="Times New Roman"/>
                <w:color w:val="FF0000"/>
                <w:sz w:val="18"/>
                <w:szCs w:val="18"/>
                <w:lang w:val="tr-TR"/>
              </w:rPr>
            </w:pPr>
          </w:p>
        </w:tc>
        <w:tc>
          <w:tcPr>
            <w:tcW w:w="851" w:type="dxa"/>
            <w:shd w:val="clear" w:color="auto" w:fill="auto"/>
          </w:tcPr>
          <w:p w:rsidR="00D26D46" w:rsidRPr="00E93532" w:rsidRDefault="00D26D46" w:rsidP="00D26D46">
            <w:pPr>
              <w:pStyle w:val="NormalWeb"/>
              <w:jc w:val="both"/>
              <w:rPr>
                <w:rFonts w:ascii="Times New Roman" w:hAnsi="Times New Roman" w:cs="Times New Roman"/>
                <w:color w:val="FF0000"/>
                <w:sz w:val="18"/>
                <w:szCs w:val="18"/>
                <w:lang w:val="tr-TR"/>
              </w:rPr>
            </w:pPr>
          </w:p>
        </w:tc>
        <w:tc>
          <w:tcPr>
            <w:tcW w:w="851" w:type="dxa"/>
            <w:shd w:val="clear" w:color="auto" w:fill="auto"/>
          </w:tcPr>
          <w:p w:rsidR="00D26D46" w:rsidRPr="00E93532" w:rsidRDefault="00D26D46" w:rsidP="00D26D46">
            <w:pPr>
              <w:pStyle w:val="NormalWeb"/>
              <w:jc w:val="both"/>
              <w:rPr>
                <w:rFonts w:ascii="Times New Roman" w:hAnsi="Times New Roman" w:cs="Times New Roman"/>
                <w:color w:val="FF0000"/>
                <w:sz w:val="18"/>
                <w:szCs w:val="18"/>
                <w:lang w:val="tr-TR"/>
              </w:rPr>
            </w:pPr>
          </w:p>
        </w:tc>
        <w:tc>
          <w:tcPr>
            <w:tcW w:w="851" w:type="dxa"/>
            <w:shd w:val="clear" w:color="auto" w:fill="auto"/>
          </w:tcPr>
          <w:p w:rsidR="00D26D46" w:rsidRPr="00E93532" w:rsidRDefault="00D26D46" w:rsidP="00D26D46">
            <w:pPr>
              <w:pStyle w:val="NormalWeb"/>
              <w:jc w:val="both"/>
              <w:rPr>
                <w:rFonts w:ascii="Times New Roman" w:hAnsi="Times New Roman" w:cs="Times New Roman"/>
                <w:color w:val="FF0000"/>
                <w:sz w:val="18"/>
                <w:szCs w:val="18"/>
                <w:lang w:val="tr-TR"/>
              </w:rPr>
            </w:pPr>
          </w:p>
        </w:tc>
      </w:tr>
      <w:tr w:rsidR="00D26D46" w:rsidRPr="00E93532" w:rsidTr="00D26D46">
        <w:trPr>
          <w:cantSplit/>
          <w:trHeight w:val="1062"/>
        </w:trPr>
        <w:tc>
          <w:tcPr>
            <w:tcW w:w="1022" w:type="dxa"/>
            <w:shd w:val="clear" w:color="auto" w:fill="auto"/>
            <w:textDirection w:val="btLr"/>
          </w:tcPr>
          <w:p w:rsidR="00D26D46" w:rsidRPr="00E93532" w:rsidRDefault="00D26D46" w:rsidP="00D26D46">
            <w:pPr>
              <w:ind w:left="113" w:right="113"/>
              <w:jc w:val="both"/>
              <w:rPr>
                <w:sz w:val="18"/>
                <w:szCs w:val="18"/>
              </w:rPr>
            </w:pPr>
            <w:r w:rsidRPr="00E93532">
              <w:rPr>
                <w:sz w:val="18"/>
                <w:szCs w:val="18"/>
              </w:rPr>
              <w:t>Gönderici Vergi No</w:t>
            </w:r>
          </w:p>
          <w:p w:rsidR="00D26D46" w:rsidRPr="00E93532" w:rsidRDefault="00D26D46" w:rsidP="00D26D46">
            <w:pPr>
              <w:pStyle w:val="NormalWeb"/>
              <w:ind w:left="113" w:right="113"/>
              <w:jc w:val="both"/>
              <w:rPr>
                <w:rFonts w:ascii="Times New Roman" w:hAnsi="Times New Roman" w:cs="Times New Roman"/>
                <w:color w:val="FF0000"/>
                <w:sz w:val="18"/>
                <w:szCs w:val="18"/>
                <w:lang w:val="tr-TR"/>
              </w:rPr>
            </w:pPr>
          </w:p>
        </w:tc>
        <w:tc>
          <w:tcPr>
            <w:tcW w:w="851" w:type="dxa"/>
            <w:shd w:val="clear" w:color="auto" w:fill="auto"/>
          </w:tcPr>
          <w:p w:rsidR="00D26D46" w:rsidRPr="00E93532" w:rsidRDefault="00D26D46" w:rsidP="00D26D46">
            <w:pPr>
              <w:pStyle w:val="NormalWeb"/>
              <w:jc w:val="both"/>
              <w:rPr>
                <w:rFonts w:ascii="Times New Roman" w:hAnsi="Times New Roman" w:cs="Times New Roman"/>
                <w:color w:val="FF0000"/>
                <w:sz w:val="18"/>
                <w:szCs w:val="18"/>
                <w:lang w:val="tr-TR"/>
              </w:rPr>
            </w:pPr>
          </w:p>
        </w:tc>
        <w:tc>
          <w:tcPr>
            <w:tcW w:w="851" w:type="dxa"/>
            <w:shd w:val="clear" w:color="auto" w:fill="auto"/>
          </w:tcPr>
          <w:p w:rsidR="00D26D46" w:rsidRPr="00E93532" w:rsidRDefault="00D26D46" w:rsidP="00D26D46">
            <w:pPr>
              <w:pStyle w:val="NormalWeb"/>
              <w:jc w:val="both"/>
              <w:rPr>
                <w:rFonts w:ascii="Times New Roman" w:hAnsi="Times New Roman" w:cs="Times New Roman"/>
                <w:color w:val="FF0000"/>
                <w:sz w:val="18"/>
                <w:szCs w:val="18"/>
                <w:lang w:val="tr-TR"/>
              </w:rPr>
            </w:pPr>
          </w:p>
        </w:tc>
        <w:tc>
          <w:tcPr>
            <w:tcW w:w="851" w:type="dxa"/>
            <w:shd w:val="clear" w:color="auto" w:fill="auto"/>
          </w:tcPr>
          <w:p w:rsidR="00D26D46" w:rsidRPr="00E93532" w:rsidRDefault="00D26D46" w:rsidP="00D26D46">
            <w:pPr>
              <w:pStyle w:val="NormalWeb"/>
              <w:jc w:val="both"/>
              <w:rPr>
                <w:rFonts w:ascii="Times New Roman" w:hAnsi="Times New Roman" w:cs="Times New Roman"/>
                <w:color w:val="FF0000"/>
                <w:sz w:val="18"/>
                <w:szCs w:val="18"/>
                <w:lang w:val="tr-TR"/>
              </w:rPr>
            </w:pPr>
          </w:p>
        </w:tc>
        <w:tc>
          <w:tcPr>
            <w:tcW w:w="851" w:type="dxa"/>
            <w:shd w:val="clear" w:color="auto" w:fill="auto"/>
          </w:tcPr>
          <w:p w:rsidR="00D26D46" w:rsidRPr="00E93532" w:rsidRDefault="00D26D46" w:rsidP="00D26D46">
            <w:pPr>
              <w:pStyle w:val="NormalWeb"/>
              <w:jc w:val="both"/>
              <w:rPr>
                <w:rFonts w:ascii="Times New Roman" w:hAnsi="Times New Roman" w:cs="Times New Roman"/>
                <w:color w:val="FF0000"/>
                <w:sz w:val="18"/>
                <w:szCs w:val="18"/>
                <w:lang w:val="tr-TR"/>
              </w:rPr>
            </w:pPr>
          </w:p>
        </w:tc>
      </w:tr>
      <w:tr w:rsidR="00D26D46" w:rsidRPr="00E93532" w:rsidTr="00D26D46">
        <w:trPr>
          <w:cantSplit/>
          <w:trHeight w:val="898"/>
        </w:trPr>
        <w:tc>
          <w:tcPr>
            <w:tcW w:w="1022" w:type="dxa"/>
            <w:shd w:val="clear" w:color="auto" w:fill="auto"/>
            <w:textDirection w:val="btLr"/>
          </w:tcPr>
          <w:p w:rsidR="00D26D46" w:rsidRPr="00E93532" w:rsidRDefault="00D26D46" w:rsidP="00D26D46">
            <w:pPr>
              <w:ind w:left="113" w:right="113"/>
              <w:jc w:val="both"/>
              <w:rPr>
                <w:sz w:val="18"/>
                <w:szCs w:val="18"/>
              </w:rPr>
            </w:pPr>
            <w:r w:rsidRPr="00E93532">
              <w:rPr>
                <w:sz w:val="18"/>
                <w:szCs w:val="18"/>
              </w:rPr>
              <w:t>TCGB Tescil Tarihi</w:t>
            </w:r>
          </w:p>
          <w:p w:rsidR="00D26D46" w:rsidRPr="00E93532" w:rsidRDefault="00D26D46" w:rsidP="00D26D46">
            <w:pPr>
              <w:pStyle w:val="NormalWeb"/>
              <w:ind w:left="113" w:right="113"/>
              <w:jc w:val="both"/>
              <w:rPr>
                <w:rFonts w:ascii="Times New Roman" w:hAnsi="Times New Roman" w:cs="Times New Roman"/>
                <w:color w:val="FF0000"/>
                <w:sz w:val="18"/>
                <w:szCs w:val="18"/>
                <w:lang w:val="tr-TR"/>
              </w:rPr>
            </w:pPr>
          </w:p>
        </w:tc>
        <w:tc>
          <w:tcPr>
            <w:tcW w:w="851" w:type="dxa"/>
            <w:shd w:val="clear" w:color="auto" w:fill="auto"/>
          </w:tcPr>
          <w:p w:rsidR="00D26D46" w:rsidRPr="00E93532" w:rsidRDefault="00D26D46" w:rsidP="00D26D46">
            <w:pPr>
              <w:pStyle w:val="NormalWeb"/>
              <w:jc w:val="both"/>
              <w:rPr>
                <w:rFonts w:ascii="Times New Roman" w:hAnsi="Times New Roman" w:cs="Times New Roman"/>
                <w:color w:val="FF0000"/>
                <w:sz w:val="18"/>
                <w:szCs w:val="18"/>
                <w:lang w:val="tr-TR"/>
              </w:rPr>
            </w:pPr>
          </w:p>
        </w:tc>
        <w:tc>
          <w:tcPr>
            <w:tcW w:w="851" w:type="dxa"/>
            <w:shd w:val="clear" w:color="auto" w:fill="auto"/>
          </w:tcPr>
          <w:p w:rsidR="00D26D46" w:rsidRPr="00E93532" w:rsidRDefault="00D26D46" w:rsidP="00D26D46">
            <w:pPr>
              <w:pStyle w:val="NormalWeb"/>
              <w:jc w:val="both"/>
              <w:rPr>
                <w:rFonts w:ascii="Times New Roman" w:hAnsi="Times New Roman" w:cs="Times New Roman"/>
                <w:color w:val="FF0000"/>
                <w:sz w:val="18"/>
                <w:szCs w:val="18"/>
                <w:lang w:val="tr-TR"/>
              </w:rPr>
            </w:pPr>
          </w:p>
        </w:tc>
        <w:tc>
          <w:tcPr>
            <w:tcW w:w="851" w:type="dxa"/>
            <w:shd w:val="clear" w:color="auto" w:fill="auto"/>
          </w:tcPr>
          <w:p w:rsidR="00D26D46" w:rsidRPr="00E93532" w:rsidRDefault="00D26D46" w:rsidP="00D26D46">
            <w:pPr>
              <w:pStyle w:val="NormalWeb"/>
              <w:jc w:val="both"/>
              <w:rPr>
                <w:rFonts w:ascii="Times New Roman" w:hAnsi="Times New Roman" w:cs="Times New Roman"/>
                <w:color w:val="FF0000"/>
                <w:sz w:val="18"/>
                <w:szCs w:val="18"/>
                <w:lang w:val="tr-TR"/>
              </w:rPr>
            </w:pPr>
          </w:p>
        </w:tc>
        <w:tc>
          <w:tcPr>
            <w:tcW w:w="851" w:type="dxa"/>
            <w:shd w:val="clear" w:color="auto" w:fill="auto"/>
          </w:tcPr>
          <w:p w:rsidR="00D26D46" w:rsidRPr="00E93532" w:rsidRDefault="00D26D46" w:rsidP="00D26D46">
            <w:pPr>
              <w:pStyle w:val="NormalWeb"/>
              <w:jc w:val="both"/>
              <w:rPr>
                <w:rFonts w:ascii="Times New Roman" w:hAnsi="Times New Roman" w:cs="Times New Roman"/>
                <w:color w:val="FF0000"/>
                <w:sz w:val="18"/>
                <w:szCs w:val="18"/>
                <w:lang w:val="tr-TR"/>
              </w:rPr>
            </w:pPr>
          </w:p>
        </w:tc>
      </w:tr>
      <w:tr w:rsidR="00D26D46" w:rsidRPr="00E93532" w:rsidTr="00D26D46">
        <w:trPr>
          <w:cantSplit/>
          <w:trHeight w:val="1134"/>
        </w:trPr>
        <w:tc>
          <w:tcPr>
            <w:tcW w:w="1022" w:type="dxa"/>
            <w:shd w:val="clear" w:color="auto" w:fill="auto"/>
            <w:textDirection w:val="btLr"/>
          </w:tcPr>
          <w:p w:rsidR="00D26D46" w:rsidRPr="00E93532" w:rsidRDefault="00D26D46" w:rsidP="00D26D46">
            <w:pPr>
              <w:ind w:left="113" w:right="113"/>
              <w:jc w:val="both"/>
              <w:rPr>
                <w:sz w:val="18"/>
                <w:szCs w:val="18"/>
              </w:rPr>
            </w:pPr>
            <w:r w:rsidRPr="00E93532">
              <w:rPr>
                <w:sz w:val="18"/>
                <w:szCs w:val="18"/>
              </w:rPr>
              <w:t>TCGB Tescil No</w:t>
            </w:r>
          </w:p>
          <w:p w:rsidR="00D26D46" w:rsidRPr="00E93532" w:rsidRDefault="00D26D46" w:rsidP="00D26D46">
            <w:pPr>
              <w:pStyle w:val="NormalWeb"/>
              <w:ind w:left="113" w:right="113"/>
              <w:jc w:val="both"/>
              <w:rPr>
                <w:rFonts w:ascii="Times New Roman" w:hAnsi="Times New Roman" w:cs="Times New Roman"/>
                <w:color w:val="FF0000"/>
                <w:sz w:val="18"/>
                <w:szCs w:val="18"/>
                <w:lang w:val="tr-TR"/>
              </w:rPr>
            </w:pPr>
          </w:p>
        </w:tc>
        <w:tc>
          <w:tcPr>
            <w:tcW w:w="851" w:type="dxa"/>
            <w:shd w:val="clear" w:color="auto" w:fill="auto"/>
          </w:tcPr>
          <w:p w:rsidR="00D26D46" w:rsidRPr="00E93532" w:rsidRDefault="00D26D46" w:rsidP="00D26D46">
            <w:pPr>
              <w:pStyle w:val="NormalWeb"/>
              <w:jc w:val="both"/>
              <w:rPr>
                <w:rFonts w:ascii="Times New Roman" w:hAnsi="Times New Roman" w:cs="Times New Roman"/>
                <w:color w:val="FF0000"/>
                <w:sz w:val="18"/>
                <w:szCs w:val="18"/>
                <w:lang w:val="tr-TR"/>
              </w:rPr>
            </w:pPr>
          </w:p>
        </w:tc>
        <w:tc>
          <w:tcPr>
            <w:tcW w:w="851" w:type="dxa"/>
            <w:shd w:val="clear" w:color="auto" w:fill="auto"/>
          </w:tcPr>
          <w:p w:rsidR="00D26D46" w:rsidRPr="00E93532" w:rsidRDefault="00D26D46" w:rsidP="00D26D46">
            <w:pPr>
              <w:pStyle w:val="NormalWeb"/>
              <w:jc w:val="both"/>
              <w:rPr>
                <w:rFonts w:ascii="Times New Roman" w:hAnsi="Times New Roman" w:cs="Times New Roman"/>
                <w:color w:val="FF0000"/>
                <w:sz w:val="18"/>
                <w:szCs w:val="18"/>
                <w:lang w:val="tr-TR"/>
              </w:rPr>
            </w:pPr>
          </w:p>
        </w:tc>
        <w:tc>
          <w:tcPr>
            <w:tcW w:w="851" w:type="dxa"/>
            <w:shd w:val="clear" w:color="auto" w:fill="auto"/>
          </w:tcPr>
          <w:p w:rsidR="00D26D46" w:rsidRPr="00E93532" w:rsidRDefault="00D26D46" w:rsidP="00D26D46">
            <w:pPr>
              <w:pStyle w:val="NormalWeb"/>
              <w:jc w:val="both"/>
              <w:rPr>
                <w:rFonts w:ascii="Times New Roman" w:hAnsi="Times New Roman" w:cs="Times New Roman"/>
                <w:color w:val="FF0000"/>
                <w:sz w:val="18"/>
                <w:szCs w:val="18"/>
                <w:lang w:val="tr-TR"/>
              </w:rPr>
            </w:pPr>
          </w:p>
        </w:tc>
        <w:tc>
          <w:tcPr>
            <w:tcW w:w="851" w:type="dxa"/>
            <w:shd w:val="clear" w:color="auto" w:fill="auto"/>
          </w:tcPr>
          <w:p w:rsidR="00D26D46" w:rsidRPr="00E93532" w:rsidRDefault="00D26D46" w:rsidP="00D26D46">
            <w:pPr>
              <w:pStyle w:val="NormalWeb"/>
              <w:jc w:val="both"/>
              <w:rPr>
                <w:rFonts w:ascii="Times New Roman" w:hAnsi="Times New Roman" w:cs="Times New Roman"/>
                <w:color w:val="FF0000"/>
                <w:sz w:val="18"/>
                <w:szCs w:val="18"/>
                <w:lang w:val="tr-TR"/>
              </w:rPr>
            </w:pPr>
          </w:p>
        </w:tc>
      </w:tr>
      <w:tr w:rsidR="00D26D46" w:rsidRPr="00E93532" w:rsidTr="00D26D46">
        <w:trPr>
          <w:cantSplit/>
          <w:trHeight w:val="1107"/>
        </w:trPr>
        <w:tc>
          <w:tcPr>
            <w:tcW w:w="1022" w:type="dxa"/>
            <w:shd w:val="clear" w:color="auto" w:fill="auto"/>
            <w:textDirection w:val="btLr"/>
          </w:tcPr>
          <w:p w:rsidR="00D26D46" w:rsidRPr="00E93532" w:rsidRDefault="00D26D46" w:rsidP="00D26D46">
            <w:pPr>
              <w:ind w:left="113" w:right="113"/>
              <w:jc w:val="both"/>
              <w:rPr>
                <w:sz w:val="18"/>
                <w:szCs w:val="18"/>
              </w:rPr>
            </w:pPr>
            <w:r w:rsidRPr="00E93532">
              <w:rPr>
                <w:sz w:val="18"/>
                <w:szCs w:val="18"/>
              </w:rPr>
              <w:t>TCGB Gümrük İdaresi Adı</w:t>
            </w:r>
          </w:p>
          <w:p w:rsidR="00D26D46" w:rsidRPr="00E93532" w:rsidRDefault="00D26D46" w:rsidP="00D26D46">
            <w:pPr>
              <w:pStyle w:val="NormalWeb"/>
              <w:ind w:left="113" w:right="113"/>
              <w:jc w:val="both"/>
              <w:rPr>
                <w:rFonts w:ascii="Times New Roman" w:hAnsi="Times New Roman" w:cs="Times New Roman"/>
                <w:color w:val="FF0000"/>
                <w:sz w:val="18"/>
                <w:szCs w:val="18"/>
                <w:lang w:val="tr-TR"/>
              </w:rPr>
            </w:pPr>
          </w:p>
        </w:tc>
        <w:tc>
          <w:tcPr>
            <w:tcW w:w="851" w:type="dxa"/>
            <w:shd w:val="clear" w:color="auto" w:fill="auto"/>
          </w:tcPr>
          <w:p w:rsidR="00D26D46" w:rsidRPr="00E93532" w:rsidRDefault="00D26D46" w:rsidP="00D26D46">
            <w:pPr>
              <w:pStyle w:val="NormalWeb"/>
              <w:jc w:val="both"/>
              <w:rPr>
                <w:rFonts w:ascii="Times New Roman" w:hAnsi="Times New Roman" w:cs="Times New Roman"/>
                <w:color w:val="FF0000"/>
                <w:sz w:val="18"/>
                <w:szCs w:val="18"/>
                <w:lang w:val="tr-TR"/>
              </w:rPr>
            </w:pPr>
          </w:p>
        </w:tc>
        <w:tc>
          <w:tcPr>
            <w:tcW w:w="851" w:type="dxa"/>
            <w:shd w:val="clear" w:color="auto" w:fill="auto"/>
          </w:tcPr>
          <w:p w:rsidR="00D26D46" w:rsidRPr="00E93532" w:rsidRDefault="00D26D46" w:rsidP="00D26D46">
            <w:pPr>
              <w:pStyle w:val="NormalWeb"/>
              <w:jc w:val="both"/>
              <w:rPr>
                <w:rFonts w:ascii="Times New Roman" w:hAnsi="Times New Roman" w:cs="Times New Roman"/>
                <w:color w:val="FF0000"/>
                <w:sz w:val="18"/>
                <w:szCs w:val="18"/>
                <w:lang w:val="tr-TR"/>
              </w:rPr>
            </w:pPr>
          </w:p>
        </w:tc>
        <w:tc>
          <w:tcPr>
            <w:tcW w:w="851" w:type="dxa"/>
            <w:shd w:val="clear" w:color="auto" w:fill="auto"/>
          </w:tcPr>
          <w:p w:rsidR="00D26D46" w:rsidRPr="00E93532" w:rsidRDefault="00D26D46" w:rsidP="00D26D46">
            <w:pPr>
              <w:pStyle w:val="NormalWeb"/>
              <w:jc w:val="both"/>
              <w:rPr>
                <w:rFonts w:ascii="Times New Roman" w:hAnsi="Times New Roman" w:cs="Times New Roman"/>
                <w:color w:val="FF0000"/>
                <w:sz w:val="18"/>
                <w:szCs w:val="18"/>
                <w:lang w:val="tr-TR"/>
              </w:rPr>
            </w:pPr>
          </w:p>
        </w:tc>
        <w:tc>
          <w:tcPr>
            <w:tcW w:w="851" w:type="dxa"/>
            <w:shd w:val="clear" w:color="auto" w:fill="auto"/>
          </w:tcPr>
          <w:p w:rsidR="00D26D46" w:rsidRPr="00E93532" w:rsidRDefault="00D26D46" w:rsidP="00D26D46">
            <w:pPr>
              <w:pStyle w:val="NormalWeb"/>
              <w:jc w:val="both"/>
              <w:rPr>
                <w:rFonts w:ascii="Times New Roman" w:hAnsi="Times New Roman" w:cs="Times New Roman"/>
                <w:color w:val="FF0000"/>
                <w:sz w:val="18"/>
                <w:szCs w:val="18"/>
                <w:lang w:val="tr-TR"/>
              </w:rPr>
            </w:pPr>
          </w:p>
        </w:tc>
      </w:tr>
    </w:tbl>
    <w:p w:rsidR="00C779D7" w:rsidRPr="00C779D7" w:rsidRDefault="00C779D7" w:rsidP="00C779D7">
      <w:pPr>
        <w:rPr>
          <w:vanish/>
        </w:rPr>
      </w:pPr>
    </w:p>
    <w:tbl>
      <w:tblPr>
        <w:tblpPr w:leftFromText="141" w:rightFromText="141" w:vertAnchor="text" w:horzAnchor="page" w:tblpX="411" w:tblpY="2"/>
        <w:tblW w:w="0" w:type="auto"/>
        <w:tblLook w:val="01E0" w:firstRow="1" w:lastRow="1" w:firstColumn="1" w:lastColumn="1" w:noHBand="0" w:noVBand="0"/>
      </w:tblPr>
      <w:tblGrid>
        <w:gridCol w:w="2836"/>
      </w:tblGrid>
      <w:tr w:rsidR="00D26D46" w:rsidRPr="00E93532" w:rsidTr="00D26D46">
        <w:trPr>
          <w:cantSplit/>
          <w:trHeight w:val="14235"/>
        </w:trPr>
        <w:tc>
          <w:tcPr>
            <w:tcW w:w="2755" w:type="dxa"/>
            <w:shd w:val="clear" w:color="auto" w:fill="auto"/>
            <w:textDirection w:val="btLr"/>
          </w:tcPr>
          <w:p w:rsidR="00D26D46" w:rsidRPr="00EB60CE" w:rsidRDefault="00D26D46" w:rsidP="00D26D46">
            <w:pPr>
              <w:pStyle w:val="NormalWeb"/>
              <w:shd w:val="clear" w:color="auto" w:fill="FFFFFF"/>
              <w:ind w:left="113" w:right="113"/>
              <w:jc w:val="center"/>
              <w:rPr>
                <w:rFonts w:ascii="Times New Roman" w:hAnsi="Times New Roman" w:cs="Times New Roman"/>
                <w:b/>
                <w:sz w:val="21"/>
                <w:szCs w:val="21"/>
                <w:lang w:val="tr-TR"/>
              </w:rPr>
            </w:pPr>
            <w:r w:rsidRPr="00EB60CE">
              <w:rPr>
                <w:rFonts w:ascii="Times New Roman" w:hAnsi="Times New Roman" w:cs="Times New Roman"/>
                <w:b/>
                <w:sz w:val="21"/>
                <w:szCs w:val="21"/>
                <w:lang w:val="tr-TR"/>
              </w:rPr>
              <w:t>EK-5</w:t>
            </w:r>
          </w:p>
          <w:p w:rsidR="00D26D46" w:rsidRPr="00EB60CE" w:rsidRDefault="00D26D46" w:rsidP="00D26D46">
            <w:pPr>
              <w:pStyle w:val="NormalWeb"/>
              <w:shd w:val="clear" w:color="auto" w:fill="FFFFFF"/>
              <w:ind w:left="113" w:right="113"/>
              <w:jc w:val="center"/>
              <w:rPr>
                <w:rFonts w:ascii="Times New Roman" w:hAnsi="Times New Roman" w:cs="Times New Roman"/>
                <w:b/>
                <w:sz w:val="21"/>
                <w:szCs w:val="21"/>
                <w:lang w:val="tr-TR"/>
              </w:rPr>
            </w:pPr>
            <w:r w:rsidRPr="00EB60CE">
              <w:rPr>
                <w:rFonts w:ascii="Times New Roman" w:hAnsi="Times New Roman" w:cs="Times New Roman"/>
                <w:b/>
                <w:sz w:val="21"/>
                <w:szCs w:val="21"/>
                <w:lang w:val="tr-TR"/>
              </w:rPr>
              <w:t>DAHİLDE İŞLEME İZİN BELGESİ İLE İLGİLİ İHRACAT LİSTESİ</w:t>
            </w:r>
          </w:p>
          <w:p w:rsidR="00EB60CE" w:rsidRDefault="00EB60CE" w:rsidP="00D26D46">
            <w:pPr>
              <w:pStyle w:val="NormalWeb"/>
              <w:shd w:val="clear" w:color="auto" w:fill="FFFFFF"/>
              <w:ind w:left="113" w:right="113"/>
              <w:rPr>
                <w:rFonts w:ascii="Times New Roman" w:hAnsi="Times New Roman" w:cs="Times New Roman"/>
                <w:color w:val="000000"/>
                <w:sz w:val="21"/>
                <w:szCs w:val="21"/>
                <w:lang w:val="tr-TR"/>
              </w:rPr>
            </w:pPr>
          </w:p>
          <w:p w:rsidR="00D26D46" w:rsidRPr="00E93532" w:rsidRDefault="00D26D46" w:rsidP="00D26D46">
            <w:pPr>
              <w:pStyle w:val="NormalWeb"/>
              <w:shd w:val="clear" w:color="auto" w:fill="FFFFFF"/>
              <w:ind w:left="113" w:right="113"/>
              <w:rPr>
                <w:rFonts w:ascii="Times New Roman" w:hAnsi="Times New Roman" w:cs="Times New Roman"/>
                <w:color w:val="000000"/>
                <w:sz w:val="21"/>
                <w:szCs w:val="21"/>
                <w:lang w:val="tr-TR"/>
              </w:rPr>
            </w:pPr>
            <w:r w:rsidRPr="00E93532">
              <w:rPr>
                <w:rFonts w:ascii="Times New Roman" w:hAnsi="Times New Roman" w:cs="Times New Roman"/>
                <w:color w:val="000000"/>
                <w:sz w:val="21"/>
                <w:szCs w:val="21"/>
                <w:lang w:val="tr-TR"/>
              </w:rPr>
              <w:t>Firma Adı :</w:t>
            </w:r>
            <w:r w:rsidRPr="00E93532">
              <w:rPr>
                <w:rFonts w:ascii="Times New Roman" w:hAnsi="Times New Roman" w:cs="Times New Roman"/>
                <w:color w:val="000000"/>
                <w:sz w:val="21"/>
                <w:szCs w:val="21"/>
                <w:lang w:val="tr-TR"/>
              </w:rPr>
              <w:br/>
              <w:t>Belge Tarih/No :</w:t>
            </w:r>
            <w:r w:rsidRPr="00E93532">
              <w:rPr>
                <w:rFonts w:ascii="Times New Roman" w:hAnsi="Times New Roman" w:cs="Times New Roman"/>
                <w:color w:val="000000"/>
                <w:sz w:val="21"/>
                <w:szCs w:val="21"/>
                <w:lang w:val="tr-TR"/>
              </w:rPr>
              <w:br/>
              <w:t xml:space="preserve">Belge Süresi Sonu :                                                </w:t>
            </w:r>
          </w:p>
          <w:p w:rsidR="00D26D46" w:rsidRPr="00E93532" w:rsidRDefault="00D26D46" w:rsidP="00D26D46">
            <w:pPr>
              <w:pStyle w:val="NormalWeb"/>
              <w:shd w:val="clear" w:color="auto" w:fill="FFFFFF"/>
              <w:ind w:left="113" w:right="113"/>
              <w:jc w:val="right"/>
              <w:rPr>
                <w:rFonts w:ascii="Times New Roman" w:hAnsi="Times New Roman" w:cs="Times New Roman"/>
                <w:color w:val="FF0000"/>
                <w:sz w:val="21"/>
                <w:szCs w:val="21"/>
                <w:lang w:val="tr-TR"/>
              </w:rPr>
            </w:pPr>
          </w:p>
        </w:tc>
      </w:tr>
    </w:tbl>
    <w:p w:rsidR="0063666A" w:rsidRDefault="00C57908" w:rsidP="00D26D46">
      <w:pPr>
        <w:pStyle w:val="NormalWeb"/>
        <w:shd w:val="clear" w:color="auto" w:fill="FFFFFF"/>
        <w:jc w:val="both"/>
        <w:rPr>
          <w:rFonts w:ascii="Arial" w:hAnsi="Arial" w:cs="Arial"/>
          <w:color w:val="FF0000"/>
          <w:sz w:val="21"/>
          <w:szCs w:val="21"/>
        </w:rPr>
      </w:pPr>
      <w:r>
        <w:rPr>
          <w:rFonts w:ascii="Arial" w:hAnsi="Arial" w:cs="Arial"/>
          <w:noProof/>
          <w:color w:val="FF0000"/>
          <w:sz w:val="21"/>
          <w:szCs w:val="21"/>
          <w:lang w:val="tr-TR" w:eastAsia="tr-TR"/>
        </w:rPr>
        <mc:AlternateContent>
          <mc:Choice Requires="wps">
            <w:drawing>
              <wp:anchor distT="0" distB="0" distL="114300" distR="114300" simplePos="0" relativeHeight="251658240" behindDoc="0" locked="0" layoutInCell="1" allowOverlap="1">
                <wp:simplePos x="0" y="0"/>
                <wp:positionH relativeFrom="column">
                  <wp:posOffset>4346575</wp:posOffset>
                </wp:positionH>
                <wp:positionV relativeFrom="paragraph">
                  <wp:posOffset>0</wp:posOffset>
                </wp:positionV>
                <wp:extent cx="571500" cy="2743200"/>
                <wp:effectExtent l="3175"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743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4DCD" w:rsidRPr="00E93532" w:rsidRDefault="00E74DCD" w:rsidP="00D26D46">
                            <w:pPr>
                              <w:jc w:val="center"/>
                              <w:rPr>
                                <w:sz w:val="18"/>
                                <w:szCs w:val="18"/>
                              </w:rPr>
                            </w:pPr>
                            <w:r w:rsidRPr="00E93532">
                              <w:rPr>
                                <w:sz w:val="18"/>
                                <w:szCs w:val="18"/>
                              </w:rPr>
                              <w:t>YETKİLİ İMZA VE KAŞE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42.25pt;margin-top:0;width:45pt;height:3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" stroked="f">
                <v:textbox style="layout-flow:vertical;mso-layout-flow-alt:bottom-to-top">
                  <w:txbxContent>
                    <w:p w:rsidR="00E74DCD" w:rsidRPr="00E93532" w:rsidRDefault="00E74DCD" w:rsidP="00D26D46">
                      <w:pPr>
                        <w:jc w:val="center"/>
                        <w:rPr>
                          <w:sz w:val="18"/>
                          <w:szCs w:val="18"/>
                        </w:rPr>
                      </w:pPr>
                      <w:r w:rsidRPr="00E93532">
                        <w:rPr>
                          <w:sz w:val="18"/>
                          <w:szCs w:val="18"/>
                        </w:rPr>
                        <w:t>YETKİLİ İMZA VE KAŞE</w:t>
                      </w:r>
                    </w:p>
                  </w:txbxContent>
                </v:textbox>
              </v:shape>
            </w:pict>
          </mc:Fallback>
        </mc:AlternateContent>
      </w:r>
    </w:p>
    <w:p w:rsidR="0063666A" w:rsidRPr="0063666A" w:rsidRDefault="0063666A" w:rsidP="0063666A">
      <w:pPr>
        <w:rPr>
          <w:lang w:val="en-US" w:eastAsia="en-US"/>
        </w:rPr>
      </w:pPr>
    </w:p>
    <w:p w:rsidR="0063666A" w:rsidRPr="0063666A" w:rsidRDefault="0063666A" w:rsidP="0063666A">
      <w:pPr>
        <w:rPr>
          <w:lang w:val="en-US" w:eastAsia="en-US"/>
        </w:rPr>
      </w:pPr>
    </w:p>
    <w:p w:rsidR="0063666A" w:rsidRPr="0063666A" w:rsidRDefault="0063666A" w:rsidP="0063666A">
      <w:pPr>
        <w:rPr>
          <w:lang w:val="en-US" w:eastAsia="en-US"/>
        </w:rPr>
      </w:pPr>
    </w:p>
    <w:p w:rsidR="0063666A" w:rsidRPr="0063666A" w:rsidRDefault="0063666A" w:rsidP="0063666A">
      <w:pPr>
        <w:rPr>
          <w:lang w:val="en-US" w:eastAsia="en-US"/>
        </w:rPr>
      </w:pPr>
    </w:p>
    <w:p w:rsidR="0063666A" w:rsidRPr="0063666A" w:rsidRDefault="0063666A" w:rsidP="0063666A">
      <w:pPr>
        <w:rPr>
          <w:lang w:val="en-US" w:eastAsia="en-US"/>
        </w:rPr>
      </w:pPr>
    </w:p>
    <w:p w:rsidR="0063666A" w:rsidRPr="0063666A" w:rsidRDefault="0063666A" w:rsidP="0063666A">
      <w:pPr>
        <w:rPr>
          <w:lang w:val="en-US" w:eastAsia="en-US"/>
        </w:rPr>
      </w:pPr>
    </w:p>
    <w:p w:rsidR="0063666A" w:rsidRPr="0063666A" w:rsidRDefault="0063666A" w:rsidP="0063666A">
      <w:pPr>
        <w:rPr>
          <w:lang w:val="en-US" w:eastAsia="en-US"/>
        </w:rPr>
      </w:pPr>
    </w:p>
    <w:p w:rsidR="0063666A" w:rsidRPr="0063666A" w:rsidRDefault="0063666A" w:rsidP="0063666A">
      <w:pPr>
        <w:rPr>
          <w:lang w:val="en-US" w:eastAsia="en-US"/>
        </w:rPr>
      </w:pPr>
    </w:p>
    <w:p w:rsidR="00D26D46" w:rsidRDefault="0063666A" w:rsidP="0063666A">
      <w:pPr>
        <w:pStyle w:val="NormalWeb"/>
        <w:shd w:val="clear" w:color="auto" w:fill="FFFFFF"/>
        <w:tabs>
          <w:tab w:val="left" w:pos="1605"/>
        </w:tabs>
        <w:jc w:val="both"/>
        <w:rPr>
          <w:rFonts w:ascii="Arial" w:hAnsi="Arial" w:cs="Arial"/>
          <w:color w:val="FF0000"/>
          <w:sz w:val="21"/>
          <w:szCs w:val="21"/>
        </w:rPr>
      </w:pPr>
      <w:r>
        <w:rPr>
          <w:rFonts w:ascii="Arial" w:hAnsi="Arial" w:cs="Arial"/>
          <w:color w:val="FF0000"/>
          <w:sz w:val="21"/>
          <w:szCs w:val="21"/>
        </w:rPr>
        <w:tab/>
      </w:r>
      <w:r w:rsidR="00D26D46">
        <w:rPr>
          <w:rFonts w:ascii="Arial" w:hAnsi="Arial" w:cs="Arial"/>
          <w:color w:val="FF0000"/>
          <w:sz w:val="21"/>
          <w:szCs w:val="21"/>
        </w:rPr>
        <w:br w:type="textWrapping" w:clear="all"/>
      </w:r>
    </w:p>
    <w:tbl>
      <w:tblPr>
        <w:tblpPr w:leftFromText="141" w:rightFromText="141" w:vertAnchor="text" w:horzAnchor="margin" w:tblpXSpec="center" w:tblpY="3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7"/>
        <w:gridCol w:w="851"/>
        <w:gridCol w:w="851"/>
        <w:gridCol w:w="851"/>
        <w:gridCol w:w="851"/>
      </w:tblGrid>
      <w:tr w:rsidR="00D26D46" w:rsidRPr="00E93532" w:rsidTr="00761979">
        <w:trPr>
          <w:cantSplit/>
          <w:trHeight w:val="701"/>
        </w:trPr>
        <w:tc>
          <w:tcPr>
            <w:tcW w:w="1347" w:type="dxa"/>
            <w:shd w:val="clear" w:color="auto" w:fill="auto"/>
            <w:textDirection w:val="btLr"/>
          </w:tcPr>
          <w:p w:rsidR="00D26D46" w:rsidRPr="00E93532" w:rsidRDefault="00D26D46" w:rsidP="00D26D46">
            <w:pPr>
              <w:pStyle w:val="NormalWeb"/>
              <w:ind w:left="113" w:right="113"/>
              <w:jc w:val="both"/>
              <w:rPr>
                <w:rFonts w:ascii="Times New Roman" w:hAnsi="Times New Roman" w:cs="Times New Roman"/>
                <w:sz w:val="18"/>
                <w:szCs w:val="18"/>
                <w:lang w:val="tr-TR"/>
              </w:rPr>
            </w:pPr>
            <w:r w:rsidRPr="00E93532">
              <w:rPr>
                <w:rFonts w:ascii="Times New Roman" w:hAnsi="Times New Roman" w:cs="Times New Roman"/>
                <w:sz w:val="18"/>
                <w:szCs w:val="18"/>
                <w:lang w:val="tr-TR"/>
              </w:rPr>
              <w:lastRenderedPageBreak/>
              <w:t>Çıkış Ülke</w:t>
            </w:r>
            <w:r>
              <w:rPr>
                <w:rFonts w:ascii="Times New Roman" w:hAnsi="Times New Roman" w:cs="Times New Roman"/>
                <w:sz w:val="18"/>
                <w:szCs w:val="18"/>
                <w:lang w:val="tr-TR"/>
              </w:rPr>
              <w:t>si</w:t>
            </w:r>
            <w:r w:rsidRPr="00E93532">
              <w:rPr>
                <w:rFonts w:ascii="Times New Roman" w:hAnsi="Times New Roman" w:cs="Times New Roman"/>
                <w:sz w:val="18"/>
                <w:szCs w:val="18"/>
                <w:lang w:val="tr-TR"/>
              </w:rPr>
              <w:t xml:space="preserve"> Adı</w:t>
            </w:r>
          </w:p>
        </w:tc>
        <w:tc>
          <w:tcPr>
            <w:tcW w:w="851" w:type="dxa"/>
            <w:shd w:val="clear" w:color="auto" w:fill="auto"/>
          </w:tcPr>
          <w:p w:rsidR="00D26D46" w:rsidRPr="00E93532" w:rsidRDefault="00D26D46" w:rsidP="00D26D46">
            <w:pPr>
              <w:pStyle w:val="NormalWeb"/>
              <w:jc w:val="both"/>
              <w:rPr>
                <w:rFonts w:ascii="Times New Roman" w:hAnsi="Times New Roman" w:cs="Times New Roman"/>
                <w:color w:val="FF0000"/>
                <w:sz w:val="18"/>
                <w:szCs w:val="18"/>
                <w:lang w:val="tr-TR"/>
              </w:rPr>
            </w:pPr>
          </w:p>
        </w:tc>
        <w:tc>
          <w:tcPr>
            <w:tcW w:w="851" w:type="dxa"/>
            <w:shd w:val="clear" w:color="auto" w:fill="auto"/>
          </w:tcPr>
          <w:p w:rsidR="00D26D46" w:rsidRPr="00E93532" w:rsidRDefault="00D26D46" w:rsidP="00D26D46">
            <w:pPr>
              <w:pStyle w:val="NormalWeb"/>
              <w:jc w:val="both"/>
              <w:rPr>
                <w:rFonts w:ascii="Times New Roman" w:hAnsi="Times New Roman" w:cs="Times New Roman"/>
                <w:color w:val="FF0000"/>
                <w:sz w:val="18"/>
                <w:szCs w:val="18"/>
                <w:lang w:val="tr-TR"/>
              </w:rPr>
            </w:pPr>
          </w:p>
        </w:tc>
        <w:tc>
          <w:tcPr>
            <w:tcW w:w="851" w:type="dxa"/>
            <w:shd w:val="clear" w:color="auto" w:fill="auto"/>
          </w:tcPr>
          <w:p w:rsidR="00D26D46" w:rsidRPr="00E93532" w:rsidRDefault="00D26D46" w:rsidP="00D26D46">
            <w:pPr>
              <w:pStyle w:val="NormalWeb"/>
              <w:jc w:val="both"/>
              <w:rPr>
                <w:rFonts w:ascii="Times New Roman" w:hAnsi="Times New Roman" w:cs="Times New Roman"/>
                <w:color w:val="FF0000"/>
                <w:sz w:val="18"/>
                <w:szCs w:val="18"/>
                <w:lang w:val="tr-TR"/>
              </w:rPr>
            </w:pPr>
          </w:p>
        </w:tc>
        <w:tc>
          <w:tcPr>
            <w:tcW w:w="851" w:type="dxa"/>
            <w:shd w:val="clear" w:color="auto" w:fill="auto"/>
          </w:tcPr>
          <w:p w:rsidR="00D26D46" w:rsidRPr="00E93532" w:rsidRDefault="00D26D46" w:rsidP="00D26D46">
            <w:pPr>
              <w:pStyle w:val="NormalWeb"/>
              <w:jc w:val="both"/>
              <w:rPr>
                <w:rFonts w:ascii="Times New Roman" w:hAnsi="Times New Roman" w:cs="Times New Roman"/>
                <w:color w:val="FF0000"/>
                <w:sz w:val="18"/>
                <w:szCs w:val="18"/>
                <w:lang w:val="tr-TR"/>
              </w:rPr>
            </w:pPr>
          </w:p>
        </w:tc>
      </w:tr>
      <w:tr w:rsidR="00D26D46" w:rsidRPr="00E93532" w:rsidTr="00D26D46">
        <w:trPr>
          <w:cantSplit/>
          <w:trHeight w:val="828"/>
        </w:trPr>
        <w:tc>
          <w:tcPr>
            <w:tcW w:w="1347" w:type="dxa"/>
            <w:shd w:val="clear" w:color="auto" w:fill="auto"/>
            <w:textDirection w:val="btLr"/>
          </w:tcPr>
          <w:p w:rsidR="00D26D46" w:rsidRPr="00E93532" w:rsidRDefault="00D26D46" w:rsidP="00D26D46">
            <w:pPr>
              <w:pStyle w:val="NormalWeb"/>
              <w:ind w:left="113" w:right="113"/>
              <w:jc w:val="both"/>
              <w:rPr>
                <w:rFonts w:ascii="Times New Roman" w:hAnsi="Times New Roman" w:cs="Times New Roman"/>
                <w:sz w:val="18"/>
                <w:szCs w:val="18"/>
                <w:lang w:val="tr-TR"/>
              </w:rPr>
            </w:pPr>
            <w:r w:rsidRPr="00E93532">
              <w:rPr>
                <w:rFonts w:ascii="Times New Roman" w:hAnsi="Times New Roman" w:cs="Times New Roman"/>
                <w:sz w:val="18"/>
                <w:szCs w:val="18"/>
                <w:lang w:val="tr-TR"/>
              </w:rPr>
              <w:t>Menşe Ülke Adı</w:t>
            </w:r>
          </w:p>
        </w:tc>
        <w:tc>
          <w:tcPr>
            <w:tcW w:w="851" w:type="dxa"/>
            <w:shd w:val="clear" w:color="auto" w:fill="auto"/>
          </w:tcPr>
          <w:p w:rsidR="00D26D46" w:rsidRPr="00E93532" w:rsidRDefault="00D26D46" w:rsidP="00D26D46">
            <w:pPr>
              <w:pStyle w:val="NormalWeb"/>
              <w:jc w:val="both"/>
              <w:rPr>
                <w:rFonts w:ascii="Times New Roman" w:hAnsi="Times New Roman" w:cs="Times New Roman"/>
                <w:color w:val="FF0000"/>
                <w:sz w:val="18"/>
                <w:szCs w:val="18"/>
                <w:lang w:val="tr-TR"/>
              </w:rPr>
            </w:pPr>
          </w:p>
        </w:tc>
        <w:tc>
          <w:tcPr>
            <w:tcW w:w="851" w:type="dxa"/>
            <w:shd w:val="clear" w:color="auto" w:fill="auto"/>
          </w:tcPr>
          <w:p w:rsidR="00D26D46" w:rsidRPr="00E93532" w:rsidRDefault="00D26D46" w:rsidP="00D26D46">
            <w:pPr>
              <w:pStyle w:val="NormalWeb"/>
              <w:jc w:val="both"/>
              <w:rPr>
                <w:rFonts w:ascii="Times New Roman" w:hAnsi="Times New Roman" w:cs="Times New Roman"/>
                <w:color w:val="FF0000"/>
                <w:sz w:val="18"/>
                <w:szCs w:val="18"/>
                <w:lang w:val="tr-TR"/>
              </w:rPr>
            </w:pPr>
          </w:p>
        </w:tc>
        <w:tc>
          <w:tcPr>
            <w:tcW w:w="851" w:type="dxa"/>
            <w:shd w:val="clear" w:color="auto" w:fill="auto"/>
          </w:tcPr>
          <w:p w:rsidR="00D26D46" w:rsidRPr="00E93532" w:rsidRDefault="00D26D46" w:rsidP="00D26D46">
            <w:pPr>
              <w:pStyle w:val="NormalWeb"/>
              <w:jc w:val="both"/>
              <w:rPr>
                <w:rFonts w:ascii="Times New Roman" w:hAnsi="Times New Roman" w:cs="Times New Roman"/>
                <w:color w:val="FF0000"/>
                <w:sz w:val="18"/>
                <w:szCs w:val="18"/>
                <w:lang w:val="tr-TR"/>
              </w:rPr>
            </w:pPr>
          </w:p>
        </w:tc>
        <w:tc>
          <w:tcPr>
            <w:tcW w:w="851" w:type="dxa"/>
            <w:shd w:val="clear" w:color="auto" w:fill="auto"/>
          </w:tcPr>
          <w:p w:rsidR="00D26D46" w:rsidRPr="00E93532" w:rsidRDefault="00D26D46" w:rsidP="00D26D46">
            <w:pPr>
              <w:pStyle w:val="NormalWeb"/>
              <w:jc w:val="both"/>
              <w:rPr>
                <w:rFonts w:ascii="Times New Roman" w:hAnsi="Times New Roman" w:cs="Times New Roman"/>
                <w:color w:val="FF0000"/>
                <w:sz w:val="18"/>
                <w:szCs w:val="18"/>
                <w:lang w:val="tr-TR"/>
              </w:rPr>
            </w:pPr>
          </w:p>
        </w:tc>
      </w:tr>
      <w:tr w:rsidR="00D26D46" w:rsidRPr="00E93532" w:rsidTr="00761979">
        <w:trPr>
          <w:cantSplit/>
          <w:trHeight w:val="810"/>
        </w:trPr>
        <w:tc>
          <w:tcPr>
            <w:tcW w:w="1347" w:type="dxa"/>
            <w:shd w:val="clear" w:color="auto" w:fill="auto"/>
            <w:textDirection w:val="btLr"/>
          </w:tcPr>
          <w:p w:rsidR="00D26D46" w:rsidRPr="00E93532" w:rsidRDefault="00D26D46" w:rsidP="00D26D46">
            <w:pPr>
              <w:pStyle w:val="NormalWeb"/>
              <w:ind w:left="113" w:right="113"/>
              <w:jc w:val="both"/>
              <w:rPr>
                <w:rFonts w:ascii="Times New Roman" w:hAnsi="Times New Roman" w:cs="Times New Roman"/>
                <w:sz w:val="18"/>
                <w:szCs w:val="18"/>
                <w:lang w:val="tr-TR"/>
              </w:rPr>
            </w:pPr>
            <w:r w:rsidRPr="00E93532">
              <w:rPr>
                <w:rFonts w:ascii="Times New Roman" w:hAnsi="Times New Roman" w:cs="Times New Roman"/>
                <w:sz w:val="18"/>
                <w:szCs w:val="18"/>
                <w:lang w:val="tr-TR"/>
              </w:rPr>
              <w:t>Kalem Rejim Kodu</w:t>
            </w:r>
          </w:p>
        </w:tc>
        <w:tc>
          <w:tcPr>
            <w:tcW w:w="851" w:type="dxa"/>
            <w:shd w:val="clear" w:color="auto" w:fill="auto"/>
          </w:tcPr>
          <w:p w:rsidR="00D26D46" w:rsidRPr="00E93532" w:rsidRDefault="00D26D46" w:rsidP="00D26D46">
            <w:pPr>
              <w:pStyle w:val="NormalWeb"/>
              <w:jc w:val="both"/>
              <w:rPr>
                <w:rFonts w:ascii="Times New Roman" w:hAnsi="Times New Roman" w:cs="Times New Roman"/>
                <w:color w:val="FF0000"/>
                <w:sz w:val="18"/>
                <w:szCs w:val="18"/>
                <w:lang w:val="tr-TR"/>
              </w:rPr>
            </w:pPr>
          </w:p>
        </w:tc>
        <w:tc>
          <w:tcPr>
            <w:tcW w:w="851" w:type="dxa"/>
            <w:shd w:val="clear" w:color="auto" w:fill="auto"/>
          </w:tcPr>
          <w:p w:rsidR="00D26D46" w:rsidRPr="00E93532" w:rsidRDefault="00D26D46" w:rsidP="00D26D46">
            <w:pPr>
              <w:pStyle w:val="NormalWeb"/>
              <w:jc w:val="both"/>
              <w:rPr>
                <w:rFonts w:ascii="Times New Roman" w:hAnsi="Times New Roman" w:cs="Times New Roman"/>
                <w:color w:val="FF0000"/>
                <w:sz w:val="18"/>
                <w:szCs w:val="18"/>
                <w:lang w:val="tr-TR"/>
              </w:rPr>
            </w:pPr>
          </w:p>
        </w:tc>
        <w:tc>
          <w:tcPr>
            <w:tcW w:w="851" w:type="dxa"/>
            <w:shd w:val="clear" w:color="auto" w:fill="auto"/>
          </w:tcPr>
          <w:p w:rsidR="00D26D46" w:rsidRPr="00E93532" w:rsidRDefault="00D26D46" w:rsidP="00D26D46">
            <w:pPr>
              <w:pStyle w:val="NormalWeb"/>
              <w:jc w:val="both"/>
              <w:rPr>
                <w:rFonts w:ascii="Times New Roman" w:hAnsi="Times New Roman" w:cs="Times New Roman"/>
                <w:color w:val="FF0000"/>
                <w:sz w:val="18"/>
                <w:szCs w:val="18"/>
                <w:lang w:val="tr-TR"/>
              </w:rPr>
            </w:pPr>
          </w:p>
        </w:tc>
        <w:tc>
          <w:tcPr>
            <w:tcW w:w="851" w:type="dxa"/>
            <w:shd w:val="clear" w:color="auto" w:fill="auto"/>
          </w:tcPr>
          <w:p w:rsidR="00D26D46" w:rsidRPr="00E93532" w:rsidRDefault="00D26D46" w:rsidP="00D26D46">
            <w:pPr>
              <w:pStyle w:val="NormalWeb"/>
              <w:jc w:val="both"/>
              <w:rPr>
                <w:rFonts w:ascii="Times New Roman" w:hAnsi="Times New Roman" w:cs="Times New Roman"/>
                <w:color w:val="FF0000"/>
                <w:sz w:val="18"/>
                <w:szCs w:val="18"/>
                <w:lang w:val="tr-TR"/>
              </w:rPr>
            </w:pPr>
          </w:p>
        </w:tc>
      </w:tr>
      <w:tr w:rsidR="00D26D46" w:rsidRPr="00E93532" w:rsidTr="00761979">
        <w:trPr>
          <w:cantSplit/>
          <w:trHeight w:val="993"/>
        </w:trPr>
        <w:tc>
          <w:tcPr>
            <w:tcW w:w="1347" w:type="dxa"/>
            <w:shd w:val="clear" w:color="auto" w:fill="auto"/>
            <w:textDirection w:val="btLr"/>
          </w:tcPr>
          <w:p w:rsidR="00D26D46" w:rsidRPr="00E93532" w:rsidRDefault="00D26D46" w:rsidP="00D26D46">
            <w:pPr>
              <w:pStyle w:val="NormalWeb"/>
              <w:ind w:left="113" w:right="113"/>
              <w:jc w:val="both"/>
              <w:rPr>
                <w:rFonts w:ascii="Times New Roman" w:hAnsi="Times New Roman" w:cs="Times New Roman"/>
                <w:sz w:val="18"/>
                <w:szCs w:val="18"/>
                <w:lang w:val="tr-TR"/>
              </w:rPr>
            </w:pPr>
            <w:r w:rsidRPr="00E93532">
              <w:rPr>
                <w:rFonts w:ascii="Times New Roman" w:hAnsi="Times New Roman" w:cs="Times New Roman"/>
                <w:sz w:val="18"/>
                <w:szCs w:val="18"/>
                <w:lang w:val="tr-TR"/>
              </w:rPr>
              <w:t>İstatistiki Kıymet</w:t>
            </w:r>
          </w:p>
        </w:tc>
        <w:tc>
          <w:tcPr>
            <w:tcW w:w="851" w:type="dxa"/>
            <w:shd w:val="clear" w:color="auto" w:fill="auto"/>
          </w:tcPr>
          <w:p w:rsidR="00D26D46" w:rsidRPr="00E93532" w:rsidRDefault="00D26D46" w:rsidP="00D26D46">
            <w:pPr>
              <w:pStyle w:val="NormalWeb"/>
              <w:jc w:val="both"/>
              <w:rPr>
                <w:rFonts w:ascii="Times New Roman" w:hAnsi="Times New Roman" w:cs="Times New Roman"/>
                <w:color w:val="FF0000"/>
                <w:sz w:val="18"/>
                <w:szCs w:val="18"/>
                <w:lang w:val="tr-TR"/>
              </w:rPr>
            </w:pPr>
          </w:p>
        </w:tc>
        <w:tc>
          <w:tcPr>
            <w:tcW w:w="851" w:type="dxa"/>
            <w:shd w:val="clear" w:color="auto" w:fill="auto"/>
          </w:tcPr>
          <w:p w:rsidR="00D26D46" w:rsidRPr="00E93532" w:rsidRDefault="00D26D46" w:rsidP="00D26D46">
            <w:pPr>
              <w:pStyle w:val="NormalWeb"/>
              <w:jc w:val="both"/>
              <w:rPr>
                <w:rFonts w:ascii="Times New Roman" w:hAnsi="Times New Roman" w:cs="Times New Roman"/>
                <w:color w:val="FF0000"/>
                <w:sz w:val="18"/>
                <w:szCs w:val="18"/>
                <w:lang w:val="tr-TR"/>
              </w:rPr>
            </w:pPr>
          </w:p>
        </w:tc>
        <w:tc>
          <w:tcPr>
            <w:tcW w:w="851" w:type="dxa"/>
            <w:shd w:val="clear" w:color="auto" w:fill="auto"/>
          </w:tcPr>
          <w:p w:rsidR="00D26D46" w:rsidRPr="00E93532" w:rsidRDefault="00D26D46" w:rsidP="00D26D46">
            <w:pPr>
              <w:pStyle w:val="NormalWeb"/>
              <w:jc w:val="both"/>
              <w:rPr>
                <w:rFonts w:ascii="Times New Roman" w:hAnsi="Times New Roman" w:cs="Times New Roman"/>
                <w:color w:val="FF0000"/>
                <w:sz w:val="18"/>
                <w:szCs w:val="18"/>
                <w:lang w:val="tr-TR"/>
              </w:rPr>
            </w:pPr>
          </w:p>
        </w:tc>
        <w:tc>
          <w:tcPr>
            <w:tcW w:w="851" w:type="dxa"/>
            <w:shd w:val="clear" w:color="auto" w:fill="auto"/>
          </w:tcPr>
          <w:p w:rsidR="00D26D46" w:rsidRPr="00E93532" w:rsidRDefault="00D26D46" w:rsidP="00D26D46">
            <w:pPr>
              <w:pStyle w:val="NormalWeb"/>
              <w:jc w:val="both"/>
              <w:rPr>
                <w:rFonts w:ascii="Times New Roman" w:hAnsi="Times New Roman" w:cs="Times New Roman"/>
                <w:color w:val="FF0000"/>
                <w:sz w:val="18"/>
                <w:szCs w:val="18"/>
                <w:lang w:val="tr-TR"/>
              </w:rPr>
            </w:pPr>
          </w:p>
        </w:tc>
      </w:tr>
      <w:tr w:rsidR="00D26D46" w:rsidRPr="00E93532" w:rsidTr="00D26D46">
        <w:trPr>
          <w:cantSplit/>
          <w:trHeight w:val="734"/>
        </w:trPr>
        <w:tc>
          <w:tcPr>
            <w:tcW w:w="1347" w:type="dxa"/>
            <w:shd w:val="clear" w:color="auto" w:fill="auto"/>
            <w:textDirection w:val="btLr"/>
          </w:tcPr>
          <w:p w:rsidR="00D26D46" w:rsidRPr="00E93532" w:rsidRDefault="00D26D46" w:rsidP="00D26D46">
            <w:pPr>
              <w:pStyle w:val="NormalWeb"/>
              <w:ind w:left="113" w:right="113"/>
              <w:jc w:val="both"/>
              <w:rPr>
                <w:rFonts w:ascii="Times New Roman" w:hAnsi="Times New Roman" w:cs="Times New Roman"/>
                <w:sz w:val="18"/>
                <w:szCs w:val="18"/>
                <w:lang w:val="tr-TR"/>
              </w:rPr>
            </w:pPr>
            <w:r w:rsidRPr="00E93532">
              <w:rPr>
                <w:rFonts w:ascii="Times New Roman" w:hAnsi="Times New Roman" w:cs="Times New Roman"/>
                <w:sz w:val="18"/>
                <w:szCs w:val="18"/>
                <w:lang w:val="tr-TR"/>
              </w:rPr>
              <w:t>Satışa Esas Birim</w:t>
            </w:r>
          </w:p>
        </w:tc>
        <w:tc>
          <w:tcPr>
            <w:tcW w:w="851" w:type="dxa"/>
            <w:shd w:val="clear" w:color="auto" w:fill="auto"/>
          </w:tcPr>
          <w:p w:rsidR="00D26D46" w:rsidRPr="00E93532" w:rsidRDefault="00D26D46" w:rsidP="00D26D46">
            <w:pPr>
              <w:pStyle w:val="NormalWeb"/>
              <w:jc w:val="both"/>
              <w:rPr>
                <w:rFonts w:ascii="Times New Roman" w:hAnsi="Times New Roman" w:cs="Times New Roman"/>
                <w:color w:val="FF0000"/>
                <w:sz w:val="18"/>
                <w:szCs w:val="18"/>
                <w:lang w:val="tr-TR"/>
              </w:rPr>
            </w:pPr>
          </w:p>
        </w:tc>
        <w:tc>
          <w:tcPr>
            <w:tcW w:w="851" w:type="dxa"/>
            <w:shd w:val="clear" w:color="auto" w:fill="auto"/>
          </w:tcPr>
          <w:p w:rsidR="00D26D46" w:rsidRPr="00E93532" w:rsidRDefault="00D26D46" w:rsidP="00D26D46">
            <w:pPr>
              <w:pStyle w:val="NormalWeb"/>
              <w:jc w:val="both"/>
              <w:rPr>
                <w:rFonts w:ascii="Times New Roman" w:hAnsi="Times New Roman" w:cs="Times New Roman"/>
                <w:color w:val="FF0000"/>
                <w:sz w:val="18"/>
                <w:szCs w:val="18"/>
                <w:lang w:val="tr-TR"/>
              </w:rPr>
            </w:pPr>
          </w:p>
        </w:tc>
        <w:tc>
          <w:tcPr>
            <w:tcW w:w="851" w:type="dxa"/>
            <w:shd w:val="clear" w:color="auto" w:fill="auto"/>
          </w:tcPr>
          <w:p w:rsidR="00D26D46" w:rsidRPr="00E93532" w:rsidRDefault="00D26D46" w:rsidP="00D26D46">
            <w:pPr>
              <w:pStyle w:val="NormalWeb"/>
              <w:jc w:val="both"/>
              <w:rPr>
                <w:rFonts w:ascii="Times New Roman" w:hAnsi="Times New Roman" w:cs="Times New Roman"/>
                <w:color w:val="FF0000"/>
                <w:sz w:val="18"/>
                <w:szCs w:val="18"/>
                <w:lang w:val="tr-TR"/>
              </w:rPr>
            </w:pPr>
          </w:p>
        </w:tc>
        <w:tc>
          <w:tcPr>
            <w:tcW w:w="851" w:type="dxa"/>
            <w:shd w:val="clear" w:color="auto" w:fill="auto"/>
          </w:tcPr>
          <w:p w:rsidR="00D26D46" w:rsidRPr="00E93532" w:rsidRDefault="00D26D46" w:rsidP="00D26D46">
            <w:pPr>
              <w:pStyle w:val="NormalWeb"/>
              <w:jc w:val="both"/>
              <w:rPr>
                <w:rFonts w:ascii="Times New Roman" w:hAnsi="Times New Roman" w:cs="Times New Roman"/>
                <w:color w:val="FF0000"/>
                <w:sz w:val="18"/>
                <w:szCs w:val="18"/>
                <w:lang w:val="tr-TR"/>
              </w:rPr>
            </w:pPr>
          </w:p>
        </w:tc>
      </w:tr>
      <w:tr w:rsidR="00D26D46" w:rsidRPr="00E93532" w:rsidTr="00D26D46">
        <w:trPr>
          <w:cantSplit/>
          <w:trHeight w:val="1134"/>
        </w:trPr>
        <w:tc>
          <w:tcPr>
            <w:tcW w:w="1347" w:type="dxa"/>
            <w:shd w:val="clear" w:color="auto" w:fill="auto"/>
            <w:textDirection w:val="btLr"/>
          </w:tcPr>
          <w:p w:rsidR="00D26D46" w:rsidRPr="00E93532" w:rsidRDefault="00D26D46" w:rsidP="00D26D46">
            <w:pPr>
              <w:pStyle w:val="NormalWeb"/>
              <w:ind w:left="113" w:right="113"/>
              <w:jc w:val="both"/>
              <w:rPr>
                <w:rFonts w:ascii="Times New Roman" w:hAnsi="Times New Roman" w:cs="Times New Roman"/>
                <w:sz w:val="18"/>
                <w:szCs w:val="18"/>
                <w:lang w:val="tr-TR"/>
              </w:rPr>
            </w:pPr>
            <w:r w:rsidRPr="00E93532">
              <w:rPr>
                <w:rFonts w:ascii="Times New Roman" w:hAnsi="Times New Roman" w:cs="Times New Roman"/>
                <w:sz w:val="18"/>
                <w:szCs w:val="18"/>
                <w:lang w:val="tr-TR"/>
              </w:rPr>
              <w:t>Satışa Esas Miktar</w:t>
            </w:r>
          </w:p>
        </w:tc>
        <w:tc>
          <w:tcPr>
            <w:tcW w:w="851" w:type="dxa"/>
            <w:shd w:val="clear" w:color="auto" w:fill="auto"/>
          </w:tcPr>
          <w:p w:rsidR="00D26D46" w:rsidRPr="00E93532" w:rsidRDefault="00D26D46" w:rsidP="00D26D46">
            <w:pPr>
              <w:pStyle w:val="NormalWeb"/>
              <w:jc w:val="both"/>
              <w:rPr>
                <w:rFonts w:ascii="Times New Roman" w:hAnsi="Times New Roman" w:cs="Times New Roman"/>
                <w:color w:val="FF0000"/>
                <w:sz w:val="18"/>
                <w:szCs w:val="18"/>
                <w:lang w:val="tr-TR"/>
              </w:rPr>
            </w:pPr>
          </w:p>
        </w:tc>
        <w:tc>
          <w:tcPr>
            <w:tcW w:w="851" w:type="dxa"/>
            <w:shd w:val="clear" w:color="auto" w:fill="auto"/>
          </w:tcPr>
          <w:p w:rsidR="00D26D46" w:rsidRPr="00E93532" w:rsidRDefault="00D26D46" w:rsidP="00D26D46">
            <w:pPr>
              <w:pStyle w:val="NormalWeb"/>
              <w:jc w:val="both"/>
              <w:rPr>
                <w:rFonts w:ascii="Times New Roman" w:hAnsi="Times New Roman" w:cs="Times New Roman"/>
                <w:color w:val="FF0000"/>
                <w:sz w:val="18"/>
                <w:szCs w:val="18"/>
                <w:lang w:val="tr-TR"/>
              </w:rPr>
            </w:pPr>
          </w:p>
        </w:tc>
        <w:tc>
          <w:tcPr>
            <w:tcW w:w="851" w:type="dxa"/>
            <w:shd w:val="clear" w:color="auto" w:fill="auto"/>
          </w:tcPr>
          <w:p w:rsidR="00D26D46" w:rsidRPr="00E93532" w:rsidRDefault="00D26D46" w:rsidP="00D26D46">
            <w:pPr>
              <w:pStyle w:val="NormalWeb"/>
              <w:jc w:val="both"/>
              <w:rPr>
                <w:rFonts w:ascii="Times New Roman" w:hAnsi="Times New Roman" w:cs="Times New Roman"/>
                <w:color w:val="FF0000"/>
                <w:sz w:val="18"/>
                <w:szCs w:val="18"/>
                <w:lang w:val="tr-TR"/>
              </w:rPr>
            </w:pPr>
          </w:p>
        </w:tc>
        <w:tc>
          <w:tcPr>
            <w:tcW w:w="851" w:type="dxa"/>
            <w:shd w:val="clear" w:color="auto" w:fill="auto"/>
          </w:tcPr>
          <w:p w:rsidR="00D26D46" w:rsidRPr="00E93532" w:rsidRDefault="00D26D46" w:rsidP="00D26D46">
            <w:pPr>
              <w:pStyle w:val="NormalWeb"/>
              <w:jc w:val="both"/>
              <w:rPr>
                <w:rFonts w:ascii="Times New Roman" w:hAnsi="Times New Roman" w:cs="Times New Roman"/>
                <w:color w:val="FF0000"/>
                <w:sz w:val="18"/>
                <w:szCs w:val="18"/>
                <w:lang w:val="tr-TR"/>
              </w:rPr>
            </w:pPr>
          </w:p>
        </w:tc>
      </w:tr>
      <w:tr w:rsidR="00D26D46" w:rsidRPr="00E93532" w:rsidTr="00D26D46">
        <w:trPr>
          <w:cantSplit/>
          <w:trHeight w:val="848"/>
        </w:trPr>
        <w:tc>
          <w:tcPr>
            <w:tcW w:w="1347" w:type="dxa"/>
            <w:shd w:val="clear" w:color="auto" w:fill="auto"/>
            <w:textDirection w:val="btLr"/>
          </w:tcPr>
          <w:p w:rsidR="00D26D46" w:rsidRPr="00EF2DE3" w:rsidRDefault="00D26D46" w:rsidP="00D26D46">
            <w:pPr>
              <w:pStyle w:val="NormalWeb"/>
              <w:ind w:left="113" w:right="113"/>
              <w:jc w:val="both"/>
              <w:rPr>
                <w:rFonts w:ascii="Times New Roman" w:hAnsi="Times New Roman" w:cs="Times New Roman"/>
                <w:sz w:val="18"/>
                <w:szCs w:val="18"/>
                <w:lang w:val="tr-TR"/>
              </w:rPr>
            </w:pPr>
            <w:r w:rsidRPr="00EF2DE3">
              <w:rPr>
                <w:rFonts w:ascii="Times New Roman" w:hAnsi="Times New Roman" w:cs="Times New Roman"/>
                <w:sz w:val="18"/>
                <w:szCs w:val="18"/>
                <w:lang w:val="tr-TR"/>
              </w:rPr>
              <w:t>Madde Adı</w:t>
            </w:r>
          </w:p>
        </w:tc>
        <w:tc>
          <w:tcPr>
            <w:tcW w:w="851" w:type="dxa"/>
            <w:shd w:val="clear" w:color="auto" w:fill="auto"/>
          </w:tcPr>
          <w:p w:rsidR="00D26D46" w:rsidRPr="00E93532" w:rsidRDefault="00D26D46" w:rsidP="00D26D46">
            <w:pPr>
              <w:pStyle w:val="NormalWeb"/>
              <w:jc w:val="both"/>
              <w:rPr>
                <w:rFonts w:ascii="Times New Roman" w:hAnsi="Times New Roman" w:cs="Times New Roman"/>
                <w:color w:val="FF0000"/>
                <w:sz w:val="18"/>
                <w:szCs w:val="18"/>
                <w:lang w:val="tr-TR"/>
              </w:rPr>
            </w:pPr>
          </w:p>
        </w:tc>
        <w:tc>
          <w:tcPr>
            <w:tcW w:w="851" w:type="dxa"/>
            <w:shd w:val="clear" w:color="auto" w:fill="auto"/>
          </w:tcPr>
          <w:p w:rsidR="00D26D46" w:rsidRPr="00E93532" w:rsidRDefault="00D26D46" w:rsidP="00D26D46">
            <w:pPr>
              <w:pStyle w:val="NormalWeb"/>
              <w:jc w:val="both"/>
              <w:rPr>
                <w:rFonts w:ascii="Times New Roman" w:hAnsi="Times New Roman" w:cs="Times New Roman"/>
                <w:color w:val="FF0000"/>
                <w:sz w:val="18"/>
                <w:szCs w:val="18"/>
                <w:lang w:val="tr-TR"/>
              </w:rPr>
            </w:pPr>
          </w:p>
        </w:tc>
        <w:tc>
          <w:tcPr>
            <w:tcW w:w="851" w:type="dxa"/>
            <w:shd w:val="clear" w:color="auto" w:fill="auto"/>
          </w:tcPr>
          <w:p w:rsidR="00D26D46" w:rsidRPr="00E93532" w:rsidRDefault="00D26D46" w:rsidP="00D26D46">
            <w:pPr>
              <w:pStyle w:val="NormalWeb"/>
              <w:jc w:val="both"/>
              <w:rPr>
                <w:rFonts w:ascii="Times New Roman" w:hAnsi="Times New Roman" w:cs="Times New Roman"/>
                <w:color w:val="FF0000"/>
                <w:sz w:val="18"/>
                <w:szCs w:val="18"/>
                <w:lang w:val="tr-TR"/>
              </w:rPr>
            </w:pPr>
          </w:p>
        </w:tc>
        <w:tc>
          <w:tcPr>
            <w:tcW w:w="851" w:type="dxa"/>
            <w:shd w:val="clear" w:color="auto" w:fill="auto"/>
          </w:tcPr>
          <w:p w:rsidR="00D26D46" w:rsidRPr="00E93532" w:rsidRDefault="00D26D46" w:rsidP="00D26D46">
            <w:pPr>
              <w:pStyle w:val="NormalWeb"/>
              <w:jc w:val="both"/>
              <w:rPr>
                <w:rFonts w:ascii="Times New Roman" w:hAnsi="Times New Roman" w:cs="Times New Roman"/>
                <w:color w:val="FF0000"/>
                <w:sz w:val="18"/>
                <w:szCs w:val="18"/>
                <w:lang w:val="tr-TR"/>
              </w:rPr>
            </w:pPr>
          </w:p>
        </w:tc>
      </w:tr>
      <w:tr w:rsidR="00D26D46" w:rsidRPr="00E93532" w:rsidTr="00D26D46">
        <w:trPr>
          <w:cantSplit/>
          <w:trHeight w:val="796"/>
        </w:trPr>
        <w:tc>
          <w:tcPr>
            <w:tcW w:w="1347" w:type="dxa"/>
            <w:shd w:val="clear" w:color="auto" w:fill="auto"/>
            <w:textDirection w:val="btLr"/>
          </w:tcPr>
          <w:p w:rsidR="00D26D46" w:rsidRPr="00E93532" w:rsidRDefault="00D26D46" w:rsidP="00D26D46">
            <w:pPr>
              <w:pStyle w:val="NormalWeb"/>
              <w:ind w:left="113" w:right="113"/>
              <w:jc w:val="both"/>
              <w:rPr>
                <w:rFonts w:ascii="Times New Roman" w:hAnsi="Times New Roman" w:cs="Times New Roman"/>
                <w:sz w:val="18"/>
                <w:szCs w:val="18"/>
                <w:lang w:val="tr-TR"/>
              </w:rPr>
            </w:pPr>
            <w:r w:rsidRPr="00E93532">
              <w:rPr>
                <w:rFonts w:ascii="Times New Roman" w:hAnsi="Times New Roman" w:cs="Times New Roman"/>
                <w:sz w:val="18"/>
                <w:szCs w:val="18"/>
                <w:lang w:val="tr-TR"/>
              </w:rPr>
              <w:t>GTİP Kodu</w:t>
            </w:r>
          </w:p>
        </w:tc>
        <w:tc>
          <w:tcPr>
            <w:tcW w:w="851" w:type="dxa"/>
            <w:shd w:val="clear" w:color="auto" w:fill="auto"/>
          </w:tcPr>
          <w:p w:rsidR="00D26D46" w:rsidRPr="00E93532" w:rsidRDefault="00D26D46" w:rsidP="00D26D46">
            <w:pPr>
              <w:pStyle w:val="NormalWeb"/>
              <w:jc w:val="both"/>
              <w:rPr>
                <w:rFonts w:ascii="Times New Roman" w:hAnsi="Times New Roman" w:cs="Times New Roman"/>
                <w:color w:val="FF0000"/>
                <w:sz w:val="18"/>
                <w:szCs w:val="18"/>
                <w:lang w:val="tr-TR"/>
              </w:rPr>
            </w:pPr>
          </w:p>
        </w:tc>
        <w:tc>
          <w:tcPr>
            <w:tcW w:w="851" w:type="dxa"/>
            <w:shd w:val="clear" w:color="auto" w:fill="auto"/>
          </w:tcPr>
          <w:p w:rsidR="00D26D46" w:rsidRPr="00E93532" w:rsidRDefault="00D26D46" w:rsidP="00D26D46">
            <w:pPr>
              <w:pStyle w:val="NormalWeb"/>
              <w:jc w:val="both"/>
              <w:rPr>
                <w:rFonts w:ascii="Times New Roman" w:hAnsi="Times New Roman" w:cs="Times New Roman"/>
                <w:color w:val="FF0000"/>
                <w:sz w:val="18"/>
                <w:szCs w:val="18"/>
                <w:lang w:val="tr-TR"/>
              </w:rPr>
            </w:pPr>
          </w:p>
        </w:tc>
        <w:tc>
          <w:tcPr>
            <w:tcW w:w="851" w:type="dxa"/>
            <w:shd w:val="clear" w:color="auto" w:fill="auto"/>
          </w:tcPr>
          <w:p w:rsidR="00D26D46" w:rsidRPr="00E93532" w:rsidRDefault="00D26D46" w:rsidP="00D26D46">
            <w:pPr>
              <w:pStyle w:val="NormalWeb"/>
              <w:jc w:val="both"/>
              <w:rPr>
                <w:rFonts w:ascii="Times New Roman" w:hAnsi="Times New Roman" w:cs="Times New Roman"/>
                <w:color w:val="FF0000"/>
                <w:sz w:val="18"/>
                <w:szCs w:val="18"/>
                <w:lang w:val="tr-TR"/>
              </w:rPr>
            </w:pPr>
          </w:p>
        </w:tc>
        <w:tc>
          <w:tcPr>
            <w:tcW w:w="851" w:type="dxa"/>
            <w:shd w:val="clear" w:color="auto" w:fill="auto"/>
          </w:tcPr>
          <w:p w:rsidR="00D26D46" w:rsidRPr="00E93532" w:rsidRDefault="00D26D46" w:rsidP="00D26D46">
            <w:pPr>
              <w:pStyle w:val="NormalWeb"/>
              <w:jc w:val="both"/>
              <w:rPr>
                <w:rFonts w:ascii="Times New Roman" w:hAnsi="Times New Roman" w:cs="Times New Roman"/>
                <w:color w:val="FF0000"/>
                <w:sz w:val="18"/>
                <w:szCs w:val="18"/>
                <w:lang w:val="tr-TR"/>
              </w:rPr>
            </w:pPr>
          </w:p>
        </w:tc>
      </w:tr>
      <w:tr w:rsidR="00D26D46" w:rsidRPr="00E93532" w:rsidTr="00D26D46">
        <w:trPr>
          <w:cantSplit/>
          <w:trHeight w:val="704"/>
        </w:trPr>
        <w:tc>
          <w:tcPr>
            <w:tcW w:w="1347" w:type="dxa"/>
            <w:shd w:val="clear" w:color="auto" w:fill="auto"/>
            <w:textDirection w:val="btLr"/>
          </w:tcPr>
          <w:p w:rsidR="00D26D46" w:rsidRPr="00E93532" w:rsidRDefault="00D26D46" w:rsidP="00D26D46">
            <w:pPr>
              <w:ind w:left="113" w:right="113"/>
              <w:jc w:val="both"/>
              <w:rPr>
                <w:sz w:val="18"/>
                <w:szCs w:val="18"/>
              </w:rPr>
            </w:pPr>
            <w:r w:rsidRPr="00E93532">
              <w:rPr>
                <w:sz w:val="18"/>
                <w:szCs w:val="18"/>
              </w:rPr>
              <w:t xml:space="preserve">Satır </w:t>
            </w:r>
            <w:r>
              <w:rPr>
                <w:sz w:val="18"/>
                <w:szCs w:val="18"/>
              </w:rPr>
              <w:t>Kodu</w:t>
            </w:r>
          </w:p>
          <w:p w:rsidR="00D26D46" w:rsidRPr="00E93532" w:rsidRDefault="00D26D46" w:rsidP="00D26D46">
            <w:pPr>
              <w:pStyle w:val="NormalWeb"/>
              <w:ind w:left="113" w:right="113"/>
              <w:jc w:val="both"/>
              <w:rPr>
                <w:rFonts w:ascii="Times New Roman" w:hAnsi="Times New Roman" w:cs="Times New Roman"/>
                <w:color w:val="FF0000"/>
                <w:sz w:val="18"/>
                <w:szCs w:val="18"/>
                <w:lang w:val="tr-TR"/>
              </w:rPr>
            </w:pPr>
          </w:p>
        </w:tc>
        <w:tc>
          <w:tcPr>
            <w:tcW w:w="851" w:type="dxa"/>
            <w:shd w:val="clear" w:color="auto" w:fill="auto"/>
          </w:tcPr>
          <w:p w:rsidR="00D26D46" w:rsidRPr="00E93532" w:rsidRDefault="00D26D46" w:rsidP="00D26D46">
            <w:pPr>
              <w:pStyle w:val="NormalWeb"/>
              <w:jc w:val="both"/>
              <w:rPr>
                <w:rFonts w:ascii="Times New Roman" w:hAnsi="Times New Roman" w:cs="Times New Roman"/>
                <w:color w:val="FF0000"/>
                <w:sz w:val="18"/>
                <w:szCs w:val="18"/>
                <w:lang w:val="tr-TR"/>
              </w:rPr>
            </w:pPr>
          </w:p>
        </w:tc>
        <w:tc>
          <w:tcPr>
            <w:tcW w:w="851" w:type="dxa"/>
            <w:shd w:val="clear" w:color="auto" w:fill="auto"/>
          </w:tcPr>
          <w:p w:rsidR="00D26D46" w:rsidRPr="00E93532" w:rsidRDefault="00D26D46" w:rsidP="00D26D46">
            <w:pPr>
              <w:pStyle w:val="NormalWeb"/>
              <w:jc w:val="both"/>
              <w:rPr>
                <w:rFonts w:ascii="Times New Roman" w:hAnsi="Times New Roman" w:cs="Times New Roman"/>
                <w:color w:val="FF0000"/>
                <w:sz w:val="18"/>
                <w:szCs w:val="18"/>
                <w:lang w:val="tr-TR"/>
              </w:rPr>
            </w:pPr>
          </w:p>
        </w:tc>
        <w:tc>
          <w:tcPr>
            <w:tcW w:w="851" w:type="dxa"/>
            <w:shd w:val="clear" w:color="auto" w:fill="auto"/>
          </w:tcPr>
          <w:p w:rsidR="00D26D46" w:rsidRPr="00E93532" w:rsidRDefault="00D26D46" w:rsidP="00D26D46">
            <w:pPr>
              <w:pStyle w:val="NormalWeb"/>
              <w:jc w:val="both"/>
              <w:rPr>
                <w:rFonts w:ascii="Times New Roman" w:hAnsi="Times New Roman" w:cs="Times New Roman"/>
                <w:color w:val="FF0000"/>
                <w:sz w:val="18"/>
                <w:szCs w:val="18"/>
                <w:lang w:val="tr-TR"/>
              </w:rPr>
            </w:pPr>
          </w:p>
        </w:tc>
        <w:tc>
          <w:tcPr>
            <w:tcW w:w="851" w:type="dxa"/>
            <w:shd w:val="clear" w:color="auto" w:fill="auto"/>
          </w:tcPr>
          <w:p w:rsidR="00D26D46" w:rsidRPr="00E93532" w:rsidRDefault="00D26D46" w:rsidP="00D26D46">
            <w:pPr>
              <w:pStyle w:val="NormalWeb"/>
              <w:jc w:val="both"/>
              <w:rPr>
                <w:rFonts w:ascii="Times New Roman" w:hAnsi="Times New Roman" w:cs="Times New Roman"/>
                <w:color w:val="FF0000"/>
                <w:sz w:val="18"/>
                <w:szCs w:val="18"/>
                <w:lang w:val="tr-TR"/>
              </w:rPr>
            </w:pPr>
          </w:p>
        </w:tc>
      </w:tr>
      <w:tr w:rsidR="00D26D46" w:rsidRPr="00E93532" w:rsidTr="00D26D46">
        <w:trPr>
          <w:cantSplit/>
          <w:trHeight w:val="890"/>
        </w:trPr>
        <w:tc>
          <w:tcPr>
            <w:tcW w:w="1347" w:type="dxa"/>
            <w:shd w:val="clear" w:color="auto" w:fill="auto"/>
            <w:textDirection w:val="btLr"/>
          </w:tcPr>
          <w:p w:rsidR="00D26D46" w:rsidRPr="00E93532" w:rsidRDefault="00D26D46" w:rsidP="00D26D46">
            <w:pPr>
              <w:ind w:left="113" w:right="113"/>
              <w:jc w:val="both"/>
              <w:rPr>
                <w:sz w:val="18"/>
                <w:szCs w:val="18"/>
              </w:rPr>
            </w:pPr>
            <w:r w:rsidRPr="00E93532">
              <w:rPr>
                <w:sz w:val="18"/>
                <w:szCs w:val="18"/>
              </w:rPr>
              <w:t>Kalem No</w:t>
            </w:r>
          </w:p>
          <w:p w:rsidR="00D26D46" w:rsidRPr="00E93532" w:rsidRDefault="00D26D46" w:rsidP="00D26D46">
            <w:pPr>
              <w:pStyle w:val="NormalWeb"/>
              <w:ind w:left="113" w:right="113"/>
              <w:jc w:val="both"/>
              <w:rPr>
                <w:rFonts w:ascii="Times New Roman" w:hAnsi="Times New Roman" w:cs="Times New Roman"/>
                <w:color w:val="FF0000"/>
                <w:sz w:val="18"/>
                <w:szCs w:val="18"/>
                <w:lang w:val="tr-TR"/>
              </w:rPr>
            </w:pPr>
          </w:p>
        </w:tc>
        <w:tc>
          <w:tcPr>
            <w:tcW w:w="851" w:type="dxa"/>
            <w:shd w:val="clear" w:color="auto" w:fill="auto"/>
          </w:tcPr>
          <w:p w:rsidR="00D26D46" w:rsidRPr="00E93532" w:rsidRDefault="00D26D46" w:rsidP="00D26D46">
            <w:pPr>
              <w:pStyle w:val="NormalWeb"/>
              <w:jc w:val="both"/>
              <w:rPr>
                <w:rFonts w:ascii="Times New Roman" w:hAnsi="Times New Roman" w:cs="Times New Roman"/>
                <w:color w:val="FF0000"/>
                <w:sz w:val="18"/>
                <w:szCs w:val="18"/>
                <w:lang w:val="tr-TR"/>
              </w:rPr>
            </w:pPr>
          </w:p>
        </w:tc>
        <w:tc>
          <w:tcPr>
            <w:tcW w:w="851" w:type="dxa"/>
            <w:shd w:val="clear" w:color="auto" w:fill="auto"/>
          </w:tcPr>
          <w:p w:rsidR="00D26D46" w:rsidRPr="00E93532" w:rsidRDefault="00D26D46" w:rsidP="00D26D46">
            <w:pPr>
              <w:pStyle w:val="NormalWeb"/>
              <w:jc w:val="both"/>
              <w:rPr>
                <w:rFonts w:ascii="Times New Roman" w:hAnsi="Times New Roman" w:cs="Times New Roman"/>
                <w:color w:val="FF0000"/>
                <w:sz w:val="18"/>
                <w:szCs w:val="18"/>
                <w:lang w:val="tr-TR"/>
              </w:rPr>
            </w:pPr>
          </w:p>
        </w:tc>
        <w:tc>
          <w:tcPr>
            <w:tcW w:w="851" w:type="dxa"/>
            <w:shd w:val="clear" w:color="auto" w:fill="auto"/>
          </w:tcPr>
          <w:p w:rsidR="00D26D46" w:rsidRPr="00E93532" w:rsidRDefault="00D26D46" w:rsidP="00D26D46">
            <w:pPr>
              <w:pStyle w:val="NormalWeb"/>
              <w:jc w:val="both"/>
              <w:rPr>
                <w:rFonts w:ascii="Times New Roman" w:hAnsi="Times New Roman" w:cs="Times New Roman"/>
                <w:color w:val="FF0000"/>
                <w:sz w:val="18"/>
                <w:szCs w:val="18"/>
                <w:lang w:val="tr-TR"/>
              </w:rPr>
            </w:pPr>
          </w:p>
        </w:tc>
        <w:tc>
          <w:tcPr>
            <w:tcW w:w="851" w:type="dxa"/>
            <w:shd w:val="clear" w:color="auto" w:fill="auto"/>
          </w:tcPr>
          <w:p w:rsidR="00D26D46" w:rsidRPr="00E93532" w:rsidRDefault="00D26D46" w:rsidP="00D26D46">
            <w:pPr>
              <w:pStyle w:val="NormalWeb"/>
              <w:jc w:val="both"/>
              <w:rPr>
                <w:rFonts w:ascii="Times New Roman" w:hAnsi="Times New Roman" w:cs="Times New Roman"/>
                <w:color w:val="FF0000"/>
                <w:sz w:val="18"/>
                <w:szCs w:val="18"/>
                <w:lang w:val="tr-TR"/>
              </w:rPr>
            </w:pPr>
          </w:p>
        </w:tc>
      </w:tr>
      <w:tr w:rsidR="00D26D46" w:rsidRPr="00E93532" w:rsidTr="00D26D46">
        <w:trPr>
          <w:cantSplit/>
          <w:trHeight w:val="1074"/>
        </w:trPr>
        <w:tc>
          <w:tcPr>
            <w:tcW w:w="1347" w:type="dxa"/>
            <w:shd w:val="clear" w:color="auto" w:fill="auto"/>
            <w:textDirection w:val="btLr"/>
          </w:tcPr>
          <w:p w:rsidR="00D26D46" w:rsidRPr="00E93532" w:rsidRDefault="00D26D46" w:rsidP="00D26D46">
            <w:pPr>
              <w:ind w:left="113" w:right="113"/>
              <w:jc w:val="both"/>
              <w:rPr>
                <w:color w:val="FF0000"/>
                <w:sz w:val="18"/>
                <w:szCs w:val="18"/>
              </w:rPr>
            </w:pPr>
            <w:r w:rsidRPr="00E93532">
              <w:rPr>
                <w:sz w:val="18"/>
                <w:szCs w:val="18"/>
              </w:rPr>
              <w:t>Alıcı  Adı</w:t>
            </w:r>
          </w:p>
        </w:tc>
        <w:tc>
          <w:tcPr>
            <w:tcW w:w="851" w:type="dxa"/>
            <w:shd w:val="clear" w:color="auto" w:fill="auto"/>
          </w:tcPr>
          <w:p w:rsidR="00D26D46" w:rsidRPr="00E93532" w:rsidRDefault="00D26D46" w:rsidP="00D26D46">
            <w:pPr>
              <w:pStyle w:val="NormalWeb"/>
              <w:jc w:val="both"/>
              <w:rPr>
                <w:rFonts w:ascii="Times New Roman" w:hAnsi="Times New Roman" w:cs="Times New Roman"/>
                <w:color w:val="FF0000"/>
                <w:sz w:val="18"/>
                <w:szCs w:val="18"/>
                <w:lang w:val="tr-TR"/>
              </w:rPr>
            </w:pPr>
          </w:p>
        </w:tc>
        <w:tc>
          <w:tcPr>
            <w:tcW w:w="851" w:type="dxa"/>
            <w:shd w:val="clear" w:color="auto" w:fill="auto"/>
          </w:tcPr>
          <w:p w:rsidR="00D26D46" w:rsidRPr="00E93532" w:rsidRDefault="00D26D46" w:rsidP="00D26D46">
            <w:pPr>
              <w:pStyle w:val="NormalWeb"/>
              <w:jc w:val="both"/>
              <w:rPr>
                <w:rFonts w:ascii="Times New Roman" w:hAnsi="Times New Roman" w:cs="Times New Roman"/>
                <w:color w:val="FF0000"/>
                <w:sz w:val="18"/>
                <w:szCs w:val="18"/>
                <w:lang w:val="tr-TR"/>
              </w:rPr>
            </w:pPr>
          </w:p>
        </w:tc>
        <w:tc>
          <w:tcPr>
            <w:tcW w:w="851" w:type="dxa"/>
            <w:shd w:val="clear" w:color="auto" w:fill="auto"/>
          </w:tcPr>
          <w:p w:rsidR="00D26D46" w:rsidRPr="00E93532" w:rsidRDefault="00D26D46" w:rsidP="00D26D46">
            <w:pPr>
              <w:pStyle w:val="NormalWeb"/>
              <w:jc w:val="both"/>
              <w:rPr>
                <w:rFonts w:ascii="Times New Roman" w:hAnsi="Times New Roman" w:cs="Times New Roman"/>
                <w:color w:val="FF0000"/>
                <w:sz w:val="18"/>
                <w:szCs w:val="18"/>
                <w:lang w:val="tr-TR"/>
              </w:rPr>
            </w:pPr>
          </w:p>
        </w:tc>
        <w:tc>
          <w:tcPr>
            <w:tcW w:w="851" w:type="dxa"/>
            <w:shd w:val="clear" w:color="auto" w:fill="auto"/>
          </w:tcPr>
          <w:p w:rsidR="00D26D46" w:rsidRPr="00E93532" w:rsidRDefault="00D26D46" w:rsidP="00D26D46">
            <w:pPr>
              <w:pStyle w:val="NormalWeb"/>
              <w:jc w:val="both"/>
              <w:rPr>
                <w:rFonts w:ascii="Times New Roman" w:hAnsi="Times New Roman" w:cs="Times New Roman"/>
                <w:color w:val="FF0000"/>
                <w:sz w:val="18"/>
                <w:szCs w:val="18"/>
                <w:lang w:val="tr-TR"/>
              </w:rPr>
            </w:pPr>
          </w:p>
        </w:tc>
      </w:tr>
      <w:tr w:rsidR="00D26D46" w:rsidRPr="00E93532" w:rsidTr="00D26D46">
        <w:trPr>
          <w:cantSplit/>
          <w:trHeight w:val="1062"/>
        </w:trPr>
        <w:tc>
          <w:tcPr>
            <w:tcW w:w="1347" w:type="dxa"/>
            <w:shd w:val="clear" w:color="auto" w:fill="auto"/>
            <w:textDirection w:val="btLr"/>
          </w:tcPr>
          <w:p w:rsidR="00D26D46" w:rsidRPr="00E93532" w:rsidRDefault="00D26D46" w:rsidP="00D26D46">
            <w:pPr>
              <w:ind w:left="113" w:right="113"/>
              <w:jc w:val="both"/>
              <w:rPr>
                <w:sz w:val="18"/>
                <w:szCs w:val="18"/>
              </w:rPr>
            </w:pPr>
            <w:r w:rsidRPr="00E93532">
              <w:rPr>
                <w:sz w:val="18"/>
                <w:szCs w:val="18"/>
              </w:rPr>
              <w:t>Alıcı Vergi No</w:t>
            </w:r>
          </w:p>
          <w:p w:rsidR="00D26D46" w:rsidRPr="00E93532" w:rsidRDefault="00D26D46" w:rsidP="00D26D46">
            <w:pPr>
              <w:pStyle w:val="NormalWeb"/>
              <w:ind w:left="113" w:right="113"/>
              <w:jc w:val="both"/>
              <w:rPr>
                <w:rFonts w:ascii="Times New Roman" w:hAnsi="Times New Roman" w:cs="Times New Roman"/>
                <w:color w:val="FF0000"/>
                <w:sz w:val="18"/>
                <w:szCs w:val="18"/>
                <w:lang w:val="tr-TR"/>
              </w:rPr>
            </w:pPr>
          </w:p>
        </w:tc>
        <w:tc>
          <w:tcPr>
            <w:tcW w:w="851" w:type="dxa"/>
            <w:shd w:val="clear" w:color="auto" w:fill="auto"/>
          </w:tcPr>
          <w:p w:rsidR="00D26D46" w:rsidRPr="00E93532" w:rsidRDefault="00D26D46" w:rsidP="00D26D46">
            <w:pPr>
              <w:pStyle w:val="NormalWeb"/>
              <w:jc w:val="both"/>
              <w:rPr>
                <w:rFonts w:ascii="Times New Roman" w:hAnsi="Times New Roman" w:cs="Times New Roman"/>
                <w:color w:val="FF0000"/>
                <w:sz w:val="18"/>
                <w:szCs w:val="18"/>
                <w:lang w:val="tr-TR"/>
              </w:rPr>
            </w:pPr>
          </w:p>
        </w:tc>
        <w:tc>
          <w:tcPr>
            <w:tcW w:w="851" w:type="dxa"/>
            <w:shd w:val="clear" w:color="auto" w:fill="auto"/>
          </w:tcPr>
          <w:p w:rsidR="00D26D46" w:rsidRPr="00E93532" w:rsidRDefault="00D26D46" w:rsidP="00D26D46">
            <w:pPr>
              <w:pStyle w:val="NormalWeb"/>
              <w:jc w:val="both"/>
              <w:rPr>
                <w:rFonts w:ascii="Times New Roman" w:hAnsi="Times New Roman" w:cs="Times New Roman"/>
                <w:color w:val="FF0000"/>
                <w:sz w:val="18"/>
                <w:szCs w:val="18"/>
                <w:lang w:val="tr-TR"/>
              </w:rPr>
            </w:pPr>
          </w:p>
        </w:tc>
        <w:tc>
          <w:tcPr>
            <w:tcW w:w="851" w:type="dxa"/>
            <w:shd w:val="clear" w:color="auto" w:fill="auto"/>
          </w:tcPr>
          <w:p w:rsidR="00D26D46" w:rsidRPr="00E93532" w:rsidRDefault="00D26D46" w:rsidP="00D26D46">
            <w:pPr>
              <w:pStyle w:val="NormalWeb"/>
              <w:jc w:val="both"/>
              <w:rPr>
                <w:rFonts w:ascii="Times New Roman" w:hAnsi="Times New Roman" w:cs="Times New Roman"/>
                <w:color w:val="FF0000"/>
                <w:sz w:val="18"/>
                <w:szCs w:val="18"/>
                <w:lang w:val="tr-TR"/>
              </w:rPr>
            </w:pPr>
          </w:p>
        </w:tc>
        <w:tc>
          <w:tcPr>
            <w:tcW w:w="851" w:type="dxa"/>
            <w:shd w:val="clear" w:color="auto" w:fill="auto"/>
          </w:tcPr>
          <w:p w:rsidR="00D26D46" w:rsidRPr="00E93532" w:rsidRDefault="00D26D46" w:rsidP="00D26D46">
            <w:pPr>
              <w:pStyle w:val="NormalWeb"/>
              <w:jc w:val="both"/>
              <w:rPr>
                <w:rFonts w:ascii="Times New Roman" w:hAnsi="Times New Roman" w:cs="Times New Roman"/>
                <w:color w:val="FF0000"/>
                <w:sz w:val="18"/>
                <w:szCs w:val="18"/>
                <w:lang w:val="tr-TR"/>
              </w:rPr>
            </w:pPr>
          </w:p>
        </w:tc>
      </w:tr>
      <w:tr w:rsidR="00D26D46" w:rsidRPr="00E93532" w:rsidTr="00D26D46">
        <w:trPr>
          <w:cantSplit/>
          <w:trHeight w:val="898"/>
        </w:trPr>
        <w:tc>
          <w:tcPr>
            <w:tcW w:w="1347" w:type="dxa"/>
            <w:shd w:val="clear" w:color="auto" w:fill="auto"/>
            <w:textDirection w:val="btLr"/>
          </w:tcPr>
          <w:p w:rsidR="00D26D46" w:rsidRPr="00E93532" w:rsidRDefault="00D26D46" w:rsidP="00D26D46">
            <w:pPr>
              <w:ind w:left="113" w:right="113"/>
              <w:jc w:val="both"/>
              <w:rPr>
                <w:sz w:val="18"/>
                <w:szCs w:val="18"/>
              </w:rPr>
            </w:pPr>
            <w:r w:rsidRPr="00E93532">
              <w:rPr>
                <w:sz w:val="18"/>
                <w:szCs w:val="18"/>
              </w:rPr>
              <w:t>TCGB Tescil Tarihi</w:t>
            </w:r>
          </w:p>
          <w:p w:rsidR="00D26D46" w:rsidRPr="00E93532" w:rsidRDefault="00D26D46" w:rsidP="00D26D46">
            <w:pPr>
              <w:pStyle w:val="NormalWeb"/>
              <w:ind w:left="113" w:right="113"/>
              <w:jc w:val="both"/>
              <w:rPr>
                <w:rFonts w:ascii="Times New Roman" w:hAnsi="Times New Roman" w:cs="Times New Roman"/>
                <w:color w:val="FF0000"/>
                <w:sz w:val="18"/>
                <w:szCs w:val="18"/>
                <w:lang w:val="tr-TR"/>
              </w:rPr>
            </w:pPr>
          </w:p>
        </w:tc>
        <w:tc>
          <w:tcPr>
            <w:tcW w:w="851" w:type="dxa"/>
            <w:shd w:val="clear" w:color="auto" w:fill="auto"/>
          </w:tcPr>
          <w:p w:rsidR="00D26D46" w:rsidRPr="00E93532" w:rsidRDefault="00D26D46" w:rsidP="00D26D46">
            <w:pPr>
              <w:pStyle w:val="NormalWeb"/>
              <w:jc w:val="both"/>
              <w:rPr>
                <w:rFonts w:ascii="Times New Roman" w:hAnsi="Times New Roman" w:cs="Times New Roman"/>
                <w:color w:val="FF0000"/>
                <w:sz w:val="18"/>
                <w:szCs w:val="18"/>
                <w:lang w:val="tr-TR"/>
              </w:rPr>
            </w:pPr>
          </w:p>
        </w:tc>
        <w:tc>
          <w:tcPr>
            <w:tcW w:w="851" w:type="dxa"/>
            <w:shd w:val="clear" w:color="auto" w:fill="auto"/>
          </w:tcPr>
          <w:p w:rsidR="00D26D46" w:rsidRPr="00E93532" w:rsidRDefault="00D26D46" w:rsidP="00D26D46">
            <w:pPr>
              <w:pStyle w:val="NormalWeb"/>
              <w:jc w:val="both"/>
              <w:rPr>
                <w:rFonts w:ascii="Times New Roman" w:hAnsi="Times New Roman" w:cs="Times New Roman"/>
                <w:color w:val="FF0000"/>
                <w:sz w:val="18"/>
                <w:szCs w:val="18"/>
                <w:lang w:val="tr-TR"/>
              </w:rPr>
            </w:pPr>
          </w:p>
        </w:tc>
        <w:tc>
          <w:tcPr>
            <w:tcW w:w="851" w:type="dxa"/>
            <w:shd w:val="clear" w:color="auto" w:fill="auto"/>
          </w:tcPr>
          <w:p w:rsidR="00D26D46" w:rsidRPr="00E93532" w:rsidRDefault="00D26D46" w:rsidP="00D26D46">
            <w:pPr>
              <w:pStyle w:val="NormalWeb"/>
              <w:jc w:val="both"/>
              <w:rPr>
                <w:rFonts w:ascii="Times New Roman" w:hAnsi="Times New Roman" w:cs="Times New Roman"/>
                <w:color w:val="FF0000"/>
                <w:sz w:val="18"/>
                <w:szCs w:val="18"/>
                <w:lang w:val="tr-TR"/>
              </w:rPr>
            </w:pPr>
          </w:p>
        </w:tc>
        <w:tc>
          <w:tcPr>
            <w:tcW w:w="851" w:type="dxa"/>
            <w:shd w:val="clear" w:color="auto" w:fill="auto"/>
          </w:tcPr>
          <w:p w:rsidR="00D26D46" w:rsidRPr="00E93532" w:rsidRDefault="00D26D46" w:rsidP="00D26D46">
            <w:pPr>
              <w:pStyle w:val="NormalWeb"/>
              <w:jc w:val="both"/>
              <w:rPr>
                <w:rFonts w:ascii="Times New Roman" w:hAnsi="Times New Roman" w:cs="Times New Roman"/>
                <w:color w:val="FF0000"/>
                <w:sz w:val="18"/>
                <w:szCs w:val="18"/>
                <w:lang w:val="tr-TR"/>
              </w:rPr>
            </w:pPr>
          </w:p>
        </w:tc>
      </w:tr>
      <w:tr w:rsidR="00D26D46" w:rsidRPr="00E93532" w:rsidTr="00761979">
        <w:trPr>
          <w:cantSplit/>
          <w:trHeight w:val="1007"/>
        </w:trPr>
        <w:tc>
          <w:tcPr>
            <w:tcW w:w="1347" w:type="dxa"/>
            <w:shd w:val="clear" w:color="auto" w:fill="auto"/>
            <w:textDirection w:val="btLr"/>
          </w:tcPr>
          <w:p w:rsidR="00D26D46" w:rsidRPr="00E93532" w:rsidRDefault="00D26D46" w:rsidP="00D26D46">
            <w:pPr>
              <w:ind w:left="113" w:right="113"/>
              <w:jc w:val="both"/>
              <w:rPr>
                <w:sz w:val="18"/>
                <w:szCs w:val="18"/>
              </w:rPr>
            </w:pPr>
            <w:r w:rsidRPr="00E93532">
              <w:rPr>
                <w:sz w:val="18"/>
                <w:szCs w:val="18"/>
              </w:rPr>
              <w:t>TCGB Tescil No</w:t>
            </w:r>
          </w:p>
          <w:p w:rsidR="00D26D46" w:rsidRPr="00E93532" w:rsidRDefault="00D26D46" w:rsidP="00D26D46">
            <w:pPr>
              <w:pStyle w:val="NormalWeb"/>
              <w:ind w:left="113" w:right="113"/>
              <w:jc w:val="both"/>
              <w:rPr>
                <w:rFonts w:ascii="Times New Roman" w:hAnsi="Times New Roman" w:cs="Times New Roman"/>
                <w:color w:val="FF0000"/>
                <w:sz w:val="18"/>
                <w:szCs w:val="18"/>
                <w:lang w:val="tr-TR"/>
              </w:rPr>
            </w:pPr>
          </w:p>
        </w:tc>
        <w:tc>
          <w:tcPr>
            <w:tcW w:w="851" w:type="dxa"/>
            <w:shd w:val="clear" w:color="auto" w:fill="auto"/>
          </w:tcPr>
          <w:p w:rsidR="00D26D46" w:rsidRPr="00E93532" w:rsidRDefault="00D26D46" w:rsidP="00D26D46">
            <w:pPr>
              <w:pStyle w:val="NormalWeb"/>
              <w:jc w:val="both"/>
              <w:rPr>
                <w:rFonts w:ascii="Times New Roman" w:hAnsi="Times New Roman" w:cs="Times New Roman"/>
                <w:color w:val="FF0000"/>
                <w:sz w:val="18"/>
                <w:szCs w:val="18"/>
                <w:lang w:val="tr-TR"/>
              </w:rPr>
            </w:pPr>
          </w:p>
        </w:tc>
        <w:tc>
          <w:tcPr>
            <w:tcW w:w="851" w:type="dxa"/>
            <w:shd w:val="clear" w:color="auto" w:fill="auto"/>
          </w:tcPr>
          <w:p w:rsidR="00D26D46" w:rsidRPr="00E93532" w:rsidRDefault="00D26D46" w:rsidP="00D26D46">
            <w:pPr>
              <w:pStyle w:val="NormalWeb"/>
              <w:jc w:val="both"/>
              <w:rPr>
                <w:rFonts w:ascii="Times New Roman" w:hAnsi="Times New Roman" w:cs="Times New Roman"/>
                <w:color w:val="FF0000"/>
                <w:sz w:val="18"/>
                <w:szCs w:val="18"/>
                <w:lang w:val="tr-TR"/>
              </w:rPr>
            </w:pPr>
          </w:p>
        </w:tc>
        <w:tc>
          <w:tcPr>
            <w:tcW w:w="851" w:type="dxa"/>
            <w:shd w:val="clear" w:color="auto" w:fill="auto"/>
          </w:tcPr>
          <w:p w:rsidR="00D26D46" w:rsidRPr="00E93532" w:rsidRDefault="00D26D46" w:rsidP="00D26D46">
            <w:pPr>
              <w:pStyle w:val="NormalWeb"/>
              <w:jc w:val="both"/>
              <w:rPr>
                <w:rFonts w:ascii="Times New Roman" w:hAnsi="Times New Roman" w:cs="Times New Roman"/>
                <w:color w:val="FF0000"/>
                <w:sz w:val="18"/>
                <w:szCs w:val="18"/>
                <w:lang w:val="tr-TR"/>
              </w:rPr>
            </w:pPr>
          </w:p>
        </w:tc>
        <w:tc>
          <w:tcPr>
            <w:tcW w:w="851" w:type="dxa"/>
            <w:shd w:val="clear" w:color="auto" w:fill="auto"/>
          </w:tcPr>
          <w:p w:rsidR="00D26D46" w:rsidRPr="00E93532" w:rsidRDefault="00D26D46" w:rsidP="00D26D46">
            <w:pPr>
              <w:pStyle w:val="NormalWeb"/>
              <w:jc w:val="both"/>
              <w:rPr>
                <w:rFonts w:ascii="Times New Roman" w:hAnsi="Times New Roman" w:cs="Times New Roman"/>
                <w:color w:val="FF0000"/>
                <w:sz w:val="18"/>
                <w:szCs w:val="18"/>
                <w:lang w:val="tr-TR"/>
              </w:rPr>
            </w:pPr>
          </w:p>
        </w:tc>
      </w:tr>
      <w:tr w:rsidR="00D26D46" w:rsidRPr="00E93532" w:rsidTr="00D26D46">
        <w:trPr>
          <w:cantSplit/>
          <w:trHeight w:val="1107"/>
        </w:trPr>
        <w:tc>
          <w:tcPr>
            <w:tcW w:w="1347" w:type="dxa"/>
            <w:shd w:val="clear" w:color="auto" w:fill="auto"/>
            <w:textDirection w:val="btLr"/>
          </w:tcPr>
          <w:p w:rsidR="00D26D46" w:rsidRPr="00E93532" w:rsidRDefault="00D26D46" w:rsidP="00D26D46">
            <w:pPr>
              <w:ind w:left="113" w:right="113"/>
              <w:jc w:val="both"/>
              <w:rPr>
                <w:sz w:val="18"/>
                <w:szCs w:val="18"/>
              </w:rPr>
            </w:pPr>
            <w:r w:rsidRPr="00E93532">
              <w:rPr>
                <w:sz w:val="18"/>
                <w:szCs w:val="18"/>
              </w:rPr>
              <w:t>TCGB Gümrük İdaresi Adı</w:t>
            </w:r>
          </w:p>
          <w:p w:rsidR="00D26D46" w:rsidRPr="00E93532" w:rsidRDefault="00D26D46" w:rsidP="00D26D46">
            <w:pPr>
              <w:pStyle w:val="NormalWeb"/>
              <w:ind w:left="113" w:right="113"/>
              <w:jc w:val="both"/>
              <w:rPr>
                <w:rFonts w:ascii="Times New Roman" w:hAnsi="Times New Roman" w:cs="Times New Roman"/>
                <w:color w:val="FF0000"/>
                <w:sz w:val="18"/>
                <w:szCs w:val="18"/>
                <w:lang w:val="tr-TR"/>
              </w:rPr>
            </w:pPr>
          </w:p>
        </w:tc>
        <w:tc>
          <w:tcPr>
            <w:tcW w:w="851" w:type="dxa"/>
            <w:shd w:val="clear" w:color="auto" w:fill="auto"/>
          </w:tcPr>
          <w:p w:rsidR="00D26D46" w:rsidRPr="00E93532" w:rsidRDefault="00D26D46" w:rsidP="00D26D46">
            <w:pPr>
              <w:pStyle w:val="NormalWeb"/>
              <w:jc w:val="both"/>
              <w:rPr>
                <w:rFonts w:ascii="Times New Roman" w:hAnsi="Times New Roman" w:cs="Times New Roman"/>
                <w:color w:val="FF0000"/>
                <w:sz w:val="18"/>
                <w:szCs w:val="18"/>
                <w:lang w:val="tr-TR"/>
              </w:rPr>
            </w:pPr>
          </w:p>
        </w:tc>
        <w:tc>
          <w:tcPr>
            <w:tcW w:w="851" w:type="dxa"/>
            <w:shd w:val="clear" w:color="auto" w:fill="auto"/>
          </w:tcPr>
          <w:p w:rsidR="00D26D46" w:rsidRPr="00E93532" w:rsidRDefault="00D26D46" w:rsidP="00D26D46">
            <w:pPr>
              <w:pStyle w:val="NormalWeb"/>
              <w:jc w:val="both"/>
              <w:rPr>
                <w:rFonts w:ascii="Times New Roman" w:hAnsi="Times New Roman" w:cs="Times New Roman"/>
                <w:color w:val="FF0000"/>
                <w:sz w:val="18"/>
                <w:szCs w:val="18"/>
                <w:lang w:val="tr-TR"/>
              </w:rPr>
            </w:pPr>
          </w:p>
        </w:tc>
        <w:tc>
          <w:tcPr>
            <w:tcW w:w="851" w:type="dxa"/>
            <w:shd w:val="clear" w:color="auto" w:fill="auto"/>
          </w:tcPr>
          <w:p w:rsidR="00D26D46" w:rsidRPr="00E93532" w:rsidRDefault="00D26D46" w:rsidP="00D26D46">
            <w:pPr>
              <w:pStyle w:val="NormalWeb"/>
              <w:jc w:val="both"/>
              <w:rPr>
                <w:rFonts w:ascii="Times New Roman" w:hAnsi="Times New Roman" w:cs="Times New Roman"/>
                <w:color w:val="FF0000"/>
                <w:sz w:val="18"/>
                <w:szCs w:val="18"/>
                <w:lang w:val="tr-TR"/>
              </w:rPr>
            </w:pPr>
          </w:p>
        </w:tc>
        <w:tc>
          <w:tcPr>
            <w:tcW w:w="851" w:type="dxa"/>
            <w:shd w:val="clear" w:color="auto" w:fill="auto"/>
          </w:tcPr>
          <w:p w:rsidR="00D26D46" w:rsidRPr="00E93532" w:rsidRDefault="00D26D46" w:rsidP="00D26D46">
            <w:pPr>
              <w:pStyle w:val="NormalWeb"/>
              <w:jc w:val="both"/>
              <w:rPr>
                <w:rFonts w:ascii="Times New Roman" w:hAnsi="Times New Roman" w:cs="Times New Roman"/>
                <w:color w:val="FF0000"/>
                <w:sz w:val="18"/>
                <w:szCs w:val="18"/>
                <w:lang w:val="tr-TR"/>
              </w:rPr>
            </w:pPr>
          </w:p>
        </w:tc>
      </w:tr>
    </w:tbl>
    <w:p w:rsidR="00C779D7" w:rsidRPr="00C779D7" w:rsidRDefault="00C779D7" w:rsidP="00C779D7">
      <w:pPr>
        <w:rPr>
          <w:vanish/>
        </w:rPr>
      </w:pPr>
    </w:p>
    <w:tbl>
      <w:tblPr>
        <w:tblpPr w:leftFromText="141" w:rightFromText="141" w:vertAnchor="text" w:horzAnchor="page" w:tblpX="591" w:tblpY="362"/>
        <w:tblW w:w="0" w:type="auto"/>
        <w:tblLook w:val="01E0" w:firstRow="1" w:lastRow="1" w:firstColumn="1" w:lastColumn="1" w:noHBand="0" w:noVBand="0"/>
      </w:tblPr>
      <w:tblGrid>
        <w:gridCol w:w="2399"/>
      </w:tblGrid>
      <w:tr w:rsidR="00D26D46" w:rsidRPr="00E93532" w:rsidTr="00D26D46">
        <w:trPr>
          <w:cantSplit/>
          <w:trHeight w:val="14268"/>
        </w:trPr>
        <w:tc>
          <w:tcPr>
            <w:tcW w:w="2399" w:type="dxa"/>
            <w:shd w:val="clear" w:color="auto" w:fill="auto"/>
            <w:textDirection w:val="btLr"/>
          </w:tcPr>
          <w:p w:rsidR="00D26D46" w:rsidRPr="00EB60CE" w:rsidRDefault="00D26D46" w:rsidP="00D26D46">
            <w:pPr>
              <w:pStyle w:val="NormalWeb"/>
              <w:shd w:val="clear" w:color="auto" w:fill="FFFFFF"/>
              <w:ind w:left="113" w:right="113"/>
              <w:jc w:val="center"/>
              <w:rPr>
                <w:rFonts w:ascii="Times New Roman" w:hAnsi="Times New Roman" w:cs="Times New Roman"/>
                <w:b/>
                <w:sz w:val="21"/>
                <w:szCs w:val="21"/>
                <w:lang w:val="tr-TR"/>
              </w:rPr>
            </w:pPr>
            <w:r w:rsidRPr="00EB60CE">
              <w:rPr>
                <w:rFonts w:ascii="Times New Roman" w:hAnsi="Times New Roman" w:cs="Times New Roman"/>
                <w:b/>
                <w:sz w:val="21"/>
                <w:szCs w:val="21"/>
                <w:lang w:val="tr-TR"/>
              </w:rPr>
              <w:t>EK-6</w:t>
            </w:r>
          </w:p>
          <w:p w:rsidR="00D26D46" w:rsidRPr="00EB60CE" w:rsidRDefault="00D26D46" w:rsidP="00D26D46">
            <w:pPr>
              <w:pStyle w:val="NormalWeb"/>
              <w:shd w:val="clear" w:color="auto" w:fill="FFFFFF"/>
              <w:ind w:left="113" w:right="113"/>
              <w:jc w:val="center"/>
              <w:rPr>
                <w:rFonts w:ascii="Times New Roman" w:hAnsi="Times New Roman" w:cs="Times New Roman"/>
                <w:b/>
                <w:sz w:val="21"/>
                <w:szCs w:val="21"/>
                <w:lang w:val="tr-TR"/>
              </w:rPr>
            </w:pPr>
            <w:r w:rsidRPr="00EB60CE">
              <w:rPr>
                <w:rFonts w:ascii="Times New Roman" w:hAnsi="Times New Roman" w:cs="Times New Roman"/>
                <w:b/>
                <w:sz w:val="21"/>
                <w:szCs w:val="21"/>
                <w:lang w:val="tr-TR"/>
              </w:rPr>
              <w:t>DAHİLDE İŞLEME İ</w:t>
            </w:r>
            <w:r w:rsidR="00CF1846">
              <w:rPr>
                <w:rFonts w:ascii="Times New Roman" w:hAnsi="Times New Roman" w:cs="Times New Roman"/>
                <w:b/>
                <w:sz w:val="21"/>
                <w:szCs w:val="21"/>
                <w:lang w:val="tr-TR"/>
              </w:rPr>
              <w:t xml:space="preserve">ZİN BELGESİ İLE İLGİLİ İTHALAT </w:t>
            </w:r>
            <w:r w:rsidRPr="00EB60CE">
              <w:rPr>
                <w:rFonts w:ascii="Times New Roman" w:hAnsi="Times New Roman" w:cs="Times New Roman"/>
                <w:b/>
                <w:sz w:val="21"/>
                <w:szCs w:val="21"/>
                <w:lang w:val="tr-TR"/>
              </w:rPr>
              <w:t>LİSTESİ</w:t>
            </w:r>
          </w:p>
          <w:p w:rsidR="00D26D46" w:rsidRPr="00E93532" w:rsidRDefault="00D26D46" w:rsidP="00D26D46">
            <w:pPr>
              <w:pStyle w:val="NormalWeb"/>
              <w:shd w:val="clear" w:color="auto" w:fill="FFFFFF"/>
              <w:ind w:left="113" w:right="113"/>
              <w:rPr>
                <w:rFonts w:ascii="Times New Roman" w:hAnsi="Times New Roman" w:cs="Times New Roman"/>
                <w:color w:val="000000"/>
                <w:sz w:val="21"/>
                <w:szCs w:val="21"/>
                <w:lang w:val="tr-TR"/>
              </w:rPr>
            </w:pPr>
            <w:r w:rsidRPr="00E93532">
              <w:rPr>
                <w:rFonts w:ascii="Times New Roman" w:hAnsi="Times New Roman" w:cs="Times New Roman"/>
                <w:color w:val="000000"/>
                <w:sz w:val="21"/>
                <w:szCs w:val="21"/>
                <w:lang w:val="tr-TR"/>
              </w:rPr>
              <w:t>Firma Adı :</w:t>
            </w:r>
            <w:r w:rsidRPr="00E93532">
              <w:rPr>
                <w:rFonts w:ascii="Times New Roman" w:hAnsi="Times New Roman" w:cs="Times New Roman"/>
                <w:color w:val="000000"/>
                <w:sz w:val="21"/>
                <w:szCs w:val="21"/>
                <w:lang w:val="tr-TR"/>
              </w:rPr>
              <w:br/>
              <w:t>Belge Tarih/No :</w:t>
            </w:r>
            <w:r w:rsidRPr="00E93532">
              <w:rPr>
                <w:rFonts w:ascii="Times New Roman" w:hAnsi="Times New Roman" w:cs="Times New Roman"/>
                <w:color w:val="000000"/>
                <w:sz w:val="21"/>
                <w:szCs w:val="21"/>
                <w:lang w:val="tr-TR"/>
              </w:rPr>
              <w:br/>
              <w:t xml:space="preserve">Belge Süresi Sonu :                                                  </w:t>
            </w:r>
          </w:p>
        </w:tc>
      </w:tr>
    </w:tbl>
    <w:p w:rsidR="00D26D46" w:rsidRPr="00E93532" w:rsidRDefault="00D26D46" w:rsidP="00D26D46">
      <w:pPr>
        <w:pStyle w:val="NormalWeb"/>
        <w:shd w:val="clear" w:color="auto" w:fill="FFFFFF"/>
        <w:jc w:val="both"/>
        <w:rPr>
          <w:rFonts w:ascii="Times New Roman" w:hAnsi="Times New Roman" w:cs="Times New Roman"/>
          <w:color w:val="FF0000"/>
          <w:sz w:val="21"/>
          <w:szCs w:val="21"/>
        </w:rPr>
      </w:pPr>
    </w:p>
    <w:p w:rsidR="00D26D46" w:rsidRPr="00E93532" w:rsidRDefault="00C57908" w:rsidP="00D26D46">
      <w:pPr>
        <w:pStyle w:val="NormalWeb"/>
        <w:shd w:val="clear" w:color="auto" w:fill="FFFFFF"/>
        <w:jc w:val="both"/>
        <w:rPr>
          <w:rFonts w:ascii="Times New Roman" w:hAnsi="Times New Roman" w:cs="Times New Roman"/>
          <w:color w:val="FF0000"/>
          <w:sz w:val="21"/>
          <w:szCs w:val="21"/>
        </w:rPr>
      </w:pPr>
      <w:r>
        <w:rPr>
          <w:rFonts w:ascii="Times New Roman" w:hAnsi="Times New Roman" w:cs="Times New Roman"/>
          <w:noProof/>
          <w:lang w:val="tr-TR" w:eastAsia="tr-TR"/>
        </w:rPr>
        <mc:AlternateContent>
          <mc:Choice Requires="wps">
            <w:drawing>
              <wp:anchor distT="0" distB="0" distL="114300" distR="114300" simplePos="0" relativeHeight="251657216" behindDoc="0" locked="0" layoutInCell="1" allowOverlap="1">
                <wp:simplePos x="0" y="0"/>
                <wp:positionH relativeFrom="column">
                  <wp:posOffset>4458335</wp:posOffset>
                </wp:positionH>
                <wp:positionV relativeFrom="paragraph">
                  <wp:posOffset>126365</wp:posOffset>
                </wp:positionV>
                <wp:extent cx="571500" cy="2743200"/>
                <wp:effectExtent l="635" t="254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743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4DCD" w:rsidRPr="00E93532" w:rsidRDefault="00E74DCD" w:rsidP="00D26D46">
                            <w:pPr>
                              <w:jc w:val="center"/>
                              <w:rPr>
                                <w:sz w:val="18"/>
                                <w:szCs w:val="18"/>
                              </w:rPr>
                            </w:pPr>
                            <w:r w:rsidRPr="00E93532">
                              <w:rPr>
                                <w:sz w:val="18"/>
                                <w:szCs w:val="18"/>
                              </w:rPr>
                              <w:t>YETKİLİ İMZA VE KAŞE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351.05pt;margin-top:9.95pt;width:45pt;height:3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" stroked="f">
                <v:textbox style="layout-flow:vertical;mso-layout-flow-alt:bottom-to-top">
                  <w:txbxContent>
                    <w:p w:rsidR="00E74DCD" w:rsidRPr="00E93532" w:rsidRDefault="00E74DCD" w:rsidP="00D26D46">
                      <w:pPr>
                        <w:jc w:val="center"/>
                        <w:rPr>
                          <w:sz w:val="18"/>
                          <w:szCs w:val="18"/>
                        </w:rPr>
                      </w:pPr>
                      <w:r w:rsidRPr="00E93532">
                        <w:rPr>
                          <w:sz w:val="18"/>
                          <w:szCs w:val="18"/>
                        </w:rPr>
                        <w:t>YETKİLİ İMZA VE KAŞE</w:t>
                      </w:r>
                    </w:p>
                  </w:txbxContent>
                </v:textbox>
              </v:shape>
            </w:pict>
          </mc:Fallback>
        </mc:AlternateContent>
      </w:r>
    </w:p>
    <w:p w:rsidR="00D26D46" w:rsidRPr="00E93532" w:rsidRDefault="00D26D46" w:rsidP="00D26D46">
      <w:pPr>
        <w:pStyle w:val="NormalWeb"/>
        <w:shd w:val="clear" w:color="auto" w:fill="FFFFFF"/>
        <w:jc w:val="both"/>
        <w:rPr>
          <w:rFonts w:ascii="Times New Roman" w:hAnsi="Times New Roman" w:cs="Times New Roman"/>
          <w:color w:val="FF0000"/>
          <w:sz w:val="21"/>
          <w:szCs w:val="21"/>
        </w:rPr>
      </w:pPr>
    </w:p>
    <w:p w:rsidR="00D26D46" w:rsidRPr="00E93532" w:rsidRDefault="00D26D46" w:rsidP="00D26D46">
      <w:pPr>
        <w:pStyle w:val="NormalWeb"/>
        <w:shd w:val="clear" w:color="auto" w:fill="FFFFFF"/>
        <w:jc w:val="both"/>
        <w:rPr>
          <w:rFonts w:ascii="Times New Roman" w:hAnsi="Times New Roman" w:cs="Times New Roman"/>
          <w:color w:val="FF0000"/>
          <w:sz w:val="21"/>
          <w:szCs w:val="21"/>
        </w:rPr>
      </w:pPr>
    </w:p>
    <w:p w:rsidR="00D26D46" w:rsidRPr="00E93532" w:rsidRDefault="00D26D46" w:rsidP="00D26D46">
      <w:pPr>
        <w:pStyle w:val="NormalWeb"/>
        <w:shd w:val="clear" w:color="auto" w:fill="FFFFFF"/>
        <w:jc w:val="both"/>
        <w:rPr>
          <w:rFonts w:ascii="Times New Roman" w:hAnsi="Times New Roman" w:cs="Times New Roman"/>
          <w:color w:val="FF0000"/>
          <w:sz w:val="21"/>
          <w:szCs w:val="21"/>
        </w:rPr>
      </w:pPr>
    </w:p>
    <w:p w:rsidR="00D26D46" w:rsidRPr="00E93532" w:rsidRDefault="00D26D46" w:rsidP="00D26D46">
      <w:pPr>
        <w:pStyle w:val="NormalWeb"/>
        <w:shd w:val="clear" w:color="auto" w:fill="FFFFFF"/>
        <w:jc w:val="both"/>
        <w:rPr>
          <w:rFonts w:ascii="Times New Roman" w:hAnsi="Times New Roman" w:cs="Times New Roman"/>
          <w:color w:val="FF0000"/>
          <w:sz w:val="21"/>
          <w:szCs w:val="21"/>
          <w:lang w:val="tr-TR"/>
        </w:rPr>
      </w:pPr>
    </w:p>
    <w:p w:rsidR="00D26D46" w:rsidRPr="00E93532" w:rsidRDefault="00D26D46" w:rsidP="00D26D46">
      <w:pPr>
        <w:pStyle w:val="NormalWeb"/>
        <w:shd w:val="clear" w:color="auto" w:fill="FFFFFF"/>
        <w:jc w:val="both"/>
        <w:rPr>
          <w:rFonts w:ascii="Times New Roman" w:hAnsi="Times New Roman" w:cs="Times New Roman"/>
          <w:color w:val="FF0000"/>
          <w:sz w:val="21"/>
          <w:szCs w:val="21"/>
          <w:lang w:val="tr-TR"/>
        </w:rPr>
      </w:pPr>
    </w:p>
    <w:p w:rsidR="00D26D46" w:rsidRPr="00E93532" w:rsidRDefault="00D26D46" w:rsidP="00D26D46">
      <w:pPr>
        <w:pStyle w:val="NormalWeb"/>
        <w:shd w:val="clear" w:color="auto" w:fill="FFFFFF"/>
        <w:jc w:val="both"/>
        <w:rPr>
          <w:rFonts w:ascii="Times New Roman" w:hAnsi="Times New Roman" w:cs="Times New Roman"/>
          <w:color w:val="FF0000"/>
          <w:sz w:val="21"/>
          <w:szCs w:val="21"/>
          <w:lang w:val="tr-TR"/>
        </w:rPr>
      </w:pPr>
    </w:p>
    <w:p w:rsidR="00D26D46" w:rsidRPr="00E93532" w:rsidRDefault="00D26D46" w:rsidP="00D26D46">
      <w:pPr>
        <w:pStyle w:val="NormalWeb"/>
        <w:shd w:val="clear" w:color="auto" w:fill="FFFFFF"/>
        <w:jc w:val="both"/>
        <w:rPr>
          <w:rFonts w:ascii="Times New Roman" w:hAnsi="Times New Roman" w:cs="Times New Roman"/>
          <w:color w:val="FF0000"/>
          <w:sz w:val="21"/>
          <w:szCs w:val="21"/>
          <w:lang w:val="tr-TR"/>
        </w:rPr>
      </w:pPr>
    </w:p>
    <w:p w:rsidR="00D26D46" w:rsidRPr="00E93532" w:rsidRDefault="00D26D46" w:rsidP="00D26D46">
      <w:pPr>
        <w:pStyle w:val="NormalWeb"/>
        <w:shd w:val="clear" w:color="auto" w:fill="FFFFFF"/>
        <w:jc w:val="both"/>
        <w:rPr>
          <w:rFonts w:ascii="Times New Roman" w:hAnsi="Times New Roman" w:cs="Times New Roman"/>
          <w:color w:val="FF0000"/>
          <w:sz w:val="21"/>
          <w:szCs w:val="21"/>
          <w:lang w:val="tr-TR"/>
        </w:rPr>
      </w:pPr>
    </w:p>
    <w:p w:rsidR="00D26D46" w:rsidRPr="00E93532" w:rsidRDefault="00D26D46" w:rsidP="00D26D46">
      <w:pPr>
        <w:pStyle w:val="NormalWeb"/>
        <w:shd w:val="clear" w:color="auto" w:fill="FFFFFF"/>
        <w:jc w:val="both"/>
        <w:rPr>
          <w:rFonts w:ascii="Times New Roman" w:hAnsi="Times New Roman" w:cs="Times New Roman"/>
          <w:color w:val="FF0000"/>
          <w:sz w:val="21"/>
          <w:szCs w:val="21"/>
          <w:lang w:val="tr-TR"/>
        </w:rPr>
      </w:pPr>
    </w:p>
    <w:p w:rsidR="00D26D46" w:rsidRPr="00E93532" w:rsidRDefault="00D26D46" w:rsidP="00D26D46">
      <w:pPr>
        <w:pStyle w:val="NormalWeb"/>
        <w:shd w:val="clear" w:color="auto" w:fill="FFFFFF"/>
        <w:jc w:val="both"/>
        <w:rPr>
          <w:rFonts w:ascii="Times New Roman" w:hAnsi="Times New Roman" w:cs="Times New Roman"/>
          <w:color w:val="FF0000"/>
          <w:sz w:val="21"/>
          <w:szCs w:val="21"/>
          <w:lang w:val="tr-TR"/>
        </w:rPr>
      </w:pPr>
    </w:p>
    <w:p w:rsidR="00D26D46" w:rsidRPr="00E93532" w:rsidRDefault="00D26D46" w:rsidP="00D26D46">
      <w:pPr>
        <w:pStyle w:val="NormalWeb"/>
        <w:shd w:val="clear" w:color="auto" w:fill="FFFFFF"/>
        <w:jc w:val="both"/>
        <w:rPr>
          <w:rFonts w:ascii="Times New Roman" w:hAnsi="Times New Roman" w:cs="Times New Roman"/>
          <w:color w:val="FF0000"/>
          <w:sz w:val="21"/>
          <w:szCs w:val="21"/>
          <w:lang w:val="tr-TR"/>
        </w:rPr>
      </w:pPr>
    </w:p>
    <w:p w:rsidR="00D26D46" w:rsidRPr="00E93532" w:rsidRDefault="00D26D46" w:rsidP="00D26D46">
      <w:pPr>
        <w:pStyle w:val="NormalWeb"/>
        <w:shd w:val="clear" w:color="auto" w:fill="FFFFFF"/>
        <w:jc w:val="both"/>
        <w:rPr>
          <w:rFonts w:ascii="Times New Roman" w:hAnsi="Times New Roman" w:cs="Times New Roman"/>
          <w:color w:val="FF0000"/>
          <w:sz w:val="21"/>
          <w:szCs w:val="21"/>
          <w:lang w:val="tr-TR"/>
        </w:rPr>
      </w:pPr>
    </w:p>
    <w:p w:rsidR="00D26D46" w:rsidRPr="00E93532" w:rsidRDefault="00D26D46" w:rsidP="00D26D46">
      <w:pPr>
        <w:pStyle w:val="NormalWeb"/>
        <w:shd w:val="clear" w:color="auto" w:fill="FFFFFF"/>
        <w:jc w:val="both"/>
        <w:rPr>
          <w:rFonts w:ascii="Times New Roman" w:hAnsi="Times New Roman" w:cs="Times New Roman"/>
          <w:color w:val="FF0000"/>
          <w:sz w:val="21"/>
          <w:szCs w:val="21"/>
          <w:lang w:val="tr-TR"/>
        </w:rPr>
      </w:pPr>
    </w:p>
    <w:p w:rsidR="00D26D46" w:rsidRPr="00E93532" w:rsidRDefault="00D26D46" w:rsidP="00D26D46">
      <w:pPr>
        <w:pStyle w:val="NormalWeb"/>
        <w:shd w:val="clear" w:color="auto" w:fill="FFFFFF"/>
        <w:jc w:val="both"/>
        <w:rPr>
          <w:rFonts w:ascii="Times New Roman" w:hAnsi="Times New Roman" w:cs="Times New Roman"/>
          <w:color w:val="FF0000"/>
          <w:sz w:val="21"/>
          <w:szCs w:val="21"/>
          <w:lang w:val="tr-TR"/>
        </w:rPr>
      </w:pPr>
    </w:p>
    <w:p w:rsidR="00D26D46" w:rsidRPr="00E93532" w:rsidRDefault="00D26D46" w:rsidP="00D26D46">
      <w:pPr>
        <w:pStyle w:val="NormalWeb"/>
        <w:shd w:val="clear" w:color="auto" w:fill="FFFFFF"/>
        <w:jc w:val="both"/>
        <w:rPr>
          <w:rFonts w:ascii="Times New Roman" w:hAnsi="Times New Roman" w:cs="Times New Roman"/>
          <w:color w:val="FF0000"/>
          <w:sz w:val="21"/>
          <w:szCs w:val="21"/>
          <w:lang w:val="tr-TR"/>
        </w:rPr>
      </w:pPr>
    </w:p>
    <w:p w:rsidR="00D26D46" w:rsidRPr="00E93532" w:rsidRDefault="00D26D46" w:rsidP="00D26D46">
      <w:pPr>
        <w:pStyle w:val="NormalWeb"/>
        <w:shd w:val="clear" w:color="auto" w:fill="FFFFFF"/>
        <w:jc w:val="both"/>
        <w:rPr>
          <w:rFonts w:ascii="Times New Roman" w:hAnsi="Times New Roman" w:cs="Times New Roman"/>
          <w:color w:val="FF0000"/>
          <w:sz w:val="21"/>
          <w:szCs w:val="21"/>
          <w:lang w:val="tr-TR"/>
        </w:rPr>
      </w:pPr>
    </w:p>
    <w:p w:rsidR="00D26D46" w:rsidRPr="00E93532" w:rsidRDefault="00D26D46" w:rsidP="00D26D46">
      <w:pPr>
        <w:pStyle w:val="NormalWeb"/>
        <w:shd w:val="clear" w:color="auto" w:fill="FFFFFF"/>
        <w:jc w:val="both"/>
        <w:rPr>
          <w:rFonts w:ascii="Times New Roman" w:hAnsi="Times New Roman" w:cs="Times New Roman"/>
          <w:color w:val="FF0000"/>
          <w:sz w:val="21"/>
          <w:szCs w:val="21"/>
          <w:lang w:val="tr-TR"/>
        </w:rPr>
      </w:pPr>
    </w:p>
    <w:p w:rsidR="00D26D46" w:rsidRPr="00E93532" w:rsidRDefault="00D26D46" w:rsidP="00D26D46">
      <w:pPr>
        <w:pStyle w:val="NormalWeb"/>
        <w:shd w:val="clear" w:color="auto" w:fill="FFFFFF"/>
        <w:jc w:val="both"/>
        <w:rPr>
          <w:rFonts w:ascii="Times New Roman" w:hAnsi="Times New Roman" w:cs="Times New Roman"/>
          <w:color w:val="FF0000"/>
          <w:sz w:val="21"/>
          <w:szCs w:val="21"/>
          <w:lang w:val="tr-TR"/>
        </w:rPr>
      </w:pPr>
    </w:p>
    <w:p w:rsidR="00D26D46" w:rsidRPr="00E93532" w:rsidRDefault="00D26D46" w:rsidP="00D26D46">
      <w:pPr>
        <w:pStyle w:val="NormalWeb"/>
        <w:shd w:val="clear" w:color="auto" w:fill="FFFFFF"/>
        <w:jc w:val="both"/>
        <w:rPr>
          <w:rFonts w:ascii="Times New Roman" w:hAnsi="Times New Roman" w:cs="Times New Roman"/>
          <w:color w:val="FF0000"/>
          <w:sz w:val="21"/>
          <w:szCs w:val="21"/>
          <w:lang w:val="tr-TR"/>
        </w:rPr>
      </w:pPr>
    </w:p>
    <w:p w:rsidR="00D26D46" w:rsidRPr="00E93532" w:rsidRDefault="00D26D46" w:rsidP="00D26D46">
      <w:pPr>
        <w:pStyle w:val="NormalWeb"/>
        <w:shd w:val="clear" w:color="auto" w:fill="FFFFFF"/>
        <w:jc w:val="both"/>
        <w:rPr>
          <w:rFonts w:ascii="Times New Roman" w:hAnsi="Times New Roman" w:cs="Times New Roman"/>
          <w:color w:val="FF0000"/>
          <w:sz w:val="21"/>
          <w:szCs w:val="21"/>
          <w:lang w:val="tr-TR"/>
        </w:rPr>
      </w:pPr>
    </w:p>
    <w:p w:rsidR="00D26D46" w:rsidRPr="00E93532" w:rsidRDefault="00D26D46" w:rsidP="00D26D46">
      <w:pPr>
        <w:pStyle w:val="NormalWeb"/>
        <w:shd w:val="clear" w:color="auto" w:fill="FFFFFF"/>
        <w:jc w:val="both"/>
        <w:rPr>
          <w:rFonts w:ascii="Times New Roman" w:hAnsi="Times New Roman" w:cs="Times New Roman"/>
          <w:color w:val="FF0000"/>
          <w:sz w:val="21"/>
          <w:szCs w:val="21"/>
          <w:lang w:val="tr-TR"/>
        </w:rPr>
      </w:pPr>
    </w:p>
    <w:p w:rsidR="00D26D46" w:rsidRPr="00E93532" w:rsidRDefault="00D26D46" w:rsidP="00D26D46">
      <w:pPr>
        <w:pStyle w:val="NormalWeb"/>
        <w:shd w:val="clear" w:color="auto" w:fill="FFFFFF"/>
        <w:jc w:val="both"/>
        <w:rPr>
          <w:rFonts w:ascii="Times New Roman" w:hAnsi="Times New Roman" w:cs="Times New Roman"/>
          <w:color w:val="FF0000"/>
          <w:sz w:val="21"/>
          <w:szCs w:val="21"/>
          <w:lang w:val="tr-TR"/>
        </w:rPr>
      </w:pPr>
    </w:p>
    <w:p w:rsidR="00D26D46" w:rsidRPr="00E93532" w:rsidRDefault="00D26D46" w:rsidP="00D26D46">
      <w:pPr>
        <w:pStyle w:val="NormalWeb"/>
        <w:shd w:val="clear" w:color="auto" w:fill="FFFFFF"/>
        <w:jc w:val="both"/>
        <w:rPr>
          <w:rFonts w:ascii="Times New Roman" w:hAnsi="Times New Roman" w:cs="Times New Roman"/>
          <w:color w:val="FF0000"/>
          <w:sz w:val="21"/>
          <w:szCs w:val="21"/>
          <w:lang w:val="tr-TR"/>
        </w:rPr>
      </w:pPr>
    </w:p>
    <w:p w:rsidR="00D26D46" w:rsidRPr="00E93532" w:rsidRDefault="00D26D46" w:rsidP="00D26D46">
      <w:pPr>
        <w:pStyle w:val="NormalWeb"/>
        <w:shd w:val="clear" w:color="auto" w:fill="FFFFFF"/>
        <w:jc w:val="both"/>
        <w:rPr>
          <w:rFonts w:ascii="Times New Roman" w:hAnsi="Times New Roman" w:cs="Times New Roman"/>
          <w:color w:val="FF0000"/>
          <w:sz w:val="21"/>
          <w:szCs w:val="21"/>
          <w:lang w:val="tr-TR"/>
        </w:rPr>
      </w:pPr>
    </w:p>
    <w:p w:rsidR="00D26D46" w:rsidRPr="00E93532" w:rsidRDefault="00D26D46" w:rsidP="00D26D46">
      <w:pPr>
        <w:pStyle w:val="NormalWeb"/>
        <w:shd w:val="clear" w:color="auto" w:fill="FFFFFF"/>
        <w:jc w:val="both"/>
        <w:rPr>
          <w:rFonts w:ascii="Times New Roman" w:hAnsi="Times New Roman" w:cs="Times New Roman"/>
          <w:color w:val="FF0000"/>
          <w:sz w:val="21"/>
          <w:szCs w:val="21"/>
          <w:lang w:val="tr-TR"/>
        </w:rPr>
      </w:pPr>
    </w:p>
    <w:sectPr w:rsidR="00D26D46" w:rsidRPr="00E93532" w:rsidSect="00773B10">
      <w:pgSz w:w="11906" w:h="16838"/>
      <w:pgMar w:top="737" w:right="1418" w:bottom="125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2C0" w:rsidRDefault="007372C0" w:rsidP="007F1E51">
      <w:r>
        <w:separator/>
      </w:r>
    </w:p>
  </w:endnote>
  <w:endnote w:type="continuationSeparator" w:id="0">
    <w:p w:rsidR="007372C0" w:rsidRDefault="007372C0" w:rsidP="007F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80000000" w:usb2="00000008" w:usb3="00000000" w:csb0="000001FF" w:csb1="00000000"/>
  </w:font>
  <w:font w:name="Arial">
    <w:panose1 w:val="020B0604020202020204"/>
    <w:charset w:val="A2"/>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61002A87" w:usb1="80000000" w:usb2="00000008" w:usb3="00000000" w:csb0="000101FF" w:csb1="00000000"/>
  </w:font>
  <w:font w:name="ヒラギノ明朝 Pro W3">
    <w:altName w:val="MS Mincho"/>
    <w:charset w:val="80"/>
    <w:family w:val="auto"/>
    <w:pitch w:val="variable"/>
    <w:sig w:usb0="00000001" w:usb1="00000000" w:usb2="01000407" w:usb3="00000000" w:csb0="00020000"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1C0" w:rsidRDefault="00C57908">
    <w:pPr>
      <w:pStyle w:val="Altbilgi"/>
      <w:jc w:val="center"/>
    </w:pPr>
    <w:r>
      <w:fldChar w:fldCharType="begin"/>
    </w:r>
    <w:r>
      <w:instrText xml:space="preserve"> PAGE   \* MERGEFORMAT </w:instrText>
    </w:r>
    <w:r>
      <w:fldChar w:fldCharType="separate"/>
    </w:r>
    <w:r w:rsidR="000C6835">
      <w:rPr>
        <w:noProof/>
      </w:rPr>
      <w:t>1</w:t>
    </w:r>
    <w:r>
      <w:rPr>
        <w:noProof/>
      </w:rPr>
      <w:fldChar w:fldCharType="end"/>
    </w:r>
  </w:p>
  <w:p w:rsidR="00E74DCD" w:rsidRDefault="00E74DC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2C0" w:rsidRDefault="007372C0" w:rsidP="007F1E51">
      <w:r>
        <w:separator/>
      </w:r>
    </w:p>
  </w:footnote>
  <w:footnote w:type="continuationSeparator" w:id="0">
    <w:p w:rsidR="007372C0" w:rsidRDefault="007372C0" w:rsidP="007F1E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1F378A"/>
    <w:multiLevelType w:val="hybridMultilevel"/>
    <w:tmpl w:val="514C5036"/>
    <w:lvl w:ilvl="0" w:tplc="88C8F73C">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67B"/>
    <w:rsid w:val="00001045"/>
    <w:rsid w:val="00001549"/>
    <w:rsid w:val="00001EFF"/>
    <w:rsid w:val="00004E68"/>
    <w:rsid w:val="000114F4"/>
    <w:rsid w:val="00015C15"/>
    <w:rsid w:val="000175F2"/>
    <w:rsid w:val="000202EA"/>
    <w:rsid w:val="00020879"/>
    <w:rsid w:val="00020FD4"/>
    <w:rsid w:val="00036696"/>
    <w:rsid w:val="000369A7"/>
    <w:rsid w:val="00036EED"/>
    <w:rsid w:val="00041549"/>
    <w:rsid w:val="00041FE5"/>
    <w:rsid w:val="00042952"/>
    <w:rsid w:val="00042F85"/>
    <w:rsid w:val="0004469B"/>
    <w:rsid w:val="000554FC"/>
    <w:rsid w:val="00055F4C"/>
    <w:rsid w:val="000570FE"/>
    <w:rsid w:val="00057B7B"/>
    <w:rsid w:val="000635BD"/>
    <w:rsid w:val="000658B0"/>
    <w:rsid w:val="00065B8B"/>
    <w:rsid w:val="00067739"/>
    <w:rsid w:val="0007010C"/>
    <w:rsid w:val="0007066C"/>
    <w:rsid w:val="00070F86"/>
    <w:rsid w:val="00071182"/>
    <w:rsid w:val="00072E8B"/>
    <w:rsid w:val="00073E54"/>
    <w:rsid w:val="00075DD9"/>
    <w:rsid w:val="0007678C"/>
    <w:rsid w:val="00076D32"/>
    <w:rsid w:val="00080149"/>
    <w:rsid w:val="00083CA2"/>
    <w:rsid w:val="00084665"/>
    <w:rsid w:val="00086F79"/>
    <w:rsid w:val="00090B48"/>
    <w:rsid w:val="0009112F"/>
    <w:rsid w:val="0009287C"/>
    <w:rsid w:val="00095C8D"/>
    <w:rsid w:val="00095FBF"/>
    <w:rsid w:val="000A1C74"/>
    <w:rsid w:val="000A3646"/>
    <w:rsid w:val="000A432E"/>
    <w:rsid w:val="000A65E3"/>
    <w:rsid w:val="000B118E"/>
    <w:rsid w:val="000B172E"/>
    <w:rsid w:val="000B3E7F"/>
    <w:rsid w:val="000B6438"/>
    <w:rsid w:val="000B65C7"/>
    <w:rsid w:val="000C04E8"/>
    <w:rsid w:val="000C0C7F"/>
    <w:rsid w:val="000C1CFF"/>
    <w:rsid w:val="000C34DE"/>
    <w:rsid w:val="000C6835"/>
    <w:rsid w:val="000D5055"/>
    <w:rsid w:val="000E39A6"/>
    <w:rsid w:val="000E3CA1"/>
    <w:rsid w:val="000E6439"/>
    <w:rsid w:val="000E748B"/>
    <w:rsid w:val="000E750E"/>
    <w:rsid w:val="000F6460"/>
    <w:rsid w:val="000F686A"/>
    <w:rsid w:val="001014FE"/>
    <w:rsid w:val="001028A0"/>
    <w:rsid w:val="00102DAC"/>
    <w:rsid w:val="00106712"/>
    <w:rsid w:val="00107591"/>
    <w:rsid w:val="00116536"/>
    <w:rsid w:val="00116E16"/>
    <w:rsid w:val="0012420D"/>
    <w:rsid w:val="00124D4C"/>
    <w:rsid w:val="001316F2"/>
    <w:rsid w:val="00132327"/>
    <w:rsid w:val="00133672"/>
    <w:rsid w:val="00133F7D"/>
    <w:rsid w:val="001343E3"/>
    <w:rsid w:val="001352C6"/>
    <w:rsid w:val="00141626"/>
    <w:rsid w:val="00141E70"/>
    <w:rsid w:val="00141F5E"/>
    <w:rsid w:val="001433A8"/>
    <w:rsid w:val="0014398A"/>
    <w:rsid w:val="00147DB0"/>
    <w:rsid w:val="00150790"/>
    <w:rsid w:val="00155F37"/>
    <w:rsid w:val="0016042D"/>
    <w:rsid w:val="001608C0"/>
    <w:rsid w:val="00161DA4"/>
    <w:rsid w:val="0016315D"/>
    <w:rsid w:val="00166A3A"/>
    <w:rsid w:val="00167B60"/>
    <w:rsid w:val="00172C3C"/>
    <w:rsid w:val="0017382A"/>
    <w:rsid w:val="00174DE4"/>
    <w:rsid w:val="00174F14"/>
    <w:rsid w:val="001772BC"/>
    <w:rsid w:val="00181B9A"/>
    <w:rsid w:val="0018312F"/>
    <w:rsid w:val="0018567B"/>
    <w:rsid w:val="00186292"/>
    <w:rsid w:val="00186C26"/>
    <w:rsid w:val="001876CB"/>
    <w:rsid w:val="0018779C"/>
    <w:rsid w:val="0019105E"/>
    <w:rsid w:val="00191967"/>
    <w:rsid w:val="0019230B"/>
    <w:rsid w:val="0019277E"/>
    <w:rsid w:val="00192B8D"/>
    <w:rsid w:val="001940B0"/>
    <w:rsid w:val="00197C75"/>
    <w:rsid w:val="00197F20"/>
    <w:rsid w:val="001A0E5F"/>
    <w:rsid w:val="001A4837"/>
    <w:rsid w:val="001A517D"/>
    <w:rsid w:val="001A7FAF"/>
    <w:rsid w:val="001B38D0"/>
    <w:rsid w:val="001B38E4"/>
    <w:rsid w:val="001B4FA0"/>
    <w:rsid w:val="001B5EF5"/>
    <w:rsid w:val="001B6791"/>
    <w:rsid w:val="001C01B7"/>
    <w:rsid w:val="001C1AF1"/>
    <w:rsid w:val="001C1B31"/>
    <w:rsid w:val="001C6EA4"/>
    <w:rsid w:val="001C750D"/>
    <w:rsid w:val="001D24D1"/>
    <w:rsid w:val="001D480F"/>
    <w:rsid w:val="001D5A61"/>
    <w:rsid w:val="001F10B1"/>
    <w:rsid w:val="001F12F0"/>
    <w:rsid w:val="001F74DB"/>
    <w:rsid w:val="00200FD9"/>
    <w:rsid w:val="00205D9A"/>
    <w:rsid w:val="002067BD"/>
    <w:rsid w:val="002109AC"/>
    <w:rsid w:val="00210D68"/>
    <w:rsid w:val="00210E5B"/>
    <w:rsid w:val="00210F11"/>
    <w:rsid w:val="00212176"/>
    <w:rsid w:val="00212D6E"/>
    <w:rsid w:val="00214B91"/>
    <w:rsid w:val="00215442"/>
    <w:rsid w:val="002164D5"/>
    <w:rsid w:val="00216ADF"/>
    <w:rsid w:val="00217BF4"/>
    <w:rsid w:val="00220267"/>
    <w:rsid w:val="002235DE"/>
    <w:rsid w:val="0022684C"/>
    <w:rsid w:val="00232878"/>
    <w:rsid w:val="00236A85"/>
    <w:rsid w:val="0023756E"/>
    <w:rsid w:val="00246230"/>
    <w:rsid w:val="00252891"/>
    <w:rsid w:val="00257C39"/>
    <w:rsid w:val="00263AE5"/>
    <w:rsid w:val="0026698A"/>
    <w:rsid w:val="002671DD"/>
    <w:rsid w:val="0027451F"/>
    <w:rsid w:val="00274631"/>
    <w:rsid w:val="00277C76"/>
    <w:rsid w:val="002808D0"/>
    <w:rsid w:val="00280AB7"/>
    <w:rsid w:val="00282945"/>
    <w:rsid w:val="00286037"/>
    <w:rsid w:val="002938C3"/>
    <w:rsid w:val="002954E8"/>
    <w:rsid w:val="00295DB5"/>
    <w:rsid w:val="00297DC2"/>
    <w:rsid w:val="002A17FD"/>
    <w:rsid w:val="002A35D4"/>
    <w:rsid w:val="002A539E"/>
    <w:rsid w:val="002A5D41"/>
    <w:rsid w:val="002A6037"/>
    <w:rsid w:val="002A7CF5"/>
    <w:rsid w:val="002B330A"/>
    <w:rsid w:val="002B4F49"/>
    <w:rsid w:val="002B5A1D"/>
    <w:rsid w:val="002B6D5E"/>
    <w:rsid w:val="002B7BAC"/>
    <w:rsid w:val="002B7BB6"/>
    <w:rsid w:val="002B7ECF"/>
    <w:rsid w:val="002C225B"/>
    <w:rsid w:val="002C57AE"/>
    <w:rsid w:val="002C5F7F"/>
    <w:rsid w:val="002C6B5A"/>
    <w:rsid w:val="002C7FD1"/>
    <w:rsid w:val="002D1FA6"/>
    <w:rsid w:val="002D2C51"/>
    <w:rsid w:val="002D58F5"/>
    <w:rsid w:val="002D77C0"/>
    <w:rsid w:val="002E0164"/>
    <w:rsid w:val="002E0AC6"/>
    <w:rsid w:val="002E23AF"/>
    <w:rsid w:val="002E5C06"/>
    <w:rsid w:val="002E5F89"/>
    <w:rsid w:val="002E6D4B"/>
    <w:rsid w:val="002E7B30"/>
    <w:rsid w:val="002F17B0"/>
    <w:rsid w:val="002F1891"/>
    <w:rsid w:val="002F19D4"/>
    <w:rsid w:val="002F1B84"/>
    <w:rsid w:val="002F296C"/>
    <w:rsid w:val="002F3604"/>
    <w:rsid w:val="002F55EB"/>
    <w:rsid w:val="002F705E"/>
    <w:rsid w:val="0030069E"/>
    <w:rsid w:val="00300D96"/>
    <w:rsid w:val="003023D8"/>
    <w:rsid w:val="00302DB7"/>
    <w:rsid w:val="003035C4"/>
    <w:rsid w:val="003041EF"/>
    <w:rsid w:val="0030448C"/>
    <w:rsid w:val="00307FE9"/>
    <w:rsid w:val="00313B06"/>
    <w:rsid w:val="0031573A"/>
    <w:rsid w:val="003179B2"/>
    <w:rsid w:val="0032066A"/>
    <w:rsid w:val="00321D6E"/>
    <w:rsid w:val="00326DCF"/>
    <w:rsid w:val="00326FFE"/>
    <w:rsid w:val="0033030C"/>
    <w:rsid w:val="00330A73"/>
    <w:rsid w:val="003316A6"/>
    <w:rsid w:val="0033223A"/>
    <w:rsid w:val="00333EDA"/>
    <w:rsid w:val="0033452E"/>
    <w:rsid w:val="00335BA6"/>
    <w:rsid w:val="0033694C"/>
    <w:rsid w:val="00337906"/>
    <w:rsid w:val="003408E9"/>
    <w:rsid w:val="003416E3"/>
    <w:rsid w:val="00341CF3"/>
    <w:rsid w:val="00341E6A"/>
    <w:rsid w:val="00345800"/>
    <w:rsid w:val="00346B82"/>
    <w:rsid w:val="003506FE"/>
    <w:rsid w:val="0035292F"/>
    <w:rsid w:val="003541C0"/>
    <w:rsid w:val="00354EFD"/>
    <w:rsid w:val="00356BC7"/>
    <w:rsid w:val="00367CFF"/>
    <w:rsid w:val="00373B7F"/>
    <w:rsid w:val="003766C0"/>
    <w:rsid w:val="003779BC"/>
    <w:rsid w:val="003817A9"/>
    <w:rsid w:val="00382D19"/>
    <w:rsid w:val="003838E2"/>
    <w:rsid w:val="00384B45"/>
    <w:rsid w:val="00386421"/>
    <w:rsid w:val="00387CC7"/>
    <w:rsid w:val="003935A6"/>
    <w:rsid w:val="00396557"/>
    <w:rsid w:val="003B3975"/>
    <w:rsid w:val="003B567F"/>
    <w:rsid w:val="003B62FF"/>
    <w:rsid w:val="003B722D"/>
    <w:rsid w:val="003C025E"/>
    <w:rsid w:val="003C0A71"/>
    <w:rsid w:val="003C115F"/>
    <w:rsid w:val="003C380C"/>
    <w:rsid w:val="003C72BA"/>
    <w:rsid w:val="003D1DF6"/>
    <w:rsid w:val="003D3E73"/>
    <w:rsid w:val="003D4143"/>
    <w:rsid w:val="003D515C"/>
    <w:rsid w:val="003D5D6F"/>
    <w:rsid w:val="003D6309"/>
    <w:rsid w:val="003E2AD5"/>
    <w:rsid w:val="003E3124"/>
    <w:rsid w:val="003E3238"/>
    <w:rsid w:val="003E4758"/>
    <w:rsid w:val="003E5601"/>
    <w:rsid w:val="003E57C7"/>
    <w:rsid w:val="003E5B3E"/>
    <w:rsid w:val="00401C78"/>
    <w:rsid w:val="00405940"/>
    <w:rsid w:val="0040757A"/>
    <w:rsid w:val="00410D58"/>
    <w:rsid w:val="00411267"/>
    <w:rsid w:val="00412515"/>
    <w:rsid w:val="004139D5"/>
    <w:rsid w:val="0041653C"/>
    <w:rsid w:val="00417B07"/>
    <w:rsid w:val="00420EE2"/>
    <w:rsid w:val="004227B3"/>
    <w:rsid w:val="0042594F"/>
    <w:rsid w:val="00427C65"/>
    <w:rsid w:val="0043210B"/>
    <w:rsid w:val="00434773"/>
    <w:rsid w:val="00437F3E"/>
    <w:rsid w:val="00441076"/>
    <w:rsid w:val="00442478"/>
    <w:rsid w:val="0044325E"/>
    <w:rsid w:val="004465BB"/>
    <w:rsid w:val="004466FD"/>
    <w:rsid w:val="004544B0"/>
    <w:rsid w:val="0045499F"/>
    <w:rsid w:val="00454A2F"/>
    <w:rsid w:val="00463A71"/>
    <w:rsid w:val="00464C73"/>
    <w:rsid w:val="00466C7F"/>
    <w:rsid w:val="00466CE2"/>
    <w:rsid w:val="00466D6C"/>
    <w:rsid w:val="00470C6D"/>
    <w:rsid w:val="00470D7D"/>
    <w:rsid w:val="0047141B"/>
    <w:rsid w:val="004740C9"/>
    <w:rsid w:val="00474D68"/>
    <w:rsid w:val="00475909"/>
    <w:rsid w:val="00475E5D"/>
    <w:rsid w:val="004763D8"/>
    <w:rsid w:val="004777C4"/>
    <w:rsid w:val="00477A6B"/>
    <w:rsid w:val="0048242A"/>
    <w:rsid w:val="004830BC"/>
    <w:rsid w:val="00484AA0"/>
    <w:rsid w:val="00484E53"/>
    <w:rsid w:val="00485061"/>
    <w:rsid w:val="00486857"/>
    <w:rsid w:val="00487A2D"/>
    <w:rsid w:val="00494435"/>
    <w:rsid w:val="00494C5E"/>
    <w:rsid w:val="00495B22"/>
    <w:rsid w:val="004A37A1"/>
    <w:rsid w:val="004A5940"/>
    <w:rsid w:val="004A693A"/>
    <w:rsid w:val="004A7FEE"/>
    <w:rsid w:val="004B0C68"/>
    <w:rsid w:val="004B1F35"/>
    <w:rsid w:val="004B3D8B"/>
    <w:rsid w:val="004B5DC2"/>
    <w:rsid w:val="004B61F8"/>
    <w:rsid w:val="004B6E21"/>
    <w:rsid w:val="004B6FCF"/>
    <w:rsid w:val="004C045D"/>
    <w:rsid w:val="004C083B"/>
    <w:rsid w:val="004C0ED5"/>
    <w:rsid w:val="004C4230"/>
    <w:rsid w:val="004C5C13"/>
    <w:rsid w:val="004C5E9F"/>
    <w:rsid w:val="004D030F"/>
    <w:rsid w:val="004D18D2"/>
    <w:rsid w:val="004D284C"/>
    <w:rsid w:val="004D3410"/>
    <w:rsid w:val="004D4F3B"/>
    <w:rsid w:val="004D75AF"/>
    <w:rsid w:val="004E662B"/>
    <w:rsid w:val="004F5E28"/>
    <w:rsid w:val="004F75CA"/>
    <w:rsid w:val="00504D8D"/>
    <w:rsid w:val="005058F5"/>
    <w:rsid w:val="0050616A"/>
    <w:rsid w:val="005062C8"/>
    <w:rsid w:val="00510A22"/>
    <w:rsid w:val="0051259E"/>
    <w:rsid w:val="0051448D"/>
    <w:rsid w:val="00514E52"/>
    <w:rsid w:val="0051544E"/>
    <w:rsid w:val="0052298E"/>
    <w:rsid w:val="0052516D"/>
    <w:rsid w:val="00525682"/>
    <w:rsid w:val="00527DE0"/>
    <w:rsid w:val="00530E68"/>
    <w:rsid w:val="005333F3"/>
    <w:rsid w:val="00540789"/>
    <w:rsid w:val="00543B6D"/>
    <w:rsid w:val="00543D03"/>
    <w:rsid w:val="00546340"/>
    <w:rsid w:val="00547470"/>
    <w:rsid w:val="0055310B"/>
    <w:rsid w:val="0055464C"/>
    <w:rsid w:val="0056030B"/>
    <w:rsid w:val="00560A95"/>
    <w:rsid w:val="00560C98"/>
    <w:rsid w:val="0056349C"/>
    <w:rsid w:val="00566B77"/>
    <w:rsid w:val="00574F0B"/>
    <w:rsid w:val="00580691"/>
    <w:rsid w:val="00583C1C"/>
    <w:rsid w:val="00584B54"/>
    <w:rsid w:val="005874D2"/>
    <w:rsid w:val="005902C8"/>
    <w:rsid w:val="0059178D"/>
    <w:rsid w:val="005A3DC6"/>
    <w:rsid w:val="005A5E78"/>
    <w:rsid w:val="005B12FA"/>
    <w:rsid w:val="005B2CEB"/>
    <w:rsid w:val="005B37C1"/>
    <w:rsid w:val="005B40EA"/>
    <w:rsid w:val="005B791D"/>
    <w:rsid w:val="005C4A1A"/>
    <w:rsid w:val="005C71C8"/>
    <w:rsid w:val="005C7A80"/>
    <w:rsid w:val="005D2B45"/>
    <w:rsid w:val="005D3C46"/>
    <w:rsid w:val="005D5D60"/>
    <w:rsid w:val="005D5E1A"/>
    <w:rsid w:val="005D6613"/>
    <w:rsid w:val="005D6B15"/>
    <w:rsid w:val="005D728C"/>
    <w:rsid w:val="005E1E46"/>
    <w:rsid w:val="005E45D2"/>
    <w:rsid w:val="005E4B1E"/>
    <w:rsid w:val="005E4C8F"/>
    <w:rsid w:val="005F0C9D"/>
    <w:rsid w:val="005F1B4E"/>
    <w:rsid w:val="005F2565"/>
    <w:rsid w:val="005F2D76"/>
    <w:rsid w:val="005F6E40"/>
    <w:rsid w:val="005F6F92"/>
    <w:rsid w:val="005F7983"/>
    <w:rsid w:val="00600E82"/>
    <w:rsid w:val="00601EED"/>
    <w:rsid w:val="00603D55"/>
    <w:rsid w:val="00612C9E"/>
    <w:rsid w:val="006131BC"/>
    <w:rsid w:val="00613A7E"/>
    <w:rsid w:val="00614623"/>
    <w:rsid w:val="006172DE"/>
    <w:rsid w:val="006205A9"/>
    <w:rsid w:val="0062228A"/>
    <w:rsid w:val="00624591"/>
    <w:rsid w:val="0062619C"/>
    <w:rsid w:val="006340F6"/>
    <w:rsid w:val="0063592A"/>
    <w:rsid w:val="00636660"/>
    <w:rsid w:val="0063666A"/>
    <w:rsid w:val="00636B2C"/>
    <w:rsid w:val="00637481"/>
    <w:rsid w:val="006429B4"/>
    <w:rsid w:val="006430F7"/>
    <w:rsid w:val="006434CB"/>
    <w:rsid w:val="0064583A"/>
    <w:rsid w:val="006467E6"/>
    <w:rsid w:val="00651207"/>
    <w:rsid w:val="006513ED"/>
    <w:rsid w:val="00652241"/>
    <w:rsid w:val="00652265"/>
    <w:rsid w:val="00657826"/>
    <w:rsid w:val="006609D8"/>
    <w:rsid w:val="00662298"/>
    <w:rsid w:val="00664593"/>
    <w:rsid w:val="0066474B"/>
    <w:rsid w:val="00673B3A"/>
    <w:rsid w:val="00675FC8"/>
    <w:rsid w:val="00680861"/>
    <w:rsid w:val="006812CD"/>
    <w:rsid w:val="00681AB9"/>
    <w:rsid w:val="006838AF"/>
    <w:rsid w:val="006841B4"/>
    <w:rsid w:val="006847FB"/>
    <w:rsid w:val="0068701A"/>
    <w:rsid w:val="00692B18"/>
    <w:rsid w:val="00694B96"/>
    <w:rsid w:val="00695267"/>
    <w:rsid w:val="006A1165"/>
    <w:rsid w:val="006A18FB"/>
    <w:rsid w:val="006A1AA7"/>
    <w:rsid w:val="006A3E73"/>
    <w:rsid w:val="006A5790"/>
    <w:rsid w:val="006A7183"/>
    <w:rsid w:val="006A743E"/>
    <w:rsid w:val="006A75F1"/>
    <w:rsid w:val="006B0559"/>
    <w:rsid w:val="006B111E"/>
    <w:rsid w:val="006B5BCB"/>
    <w:rsid w:val="006B659B"/>
    <w:rsid w:val="006C15EC"/>
    <w:rsid w:val="006C5AA8"/>
    <w:rsid w:val="006C68F3"/>
    <w:rsid w:val="006D1C79"/>
    <w:rsid w:val="006D4EA5"/>
    <w:rsid w:val="006D771F"/>
    <w:rsid w:val="006D7804"/>
    <w:rsid w:val="006D7D22"/>
    <w:rsid w:val="006D7EE9"/>
    <w:rsid w:val="006E021C"/>
    <w:rsid w:val="006E0702"/>
    <w:rsid w:val="006E1B3B"/>
    <w:rsid w:val="006F41F1"/>
    <w:rsid w:val="006F48D7"/>
    <w:rsid w:val="007003C6"/>
    <w:rsid w:val="00703BE9"/>
    <w:rsid w:val="00704FF3"/>
    <w:rsid w:val="0071319C"/>
    <w:rsid w:val="00715A46"/>
    <w:rsid w:val="00720C18"/>
    <w:rsid w:val="00721D97"/>
    <w:rsid w:val="00725CB2"/>
    <w:rsid w:val="0073008E"/>
    <w:rsid w:val="007339B5"/>
    <w:rsid w:val="00733B65"/>
    <w:rsid w:val="00733F2F"/>
    <w:rsid w:val="00735A99"/>
    <w:rsid w:val="00735F61"/>
    <w:rsid w:val="00736240"/>
    <w:rsid w:val="007372C0"/>
    <w:rsid w:val="00740F67"/>
    <w:rsid w:val="0074371A"/>
    <w:rsid w:val="00743818"/>
    <w:rsid w:val="00744887"/>
    <w:rsid w:val="00744DAD"/>
    <w:rsid w:val="00746B4F"/>
    <w:rsid w:val="00750F34"/>
    <w:rsid w:val="00751A59"/>
    <w:rsid w:val="00752DBF"/>
    <w:rsid w:val="00761979"/>
    <w:rsid w:val="0076219F"/>
    <w:rsid w:val="00762656"/>
    <w:rsid w:val="00763017"/>
    <w:rsid w:val="0076409B"/>
    <w:rsid w:val="00765892"/>
    <w:rsid w:val="00766DAC"/>
    <w:rsid w:val="007705AA"/>
    <w:rsid w:val="00770FF0"/>
    <w:rsid w:val="00772E14"/>
    <w:rsid w:val="00773B10"/>
    <w:rsid w:val="0077602B"/>
    <w:rsid w:val="00776C5B"/>
    <w:rsid w:val="007801A6"/>
    <w:rsid w:val="00782651"/>
    <w:rsid w:val="00785886"/>
    <w:rsid w:val="00790306"/>
    <w:rsid w:val="00792865"/>
    <w:rsid w:val="00794DA8"/>
    <w:rsid w:val="007956CB"/>
    <w:rsid w:val="007A0ED1"/>
    <w:rsid w:val="007A1FC7"/>
    <w:rsid w:val="007A3925"/>
    <w:rsid w:val="007A3BA4"/>
    <w:rsid w:val="007A7D85"/>
    <w:rsid w:val="007B4F69"/>
    <w:rsid w:val="007B5F7F"/>
    <w:rsid w:val="007C2611"/>
    <w:rsid w:val="007C2A67"/>
    <w:rsid w:val="007C3847"/>
    <w:rsid w:val="007C4995"/>
    <w:rsid w:val="007C74B4"/>
    <w:rsid w:val="007D18ED"/>
    <w:rsid w:val="007D2A27"/>
    <w:rsid w:val="007D2B45"/>
    <w:rsid w:val="007D4C89"/>
    <w:rsid w:val="007D5973"/>
    <w:rsid w:val="007D73AC"/>
    <w:rsid w:val="007E05B5"/>
    <w:rsid w:val="007E15DE"/>
    <w:rsid w:val="007E389E"/>
    <w:rsid w:val="007E4F68"/>
    <w:rsid w:val="007E6C08"/>
    <w:rsid w:val="007E7C51"/>
    <w:rsid w:val="007F120D"/>
    <w:rsid w:val="007F165F"/>
    <w:rsid w:val="007F1E51"/>
    <w:rsid w:val="007F2874"/>
    <w:rsid w:val="007F3F20"/>
    <w:rsid w:val="007F4B70"/>
    <w:rsid w:val="00800DA9"/>
    <w:rsid w:val="0080489B"/>
    <w:rsid w:val="00806735"/>
    <w:rsid w:val="00812967"/>
    <w:rsid w:val="00816BB3"/>
    <w:rsid w:val="00820433"/>
    <w:rsid w:val="008237AD"/>
    <w:rsid w:val="008301BE"/>
    <w:rsid w:val="008301F0"/>
    <w:rsid w:val="008327B4"/>
    <w:rsid w:val="008368D6"/>
    <w:rsid w:val="00837B0B"/>
    <w:rsid w:val="00840883"/>
    <w:rsid w:val="0084104A"/>
    <w:rsid w:val="00842EE9"/>
    <w:rsid w:val="00844D61"/>
    <w:rsid w:val="00846295"/>
    <w:rsid w:val="00850D4D"/>
    <w:rsid w:val="0085366D"/>
    <w:rsid w:val="00854973"/>
    <w:rsid w:val="00857551"/>
    <w:rsid w:val="00857791"/>
    <w:rsid w:val="00860103"/>
    <w:rsid w:val="008627DA"/>
    <w:rsid w:val="00862809"/>
    <w:rsid w:val="00864BC0"/>
    <w:rsid w:val="00866407"/>
    <w:rsid w:val="00870E15"/>
    <w:rsid w:val="00871D20"/>
    <w:rsid w:val="00873410"/>
    <w:rsid w:val="00875B77"/>
    <w:rsid w:val="00875D45"/>
    <w:rsid w:val="00880091"/>
    <w:rsid w:val="00880291"/>
    <w:rsid w:val="008807A0"/>
    <w:rsid w:val="0088088F"/>
    <w:rsid w:val="0088103B"/>
    <w:rsid w:val="00882426"/>
    <w:rsid w:val="00884ABE"/>
    <w:rsid w:val="00885175"/>
    <w:rsid w:val="008863C3"/>
    <w:rsid w:val="00886B43"/>
    <w:rsid w:val="00886B69"/>
    <w:rsid w:val="00893F9B"/>
    <w:rsid w:val="00896766"/>
    <w:rsid w:val="008A0ED9"/>
    <w:rsid w:val="008A45BF"/>
    <w:rsid w:val="008A4E7E"/>
    <w:rsid w:val="008A5A0B"/>
    <w:rsid w:val="008B37B7"/>
    <w:rsid w:val="008B4E1C"/>
    <w:rsid w:val="008B7D75"/>
    <w:rsid w:val="008C0308"/>
    <w:rsid w:val="008C1300"/>
    <w:rsid w:val="008C21C6"/>
    <w:rsid w:val="008C2820"/>
    <w:rsid w:val="008C6CE4"/>
    <w:rsid w:val="008D18BA"/>
    <w:rsid w:val="008D5E76"/>
    <w:rsid w:val="008E0505"/>
    <w:rsid w:val="008E4685"/>
    <w:rsid w:val="008E539A"/>
    <w:rsid w:val="008E622F"/>
    <w:rsid w:val="008E6C57"/>
    <w:rsid w:val="008E74A5"/>
    <w:rsid w:val="008F27EA"/>
    <w:rsid w:val="008F2E2B"/>
    <w:rsid w:val="008F5F97"/>
    <w:rsid w:val="008F613B"/>
    <w:rsid w:val="008F69D5"/>
    <w:rsid w:val="00900777"/>
    <w:rsid w:val="00900B01"/>
    <w:rsid w:val="00902BEA"/>
    <w:rsid w:val="00903A34"/>
    <w:rsid w:val="00904444"/>
    <w:rsid w:val="00904E26"/>
    <w:rsid w:val="00907489"/>
    <w:rsid w:val="00914C83"/>
    <w:rsid w:val="00915320"/>
    <w:rsid w:val="00920F79"/>
    <w:rsid w:val="00922107"/>
    <w:rsid w:val="0092221B"/>
    <w:rsid w:val="00926E1F"/>
    <w:rsid w:val="00930811"/>
    <w:rsid w:val="00930C83"/>
    <w:rsid w:val="00931AA0"/>
    <w:rsid w:val="00931F97"/>
    <w:rsid w:val="009325E0"/>
    <w:rsid w:val="00933A92"/>
    <w:rsid w:val="00933F2D"/>
    <w:rsid w:val="009345DE"/>
    <w:rsid w:val="00935AD5"/>
    <w:rsid w:val="009379B1"/>
    <w:rsid w:val="00937DC1"/>
    <w:rsid w:val="0094283D"/>
    <w:rsid w:val="00943C05"/>
    <w:rsid w:val="0094414B"/>
    <w:rsid w:val="009448C9"/>
    <w:rsid w:val="0094640F"/>
    <w:rsid w:val="009511CC"/>
    <w:rsid w:val="009523C3"/>
    <w:rsid w:val="00952A11"/>
    <w:rsid w:val="00952AA0"/>
    <w:rsid w:val="00953981"/>
    <w:rsid w:val="00957DDF"/>
    <w:rsid w:val="00961ADF"/>
    <w:rsid w:val="00965D24"/>
    <w:rsid w:val="00965E6A"/>
    <w:rsid w:val="00972105"/>
    <w:rsid w:val="00972953"/>
    <w:rsid w:val="009825EB"/>
    <w:rsid w:val="0098429A"/>
    <w:rsid w:val="00984965"/>
    <w:rsid w:val="00987EEC"/>
    <w:rsid w:val="00991EB8"/>
    <w:rsid w:val="009A4F6C"/>
    <w:rsid w:val="009A717F"/>
    <w:rsid w:val="009B21B1"/>
    <w:rsid w:val="009B3307"/>
    <w:rsid w:val="009B5CA2"/>
    <w:rsid w:val="009B6EE6"/>
    <w:rsid w:val="009C3D8D"/>
    <w:rsid w:val="009C449C"/>
    <w:rsid w:val="009C5B97"/>
    <w:rsid w:val="009C705C"/>
    <w:rsid w:val="009C79EB"/>
    <w:rsid w:val="009D2CA8"/>
    <w:rsid w:val="009E32F9"/>
    <w:rsid w:val="009E56DD"/>
    <w:rsid w:val="009E5B30"/>
    <w:rsid w:val="009E5E14"/>
    <w:rsid w:val="009F0E7D"/>
    <w:rsid w:val="009F201D"/>
    <w:rsid w:val="009F2D82"/>
    <w:rsid w:val="009F2F01"/>
    <w:rsid w:val="009F3EA4"/>
    <w:rsid w:val="009F5AE3"/>
    <w:rsid w:val="009F697F"/>
    <w:rsid w:val="00A00B99"/>
    <w:rsid w:val="00A03090"/>
    <w:rsid w:val="00A05BD2"/>
    <w:rsid w:val="00A06C2A"/>
    <w:rsid w:val="00A06FC4"/>
    <w:rsid w:val="00A07FD6"/>
    <w:rsid w:val="00A1260A"/>
    <w:rsid w:val="00A13C5F"/>
    <w:rsid w:val="00A14EC4"/>
    <w:rsid w:val="00A15D90"/>
    <w:rsid w:val="00A226B1"/>
    <w:rsid w:val="00A2711D"/>
    <w:rsid w:val="00A30DA0"/>
    <w:rsid w:val="00A322D8"/>
    <w:rsid w:val="00A328D5"/>
    <w:rsid w:val="00A33E53"/>
    <w:rsid w:val="00A33EFC"/>
    <w:rsid w:val="00A3429D"/>
    <w:rsid w:val="00A34CF0"/>
    <w:rsid w:val="00A41117"/>
    <w:rsid w:val="00A46F9B"/>
    <w:rsid w:val="00A476AF"/>
    <w:rsid w:val="00A47F67"/>
    <w:rsid w:val="00A51B7D"/>
    <w:rsid w:val="00A51F4D"/>
    <w:rsid w:val="00A521C7"/>
    <w:rsid w:val="00A52554"/>
    <w:rsid w:val="00A53495"/>
    <w:rsid w:val="00A543B0"/>
    <w:rsid w:val="00A54935"/>
    <w:rsid w:val="00A55024"/>
    <w:rsid w:val="00A577D9"/>
    <w:rsid w:val="00A66B73"/>
    <w:rsid w:val="00A678CA"/>
    <w:rsid w:val="00A724CD"/>
    <w:rsid w:val="00A7731F"/>
    <w:rsid w:val="00A77776"/>
    <w:rsid w:val="00A80406"/>
    <w:rsid w:val="00A806C0"/>
    <w:rsid w:val="00A827F1"/>
    <w:rsid w:val="00A82BB1"/>
    <w:rsid w:val="00A93541"/>
    <w:rsid w:val="00A94B1F"/>
    <w:rsid w:val="00A96591"/>
    <w:rsid w:val="00A96B0B"/>
    <w:rsid w:val="00AA046A"/>
    <w:rsid w:val="00AA0843"/>
    <w:rsid w:val="00AA1E64"/>
    <w:rsid w:val="00AA217D"/>
    <w:rsid w:val="00AA2A10"/>
    <w:rsid w:val="00AA3860"/>
    <w:rsid w:val="00AA5342"/>
    <w:rsid w:val="00AA7062"/>
    <w:rsid w:val="00AB4063"/>
    <w:rsid w:val="00AB4945"/>
    <w:rsid w:val="00AB49FB"/>
    <w:rsid w:val="00AB4BEF"/>
    <w:rsid w:val="00AB6A7D"/>
    <w:rsid w:val="00AC03EB"/>
    <w:rsid w:val="00AC0D28"/>
    <w:rsid w:val="00AC1C93"/>
    <w:rsid w:val="00AC213E"/>
    <w:rsid w:val="00AC3C9B"/>
    <w:rsid w:val="00AC58C3"/>
    <w:rsid w:val="00AC6F40"/>
    <w:rsid w:val="00AD150E"/>
    <w:rsid w:val="00AD70F0"/>
    <w:rsid w:val="00AE1AA7"/>
    <w:rsid w:val="00AE22C1"/>
    <w:rsid w:val="00AE2453"/>
    <w:rsid w:val="00AE5A6B"/>
    <w:rsid w:val="00AE6032"/>
    <w:rsid w:val="00AE77D7"/>
    <w:rsid w:val="00AF0EF6"/>
    <w:rsid w:val="00AF552F"/>
    <w:rsid w:val="00AF7123"/>
    <w:rsid w:val="00AF79D5"/>
    <w:rsid w:val="00B027CC"/>
    <w:rsid w:val="00B02E08"/>
    <w:rsid w:val="00B0536C"/>
    <w:rsid w:val="00B06451"/>
    <w:rsid w:val="00B10384"/>
    <w:rsid w:val="00B12196"/>
    <w:rsid w:val="00B143E3"/>
    <w:rsid w:val="00B1639E"/>
    <w:rsid w:val="00B2216B"/>
    <w:rsid w:val="00B229C4"/>
    <w:rsid w:val="00B23209"/>
    <w:rsid w:val="00B233B9"/>
    <w:rsid w:val="00B31392"/>
    <w:rsid w:val="00B31EE1"/>
    <w:rsid w:val="00B32D95"/>
    <w:rsid w:val="00B32F3C"/>
    <w:rsid w:val="00B33D83"/>
    <w:rsid w:val="00B3583F"/>
    <w:rsid w:val="00B37024"/>
    <w:rsid w:val="00B37AFA"/>
    <w:rsid w:val="00B37B90"/>
    <w:rsid w:val="00B40597"/>
    <w:rsid w:val="00B42C75"/>
    <w:rsid w:val="00B443A6"/>
    <w:rsid w:val="00B44CF8"/>
    <w:rsid w:val="00B46222"/>
    <w:rsid w:val="00B4721E"/>
    <w:rsid w:val="00B50202"/>
    <w:rsid w:val="00B504E9"/>
    <w:rsid w:val="00B542C2"/>
    <w:rsid w:val="00B55A8C"/>
    <w:rsid w:val="00B6135C"/>
    <w:rsid w:val="00B61C5E"/>
    <w:rsid w:val="00B62A5B"/>
    <w:rsid w:val="00B64533"/>
    <w:rsid w:val="00B64A87"/>
    <w:rsid w:val="00B666AC"/>
    <w:rsid w:val="00B66943"/>
    <w:rsid w:val="00B672DA"/>
    <w:rsid w:val="00B72844"/>
    <w:rsid w:val="00B75395"/>
    <w:rsid w:val="00B865D8"/>
    <w:rsid w:val="00B86FA8"/>
    <w:rsid w:val="00B911D2"/>
    <w:rsid w:val="00B91903"/>
    <w:rsid w:val="00B94550"/>
    <w:rsid w:val="00B959E2"/>
    <w:rsid w:val="00B960BD"/>
    <w:rsid w:val="00BA2BD5"/>
    <w:rsid w:val="00BA4DA5"/>
    <w:rsid w:val="00BA54F0"/>
    <w:rsid w:val="00BB055B"/>
    <w:rsid w:val="00BB0AEA"/>
    <w:rsid w:val="00BB2044"/>
    <w:rsid w:val="00BB4573"/>
    <w:rsid w:val="00BB66FD"/>
    <w:rsid w:val="00BC3FC1"/>
    <w:rsid w:val="00BC5049"/>
    <w:rsid w:val="00BC5AAD"/>
    <w:rsid w:val="00BD0D91"/>
    <w:rsid w:val="00BD26C4"/>
    <w:rsid w:val="00BD4E45"/>
    <w:rsid w:val="00BE0A9E"/>
    <w:rsid w:val="00BE0D39"/>
    <w:rsid w:val="00BE30B8"/>
    <w:rsid w:val="00BE44F5"/>
    <w:rsid w:val="00BE45AE"/>
    <w:rsid w:val="00BE7FD4"/>
    <w:rsid w:val="00BF4671"/>
    <w:rsid w:val="00C00D50"/>
    <w:rsid w:val="00C03E4F"/>
    <w:rsid w:val="00C04F39"/>
    <w:rsid w:val="00C05B25"/>
    <w:rsid w:val="00C066A9"/>
    <w:rsid w:val="00C10901"/>
    <w:rsid w:val="00C1122B"/>
    <w:rsid w:val="00C15C8E"/>
    <w:rsid w:val="00C16005"/>
    <w:rsid w:val="00C16B97"/>
    <w:rsid w:val="00C226ED"/>
    <w:rsid w:val="00C25F05"/>
    <w:rsid w:val="00C2711B"/>
    <w:rsid w:val="00C30B5C"/>
    <w:rsid w:val="00C31EFF"/>
    <w:rsid w:val="00C32B64"/>
    <w:rsid w:val="00C342A7"/>
    <w:rsid w:val="00C35BF6"/>
    <w:rsid w:val="00C35E56"/>
    <w:rsid w:val="00C3614E"/>
    <w:rsid w:val="00C423D7"/>
    <w:rsid w:val="00C449BA"/>
    <w:rsid w:val="00C44A54"/>
    <w:rsid w:val="00C537D9"/>
    <w:rsid w:val="00C54642"/>
    <w:rsid w:val="00C54824"/>
    <w:rsid w:val="00C57908"/>
    <w:rsid w:val="00C601C5"/>
    <w:rsid w:val="00C611CD"/>
    <w:rsid w:val="00C6510F"/>
    <w:rsid w:val="00C66799"/>
    <w:rsid w:val="00C70305"/>
    <w:rsid w:val="00C72400"/>
    <w:rsid w:val="00C73C50"/>
    <w:rsid w:val="00C74062"/>
    <w:rsid w:val="00C76D5B"/>
    <w:rsid w:val="00C779D7"/>
    <w:rsid w:val="00C80782"/>
    <w:rsid w:val="00C81410"/>
    <w:rsid w:val="00C8318C"/>
    <w:rsid w:val="00C858AD"/>
    <w:rsid w:val="00C859BB"/>
    <w:rsid w:val="00C85E74"/>
    <w:rsid w:val="00C906D7"/>
    <w:rsid w:val="00C9364B"/>
    <w:rsid w:val="00C97173"/>
    <w:rsid w:val="00CA0473"/>
    <w:rsid w:val="00CA0555"/>
    <w:rsid w:val="00CA08CF"/>
    <w:rsid w:val="00CA3334"/>
    <w:rsid w:val="00CA33FB"/>
    <w:rsid w:val="00CA375B"/>
    <w:rsid w:val="00CA4994"/>
    <w:rsid w:val="00CA5FE4"/>
    <w:rsid w:val="00CA6A8F"/>
    <w:rsid w:val="00CA76F5"/>
    <w:rsid w:val="00CA7C34"/>
    <w:rsid w:val="00CB3FF4"/>
    <w:rsid w:val="00CB458C"/>
    <w:rsid w:val="00CB5EB8"/>
    <w:rsid w:val="00CB746D"/>
    <w:rsid w:val="00CB7801"/>
    <w:rsid w:val="00CC24A6"/>
    <w:rsid w:val="00CC24EF"/>
    <w:rsid w:val="00CC48C1"/>
    <w:rsid w:val="00CC5D42"/>
    <w:rsid w:val="00CD2C13"/>
    <w:rsid w:val="00CD426D"/>
    <w:rsid w:val="00CD454D"/>
    <w:rsid w:val="00CD4F46"/>
    <w:rsid w:val="00CD5B47"/>
    <w:rsid w:val="00CD60BC"/>
    <w:rsid w:val="00CE17C3"/>
    <w:rsid w:val="00CF1846"/>
    <w:rsid w:val="00CF2771"/>
    <w:rsid w:val="00CF2DC0"/>
    <w:rsid w:val="00CF608F"/>
    <w:rsid w:val="00D0147C"/>
    <w:rsid w:val="00D03492"/>
    <w:rsid w:val="00D046BD"/>
    <w:rsid w:val="00D0529F"/>
    <w:rsid w:val="00D06CDD"/>
    <w:rsid w:val="00D12FCC"/>
    <w:rsid w:val="00D13D86"/>
    <w:rsid w:val="00D1660F"/>
    <w:rsid w:val="00D17355"/>
    <w:rsid w:val="00D23590"/>
    <w:rsid w:val="00D23908"/>
    <w:rsid w:val="00D243BB"/>
    <w:rsid w:val="00D24655"/>
    <w:rsid w:val="00D25AB0"/>
    <w:rsid w:val="00D26D46"/>
    <w:rsid w:val="00D26D6D"/>
    <w:rsid w:val="00D3680A"/>
    <w:rsid w:val="00D40A14"/>
    <w:rsid w:val="00D43BE7"/>
    <w:rsid w:val="00D45C94"/>
    <w:rsid w:val="00D466F0"/>
    <w:rsid w:val="00D46967"/>
    <w:rsid w:val="00D46AE6"/>
    <w:rsid w:val="00D478AF"/>
    <w:rsid w:val="00D50588"/>
    <w:rsid w:val="00D50EF4"/>
    <w:rsid w:val="00D5105C"/>
    <w:rsid w:val="00D5144E"/>
    <w:rsid w:val="00D5223A"/>
    <w:rsid w:val="00D54510"/>
    <w:rsid w:val="00D55469"/>
    <w:rsid w:val="00D5548F"/>
    <w:rsid w:val="00D62FF8"/>
    <w:rsid w:val="00D646CA"/>
    <w:rsid w:val="00D64928"/>
    <w:rsid w:val="00D663F5"/>
    <w:rsid w:val="00D67914"/>
    <w:rsid w:val="00D7305B"/>
    <w:rsid w:val="00D75A19"/>
    <w:rsid w:val="00D75BDB"/>
    <w:rsid w:val="00D75E40"/>
    <w:rsid w:val="00D77E90"/>
    <w:rsid w:val="00D809B9"/>
    <w:rsid w:val="00D82A63"/>
    <w:rsid w:val="00D8475A"/>
    <w:rsid w:val="00D847E9"/>
    <w:rsid w:val="00D84DEB"/>
    <w:rsid w:val="00D850B8"/>
    <w:rsid w:val="00D862FE"/>
    <w:rsid w:val="00D91F3D"/>
    <w:rsid w:val="00D92537"/>
    <w:rsid w:val="00D930E2"/>
    <w:rsid w:val="00D937A4"/>
    <w:rsid w:val="00D942E1"/>
    <w:rsid w:val="00D94CBE"/>
    <w:rsid w:val="00D95C9B"/>
    <w:rsid w:val="00D969E3"/>
    <w:rsid w:val="00DA16B2"/>
    <w:rsid w:val="00DA1D94"/>
    <w:rsid w:val="00DA28C9"/>
    <w:rsid w:val="00DA387F"/>
    <w:rsid w:val="00DA53B8"/>
    <w:rsid w:val="00DA56E5"/>
    <w:rsid w:val="00DA7DCB"/>
    <w:rsid w:val="00DB0056"/>
    <w:rsid w:val="00DB013F"/>
    <w:rsid w:val="00DB3547"/>
    <w:rsid w:val="00DC0C57"/>
    <w:rsid w:val="00DC10C0"/>
    <w:rsid w:val="00DC2C91"/>
    <w:rsid w:val="00DC30D2"/>
    <w:rsid w:val="00DC48C5"/>
    <w:rsid w:val="00DC5C32"/>
    <w:rsid w:val="00DD0321"/>
    <w:rsid w:val="00DD3FEE"/>
    <w:rsid w:val="00DD4269"/>
    <w:rsid w:val="00DE3D6C"/>
    <w:rsid w:val="00DF263A"/>
    <w:rsid w:val="00DF3AAB"/>
    <w:rsid w:val="00DF3E74"/>
    <w:rsid w:val="00E01D06"/>
    <w:rsid w:val="00E04A17"/>
    <w:rsid w:val="00E06975"/>
    <w:rsid w:val="00E078AB"/>
    <w:rsid w:val="00E1086D"/>
    <w:rsid w:val="00E11B2C"/>
    <w:rsid w:val="00E15592"/>
    <w:rsid w:val="00E168F6"/>
    <w:rsid w:val="00E20376"/>
    <w:rsid w:val="00E2685D"/>
    <w:rsid w:val="00E35F8A"/>
    <w:rsid w:val="00E36513"/>
    <w:rsid w:val="00E4251F"/>
    <w:rsid w:val="00E43F4D"/>
    <w:rsid w:val="00E45EA5"/>
    <w:rsid w:val="00E50FA2"/>
    <w:rsid w:val="00E51A7E"/>
    <w:rsid w:val="00E542B8"/>
    <w:rsid w:val="00E5466D"/>
    <w:rsid w:val="00E5479C"/>
    <w:rsid w:val="00E56556"/>
    <w:rsid w:val="00E57AA6"/>
    <w:rsid w:val="00E65115"/>
    <w:rsid w:val="00E65DC9"/>
    <w:rsid w:val="00E66B45"/>
    <w:rsid w:val="00E70874"/>
    <w:rsid w:val="00E7140C"/>
    <w:rsid w:val="00E715EA"/>
    <w:rsid w:val="00E74707"/>
    <w:rsid w:val="00E74DCD"/>
    <w:rsid w:val="00E76ADE"/>
    <w:rsid w:val="00E818CA"/>
    <w:rsid w:val="00E86147"/>
    <w:rsid w:val="00E87E7F"/>
    <w:rsid w:val="00E933BD"/>
    <w:rsid w:val="00E93E60"/>
    <w:rsid w:val="00E96210"/>
    <w:rsid w:val="00E97809"/>
    <w:rsid w:val="00EA0C8B"/>
    <w:rsid w:val="00EA2A58"/>
    <w:rsid w:val="00EA332B"/>
    <w:rsid w:val="00EA386B"/>
    <w:rsid w:val="00EA41FC"/>
    <w:rsid w:val="00EA4B37"/>
    <w:rsid w:val="00EA5520"/>
    <w:rsid w:val="00EA58EA"/>
    <w:rsid w:val="00EA6144"/>
    <w:rsid w:val="00EA6F8E"/>
    <w:rsid w:val="00EB0F80"/>
    <w:rsid w:val="00EB1CE7"/>
    <w:rsid w:val="00EB2B0A"/>
    <w:rsid w:val="00EB4C92"/>
    <w:rsid w:val="00EB505C"/>
    <w:rsid w:val="00EB60CE"/>
    <w:rsid w:val="00EB6F9E"/>
    <w:rsid w:val="00EB749E"/>
    <w:rsid w:val="00EB7E3F"/>
    <w:rsid w:val="00EC3A17"/>
    <w:rsid w:val="00ED0175"/>
    <w:rsid w:val="00ED1573"/>
    <w:rsid w:val="00ED36A4"/>
    <w:rsid w:val="00ED4B26"/>
    <w:rsid w:val="00ED4C4B"/>
    <w:rsid w:val="00ED6AF8"/>
    <w:rsid w:val="00EE2748"/>
    <w:rsid w:val="00EE309E"/>
    <w:rsid w:val="00EE50F4"/>
    <w:rsid w:val="00EE7190"/>
    <w:rsid w:val="00EF2DE3"/>
    <w:rsid w:val="00EF502D"/>
    <w:rsid w:val="00EF67D7"/>
    <w:rsid w:val="00EF6898"/>
    <w:rsid w:val="00EF6E12"/>
    <w:rsid w:val="00EF7440"/>
    <w:rsid w:val="00F02363"/>
    <w:rsid w:val="00F07E0A"/>
    <w:rsid w:val="00F1182E"/>
    <w:rsid w:val="00F14454"/>
    <w:rsid w:val="00F14BF1"/>
    <w:rsid w:val="00F17EC7"/>
    <w:rsid w:val="00F207F0"/>
    <w:rsid w:val="00F30304"/>
    <w:rsid w:val="00F30B12"/>
    <w:rsid w:val="00F32338"/>
    <w:rsid w:val="00F32E6A"/>
    <w:rsid w:val="00F35250"/>
    <w:rsid w:val="00F44404"/>
    <w:rsid w:val="00F66419"/>
    <w:rsid w:val="00F74A83"/>
    <w:rsid w:val="00F76C15"/>
    <w:rsid w:val="00F80D4C"/>
    <w:rsid w:val="00F80E00"/>
    <w:rsid w:val="00F83794"/>
    <w:rsid w:val="00F876F8"/>
    <w:rsid w:val="00F91539"/>
    <w:rsid w:val="00F920BF"/>
    <w:rsid w:val="00F9342F"/>
    <w:rsid w:val="00FA07C0"/>
    <w:rsid w:val="00FA1A28"/>
    <w:rsid w:val="00FA54D4"/>
    <w:rsid w:val="00FA61EF"/>
    <w:rsid w:val="00FA6350"/>
    <w:rsid w:val="00FA7FB0"/>
    <w:rsid w:val="00FB1182"/>
    <w:rsid w:val="00FB5633"/>
    <w:rsid w:val="00FB66F0"/>
    <w:rsid w:val="00FB6CE9"/>
    <w:rsid w:val="00FC476B"/>
    <w:rsid w:val="00FC7C5D"/>
    <w:rsid w:val="00FE1212"/>
    <w:rsid w:val="00FE51EB"/>
    <w:rsid w:val="00FE6055"/>
    <w:rsid w:val="00FE713D"/>
    <w:rsid w:val="00FF2B79"/>
    <w:rsid w:val="00FF5A0D"/>
    <w:rsid w:val="00FF5B1E"/>
    <w:rsid w:val="00FF70D4"/>
    <w:rsid w:val="00FF78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567B"/>
    <w:rPr>
      <w:sz w:val="24"/>
      <w:szCs w:val="24"/>
    </w:rPr>
  </w:style>
  <w:style w:type="paragraph" w:styleId="Balk1">
    <w:name w:val="heading 1"/>
    <w:basedOn w:val="Normal"/>
    <w:next w:val="Normal"/>
    <w:qFormat/>
    <w:rsid w:val="001028A0"/>
    <w:pPr>
      <w:keepNext/>
      <w:spacing w:line="360" w:lineRule="auto"/>
      <w:jc w:val="both"/>
      <w:outlineLvl w:val="0"/>
    </w:pPr>
    <w:rPr>
      <w:b/>
      <w:sz w:val="28"/>
      <w:szCs w:val="18"/>
    </w:rPr>
  </w:style>
  <w:style w:type="paragraph" w:styleId="Balk2">
    <w:name w:val="heading 2"/>
    <w:basedOn w:val="Normal"/>
    <w:next w:val="Normal"/>
    <w:qFormat/>
    <w:rsid w:val="00DA7DCB"/>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18567B"/>
    <w:pPr>
      <w:spacing w:before="100" w:beforeAutospacing="1" w:after="100" w:afterAutospacing="1"/>
    </w:pPr>
    <w:rPr>
      <w:rFonts w:ascii="Arial Unicode MS" w:eastAsia="Arial Unicode MS" w:hAnsi="Arial Unicode MS" w:cs="Arial Unicode MS"/>
      <w:lang w:val="en-US" w:eastAsia="en-US"/>
    </w:rPr>
  </w:style>
  <w:style w:type="paragraph" w:styleId="stbilgi">
    <w:name w:val="header"/>
    <w:basedOn w:val="Normal"/>
    <w:rsid w:val="00DA7DCB"/>
    <w:pPr>
      <w:tabs>
        <w:tab w:val="center" w:pos="4536"/>
        <w:tab w:val="right" w:pos="9072"/>
      </w:tabs>
    </w:pPr>
  </w:style>
  <w:style w:type="paragraph" w:styleId="BalonMetni">
    <w:name w:val="Balloon Text"/>
    <w:basedOn w:val="Normal"/>
    <w:semiHidden/>
    <w:rsid w:val="00F80D4C"/>
    <w:rPr>
      <w:rFonts w:ascii="Tahoma" w:hAnsi="Tahoma" w:cs="Tahoma"/>
      <w:sz w:val="16"/>
      <w:szCs w:val="16"/>
    </w:rPr>
  </w:style>
  <w:style w:type="paragraph" w:customStyle="1" w:styleId="CharChar">
    <w:name w:val="Char Char"/>
    <w:basedOn w:val="Normal"/>
    <w:rsid w:val="00D46AE6"/>
    <w:pPr>
      <w:spacing w:after="160" w:line="240" w:lineRule="exact"/>
    </w:pPr>
    <w:rPr>
      <w:rFonts w:ascii="Arial" w:hAnsi="Arial"/>
      <w:kern w:val="16"/>
      <w:sz w:val="20"/>
      <w:szCs w:val="20"/>
      <w:lang w:val="en-US" w:eastAsia="en-US"/>
    </w:rPr>
  </w:style>
  <w:style w:type="paragraph" w:customStyle="1" w:styleId="3-NormalYaz">
    <w:name w:val="3-Normal Yazı"/>
    <w:rsid w:val="00477A6B"/>
    <w:pPr>
      <w:tabs>
        <w:tab w:val="left" w:pos="566"/>
      </w:tabs>
      <w:jc w:val="both"/>
    </w:pPr>
    <w:rPr>
      <w:sz w:val="19"/>
      <w:lang w:eastAsia="en-US"/>
    </w:rPr>
  </w:style>
  <w:style w:type="paragraph" w:customStyle="1" w:styleId="CharCharCharChar">
    <w:name w:val="Char Char Char Char"/>
    <w:basedOn w:val="Normal"/>
    <w:rsid w:val="0077602B"/>
    <w:pPr>
      <w:spacing w:after="160" w:line="240" w:lineRule="exact"/>
    </w:pPr>
    <w:rPr>
      <w:rFonts w:ascii="Arial" w:hAnsi="Arial"/>
      <w:kern w:val="16"/>
      <w:sz w:val="20"/>
      <w:szCs w:val="20"/>
      <w:lang w:val="en-US" w:eastAsia="en-US"/>
    </w:rPr>
  </w:style>
  <w:style w:type="character" w:styleId="Kpr">
    <w:name w:val="Hyperlink"/>
    <w:rsid w:val="0045499F"/>
    <w:rPr>
      <w:color w:val="000080"/>
      <w:u w:val="single"/>
    </w:rPr>
  </w:style>
  <w:style w:type="paragraph" w:styleId="z-Formunst">
    <w:name w:val="HTML Top of Form"/>
    <w:basedOn w:val="Normal"/>
    <w:next w:val="Normal"/>
    <w:link w:val="z-FormunstChar"/>
    <w:hidden/>
    <w:rsid w:val="00F207F0"/>
    <w:pPr>
      <w:pBdr>
        <w:bottom w:val="single" w:sz="6" w:space="1" w:color="auto"/>
      </w:pBdr>
      <w:jc w:val="center"/>
    </w:pPr>
    <w:rPr>
      <w:rFonts w:ascii="Arial" w:eastAsia="Arial Unicode MS" w:hAnsi="Arial" w:cs="Arial"/>
      <w:vanish/>
      <w:sz w:val="16"/>
      <w:szCs w:val="16"/>
    </w:rPr>
  </w:style>
  <w:style w:type="character" w:customStyle="1" w:styleId="z-FormunstChar">
    <w:name w:val="z-Formun Üstü Char"/>
    <w:link w:val="z-Formunst"/>
    <w:rsid w:val="00F207F0"/>
    <w:rPr>
      <w:rFonts w:ascii="Arial" w:eastAsia="Arial Unicode MS" w:hAnsi="Arial" w:cs="Arial"/>
      <w:vanish/>
      <w:sz w:val="16"/>
      <w:szCs w:val="16"/>
    </w:rPr>
  </w:style>
  <w:style w:type="paragraph" w:styleId="z-FormunAlt">
    <w:name w:val="HTML Bottom of Form"/>
    <w:basedOn w:val="Normal"/>
    <w:next w:val="Normal"/>
    <w:link w:val="z-FormunAltChar"/>
    <w:hidden/>
    <w:rsid w:val="00F207F0"/>
    <w:pPr>
      <w:pBdr>
        <w:top w:val="single" w:sz="6" w:space="1" w:color="auto"/>
      </w:pBdr>
      <w:jc w:val="center"/>
    </w:pPr>
    <w:rPr>
      <w:rFonts w:ascii="Arial" w:eastAsia="Arial Unicode MS" w:hAnsi="Arial" w:cs="Arial"/>
      <w:vanish/>
      <w:sz w:val="16"/>
      <w:szCs w:val="16"/>
    </w:rPr>
  </w:style>
  <w:style w:type="character" w:customStyle="1" w:styleId="z-FormunAltChar">
    <w:name w:val="z-Formun Altı Char"/>
    <w:link w:val="z-FormunAlt"/>
    <w:rsid w:val="00F207F0"/>
    <w:rPr>
      <w:rFonts w:ascii="Arial" w:eastAsia="Arial Unicode MS" w:hAnsi="Arial" w:cs="Arial"/>
      <w:vanish/>
      <w:sz w:val="16"/>
      <w:szCs w:val="16"/>
    </w:rPr>
  </w:style>
  <w:style w:type="character" w:customStyle="1" w:styleId="apple-converted-space">
    <w:name w:val="apple-converted-space"/>
    <w:rsid w:val="005E45D2"/>
  </w:style>
  <w:style w:type="table" w:styleId="TabloKlavuzu">
    <w:name w:val="Table Grid"/>
    <w:basedOn w:val="NormalTablo"/>
    <w:rsid w:val="009C79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bilgi">
    <w:name w:val="footer"/>
    <w:basedOn w:val="Normal"/>
    <w:link w:val="AltbilgiChar"/>
    <w:uiPriority w:val="99"/>
    <w:rsid w:val="007F1E51"/>
    <w:pPr>
      <w:tabs>
        <w:tab w:val="center" w:pos="4536"/>
        <w:tab w:val="right" w:pos="9072"/>
      </w:tabs>
    </w:pPr>
  </w:style>
  <w:style w:type="character" w:customStyle="1" w:styleId="AltbilgiChar">
    <w:name w:val="Altbilgi Char"/>
    <w:link w:val="Altbilgi"/>
    <w:uiPriority w:val="99"/>
    <w:rsid w:val="007F1E5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567B"/>
    <w:rPr>
      <w:sz w:val="24"/>
      <w:szCs w:val="24"/>
    </w:rPr>
  </w:style>
  <w:style w:type="paragraph" w:styleId="Balk1">
    <w:name w:val="heading 1"/>
    <w:basedOn w:val="Normal"/>
    <w:next w:val="Normal"/>
    <w:qFormat/>
    <w:rsid w:val="001028A0"/>
    <w:pPr>
      <w:keepNext/>
      <w:spacing w:line="360" w:lineRule="auto"/>
      <w:jc w:val="both"/>
      <w:outlineLvl w:val="0"/>
    </w:pPr>
    <w:rPr>
      <w:b/>
      <w:sz w:val="28"/>
      <w:szCs w:val="18"/>
    </w:rPr>
  </w:style>
  <w:style w:type="paragraph" w:styleId="Balk2">
    <w:name w:val="heading 2"/>
    <w:basedOn w:val="Normal"/>
    <w:next w:val="Normal"/>
    <w:qFormat/>
    <w:rsid w:val="00DA7DCB"/>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18567B"/>
    <w:pPr>
      <w:spacing w:before="100" w:beforeAutospacing="1" w:after="100" w:afterAutospacing="1"/>
    </w:pPr>
    <w:rPr>
      <w:rFonts w:ascii="Arial Unicode MS" w:eastAsia="Arial Unicode MS" w:hAnsi="Arial Unicode MS" w:cs="Arial Unicode MS"/>
      <w:lang w:val="en-US" w:eastAsia="en-US"/>
    </w:rPr>
  </w:style>
  <w:style w:type="paragraph" w:styleId="stbilgi">
    <w:name w:val="header"/>
    <w:basedOn w:val="Normal"/>
    <w:rsid w:val="00DA7DCB"/>
    <w:pPr>
      <w:tabs>
        <w:tab w:val="center" w:pos="4536"/>
        <w:tab w:val="right" w:pos="9072"/>
      </w:tabs>
    </w:pPr>
  </w:style>
  <w:style w:type="paragraph" w:styleId="BalonMetni">
    <w:name w:val="Balloon Text"/>
    <w:basedOn w:val="Normal"/>
    <w:semiHidden/>
    <w:rsid w:val="00F80D4C"/>
    <w:rPr>
      <w:rFonts w:ascii="Tahoma" w:hAnsi="Tahoma" w:cs="Tahoma"/>
      <w:sz w:val="16"/>
      <w:szCs w:val="16"/>
    </w:rPr>
  </w:style>
  <w:style w:type="paragraph" w:customStyle="1" w:styleId="CharChar">
    <w:name w:val="Char Char"/>
    <w:basedOn w:val="Normal"/>
    <w:rsid w:val="00D46AE6"/>
    <w:pPr>
      <w:spacing w:after="160" w:line="240" w:lineRule="exact"/>
    </w:pPr>
    <w:rPr>
      <w:rFonts w:ascii="Arial" w:hAnsi="Arial"/>
      <w:kern w:val="16"/>
      <w:sz w:val="20"/>
      <w:szCs w:val="20"/>
      <w:lang w:val="en-US" w:eastAsia="en-US"/>
    </w:rPr>
  </w:style>
  <w:style w:type="paragraph" w:customStyle="1" w:styleId="3-NormalYaz">
    <w:name w:val="3-Normal Yazı"/>
    <w:rsid w:val="00477A6B"/>
    <w:pPr>
      <w:tabs>
        <w:tab w:val="left" w:pos="566"/>
      </w:tabs>
      <w:jc w:val="both"/>
    </w:pPr>
    <w:rPr>
      <w:sz w:val="19"/>
      <w:lang w:eastAsia="en-US"/>
    </w:rPr>
  </w:style>
  <w:style w:type="paragraph" w:customStyle="1" w:styleId="CharCharCharChar">
    <w:name w:val="Char Char Char Char"/>
    <w:basedOn w:val="Normal"/>
    <w:rsid w:val="0077602B"/>
    <w:pPr>
      <w:spacing w:after="160" w:line="240" w:lineRule="exact"/>
    </w:pPr>
    <w:rPr>
      <w:rFonts w:ascii="Arial" w:hAnsi="Arial"/>
      <w:kern w:val="16"/>
      <w:sz w:val="20"/>
      <w:szCs w:val="20"/>
      <w:lang w:val="en-US" w:eastAsia="en-US"/>
    </w:rPr>
  </w:style>
  <w:style w:type="character" w:styleId="Kpr">
    <w:name w:val="Hyperlink"/>
    <w:rsid w:val="0045499F"/>
    <w:rPr>
      <w:color w:val="000080"/>
      <w:u w:val="single"/>
    </w:rPr>
  </w:style>
  <w:style w:type="paragraph" w:styleId="z-Formunst">
    <w:name w:val="HTML Top of Form"/>
    <w:basedOn w:val="Normal"/>
    <w:next w:val="Normal"/>
    <w:link w:val="z-FormunstChar"/>
    <w:hidden/>
    <w:rsid w:val="00F207F0"/>
    <w:pPr>
      <w:pBdr>
        <w:bottom w:val="single" w:sz="6" w:space="1" w:color="auto"/>
      </w:pBdr>
      <w:jc w:val="center"/>
    </w:pPr>
    <w:rPr>
      <w:rFonts w:ascii="Arial" w:eastAsia="Arial Unicode MS" w:hAnsi="Arial" w:cs="Arial"/>
      <w:vanish/>
      <w:sz w:val="16"/>
      <w:szCs w:val="16"/>
    </w:rPr>
  </w:style>
  <w:style w:type="character" w:customStyle="1" w:styleId="z-FormunstChar">
    <w:name w:val="z-Formun Üstü Char"/>
    <w:link w:val="z-Formunst"/>
    <w:rsid w:val="00F207F0"/>
    <w:rPr>
      <w:rFonts w:ascii="Arial" w:eastAsia="Arial Unicode MS" w:hAnsi="Arial" w:cs="Arial"/>
      <w:vanish/>
      <w:sz w:val="16"/>
      <w:szCs w:val="16"/>
    </w:rPr>
  </w:style>
  <w:style w:type="paragraph" w:styleId="z-FormunAlt">
    <w:name w:val="HTML Bottom of Form"/>
    <w:basedOn w:val="Normal"/>
    <w:next w:val="Normal"/>
    <w:link w:val="z-FormunAltChar"/>
    <w:hidden/>
    <w:rsid w:val="00F207F0"/>
    <w:pPr>
      <w:pBdr>
        <w:top w:val="single" w:sz="6" w:space="1" w:color="auto"/>
      </w:pBdr>
      <w:jc w:val="center"/>
    </w:pPr>
    <w:rPr>
      <w:rFonts w:ascii="Arial" w:eastAsia="Arial Unicode MS" w:hAnsi="Arial" w:cs="Arial"/>
      <w:vanish/>
      <w:sz w:val="16"/>
      <w:szCs w:val="16"/>
    </w:rPr>
  </w:style>
  <w:style w:type="character" w:customStyle="1" w:styleId="z-FormunAltChar">
    <w:name w:val="z-Formun Altı Char"/>
    <w:link w:val="z-FormunAlt"/>
    <w:rsid w:val="00F207F0"/>
    <w:rPr>
      <w:rFonts w:ascii="Arial" w:eastAsia="Arial Unicode MS" w:hAnsi="Arial" w:cs="Arial"/>
      <w:vanish/>
      <w:sz w:val="16"/>
      <w:szCs w:val="16"/>
    </w:rPr>
  </w:style>
  <w:style w:type="character" w:customStyle="1" w:styleId="apple-converted-space">
    <w:name w:val="apple-converted-space"/>
    <w:rsid w:val="005E45D2"/>
  </w:style>
  <w:style w:type="table" w:styleId="TabloKlavuzu">
    <w:name w:val="Table Grid"/>
    <w:basedOn w:val="NormalTablo"/>
    <w:rsid w:val="009C79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bilgi">
    <w:name w:val="footer"/>
    <w:basedOn w:val="Normal"/>
    <w:link w:val="AltbilgiChar"/>
    <w:uiPriority w:val="99"/>
    <w:rsid w:val="007F1E51"/>
    <w:pPr>
      <w:tabs>
        <w:tab w:val="center" w:pos="4536"/>
        <w:tab w:val="right" w:pos="9072"/>
      </w:tabs>
    </w:pPr>
  </w:style>
  <w:style w:type="character" w:customStyle="1" w:styleId="AltbilgiChar">
    <w:name w:val="Altbilgi Char"/>
    <w:link w:val="Altbilgi"/>
    <w:uiPriority w:val="99"/>
    <w:rsid w:val="007F1E5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865249">
      <w:bodyDiv w:val="1"/>
      <w:marLeft w:val="0"/>
      <w:marRight w:val="0"/>
      <w:marTop w:val="0"/>
      <w:marBottom w:val="0"/>
      <w:divBdr>
        <w:top w:val="none" w:sz="0" w:space="0" w:color="auto"/>
        <w:left w:val="none" w:sz="0" w:space="0" w:color="auto"/>
        <w:bottom w:val="none" w:sz="0" w:space="0" w:color="auto"/>
        <w:right w:val="none" w:sz="0" w:space="0" w:color="auto"/>
      </w:divBdr>
    </w:div>
    <w:div w:id="580140596">
      <w:bodyDiv w:val="1"/>
      <w:marLeft w:val="0"/>
      <w:marRight w:val="0"/>
      <w:marTop w:val="0"/>
      <w:marBottom w:val="0"/>
      <w:divBdr>
        <w:top w:val="none" w:sz="0" w:space="0" w:color="auto"/>
        <w:left w:val="none" w:sz="0" w:space="0" w:color="auto"/>
        <w:bottom w:val="none" w:sz="0" w:space="0" w:color="auto"/>
        <w:right w:val="none" w:sz="0" w:space="0" w:color="auto"/>
      </w:divBdr>
    </w:div>
    <w:div w:id="605505065">
      <w:bodyDiv w:val="1"/>
      <w:marLeft w:val="0"/>
      <w:marRight w:val="0"/>
      <w:marTop w:val="0"/>
      <w:marBottom w:val="0"/>
      <w:divBdr>
        <w:top w:val="none" w:sz="0" w:space="0" w:color="auto"/>
        <w:left w:val="none" w:sz="0" w:space="0" w:color="auto"/>
        <w:bottom w:val="none" w:sz="0" w:space="0" w:color="auto"/>
        <w:right w:val="none" w:sz="0" w:space="0" w:color="auto"/>
      </w:divBdr>
    </w:div>
    <w:div w:id="651758832">
      <w:bodyDiv w:val="1"/>
      <w:marLeft w:val="0"/>
      <w:marRight w:val="0"/>
      <w:marTop w:val="0"/>
      <w:marBottom w:val="0"/>
      <w:divBdr>
        <w:top w:val="none" w:sz="0" w:space="0" w:color="auto"/>
        <w:left w:val="none" w:sz="0" w:space="0" w:color="auto"/>
        <w:bottom w:val="none" w:sz="0" w:space="0" w:color="auto"/>
        <w:right w:val="none" w:sz="0" w:space="0" w:color="auto"/>
      </w:divBdr>
    </w:div>
    <w:div w:id="652830700">
      <w:bodyDiv w:val="1"/>
      <w:marLeft w:val="0"/>
      <w:marRight w:val="0"/>
      <w:marTop w:val="0"/>
      <w:marBottom w:val="0"/>
      <w:divBdr>
        <w:top w:val="none" w:sz="0" w:space="0" w:color="auto"/>
        <w:left w:val="none" w:sz="0" w:space="0" w:color="auto"/>
        <w:bottom w:val="none" w:sz="0" w:space="0" w:color="auto"/>
        <w:right w:val="none" w:sz="0" w:space="0" w:color="auto"/>
      </w:divBdr>
    </w:div>
    <w:div w:id="755515091">
      <w:bodyDiv w:val="1"/>
      <w:marLeft w:val="0"/>
      <w:marRight w:val="0"/>
      <w:marTop w:val="0"/>
      <w:marBottom w:val="0"/>
      <w:divBdr>
        <w:top w:val="none" w:sz="0" w:space="0" w:color="auto"/>
        <w:left w:val="none" w:sz="0" w:space="0" w:color="auto"/>
        <w:bottom w:val="none" w:sz="0" w:space="0" w:color="auto"/>
        <w:right w:val="none" w:sz="0" w:space="0" w:color="auto"/>
      </w:divBdr>
    </w:div>
    <w:div w:id="1163618799">
      <w:bodyDiv w:val="1"/>
      <w:marLeft w:val="150"/>
      <w:marRight w:val="150"/>
      <w:marTop w:val="0"/>
      <w:marBottom w:val="0"/>
      <w:divBdr>
        <w:top w:val="none" w:sz="0" w:space="0" w:color="auto"/>
        <w:left w:val="none" w:sz="0" w:space="0" w:color="auto"/>
        <w:bottom w:val="none" w:sz="0" w:space="0" w:color="auto"/>
        <w:right w:val="none" w:sz="0" w:space="0" w:color="auto"/>
      </w:divBdr>
      <w:divsChild>
        <w:div w:id="1904245026">
          <w:marLeft w:val="0"/>
          <w:marRight w:val="0"/>
          <w:marTop w:val="0"/>
          <w:marBottom w:val="0"/>
          <w:divBdr>
            <w:top w:val="none" w:sz="0" w:space="0" w:color="auto"/>
            <w:left w:val="none" w:sz="0" w:space="0" w:color="auto"/>
            <w:bottom w:val="none" w:sz="0" w:space="0" w:color="auto"/>
            <w:right w:val="none" w:sz="0" w:space="0" w:color="auto"/>
          </w:divBdr>
          <w:divsChild>
            <w:div w:id="18268970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73957936">
      <w:bodyDiv w:val="1"/>
      <w:marLeft w:val="0"/>
      <w:marRight w:val="0"/>
      <w:marTop w:val="0"/>
      <w:marBottom w:val="0"/>
      <w:divBdr>
        <w:top w:val="none" w:sz="0" w:space="0" w:color="auto"/>
        <w:left w:val="none" w:sz="0" w:space="0" w:color="auto"/>
        <w:bottom w:val="none" w:sz="0" w:space="0" w:color="auto"/>
        <w:right w:val="none" w:sz="0" w:space="0" w:color="auto"/>
      </w:divBdr>
    </w:div>
    <w:div w:id="1187711772">
      <w:bodyDiv w:val="1"/>
      <w:marLeft w:val="0"/>
      <w:marRight w:val="0"/>
      <w:marTop w:val="0"/>
      <w:marBottom w:val="0"/>
      <w:divBdr>
        <w:top w:val="none" w:sz="0" w:space="0" w:color="auto"/>
        <w:left w:val="none" w:sz="0" w:space="0" w:color="auto"/>
        <w:bottom w:val="none" w:sz="0" w:space="0" w:color="auto"/>
        <w:right w:val="none" w:sz="0" w:space="0" w:color="auto"/>
      </w:divBdr>
    </w:div>
    <w:div w:id="1291470721">
      <w:bodyDiv w:val="1"/>
      <w:marLeft w:val="0"/>
      <w:marRight w:val="0"/>
      <w:marTop w:val="0"/>
      <w:marBottom w:val="0"/>
      <w:divBdr>
        <w:top w:val="none" w:sz="0" w:space="0" w:color="auto"/>
        <w:left w:val="none" w:sz="0" w:space="0" w:color="auto"/>
        <w:bottom w:val="none" w:sz="0" w:space="0" w:color="auto"/>
        <w:right w:val="none" w:sz="0" w:space="0" w:color="auto"/>
      </w:divBdr>
    </w:div>
    <w:div w:id="1742486839">
      <w:bodyDiv w:val="1"/>
      <w:marLeft w:val="0"/>
      <w:marRight w:val="0"/>
      <w:marTop w:val="0"/>
      <w:marBottom w:val="0"/>
      <w:divBdr>
        <w:top w:val="none" w:sz="0" w:space="0" w:color="auto"/>
        <w:left w:val="none" w:sz="0" w:space="0" w:color="auto"/>
        <w:bottom w:val="none" w:sz="0" w:space="0" w:color="auto"/>
        <w:right w:val="none" w:sz="0" w:space="0" w:color="auto"/>
      </w:divBdr>
    </w:div>
    <w:div w:id="1771467487">
      <w:bodyDiv w:val="1"/>
      <w:marLeft w:val="0"/>
      <w:marRight w:val="0"/>
      <w:marTop w:val="0"/>
      <w:marBottom w:val="0"/>
      <w:divBdr>
        <w:top w:val="none" w:sz="0" w:space="0" w:color="auto"/>
        <w:left w:val="none" w:sz="0" w:space="0" w:color="auto"/>
        <w:bottom w:val="none" w:sz="0" w:space="0" w:color="auto"/>
        <w:right w:val="none" w:sz="0" w:space="0" w:color="auto"/>
      </w:divBdr>
    </w:div>
    <w:div w:id="1914047542">
      <w:bodyDiv w:val="1"/>
      <w:marLeft w:val="0"/>
      <w:marRight w:val="0"/>
      <w:marTop w:val="0"/>
      <w:marBottom w:val="0"/>
      <w:divBdr>
        <w:top w:val="none" w:sz="0" w:space="0" w:color="auto"/>
        <w:left w:val="none" w:sz="0" w:space="0" w:color="auto"/>
        <w:bottom w:val="none" w:sz="0" w:space="0" w:color="auto"/>
        <w:right w:val="none" w:sz="0" w:space="0" w:color="auto"/>
      </w:divBdr>
    </w:div>
    <w:div w:id="1936210830">
      <w:bodyDiv w:val="1"/>
      <w:marLeft w:val="0"/>
      <w:marRight w:val="0"/>
      <w:marTop w:val="0"/>
      <w:marBottom w:val="0"/>
      <w:divBdr>
        <w:top w:val="none" w:sz="0" w:space="0" w:color="auto"/>
        <w:left w:val="none" w:sz="0" w:space="0" w:color="auto"/>
        <w:bottom w:val="none" w:sz="0" w:space="0" w:color="auto"/>
        <w:right w:val="none" w:sz="0" w:space="0" w:color="auto"/>
      </w:divBdr>
    </w:div>
    <w:div w:id="195652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mevzuat.net/ihracat/2006/ihr200612_ekler.aspx" TargetMode="External"/><Relationship Id="rId4" Type="http://schemas.microsoft.com/office/2007/relationships/stylesWithEffects" Target="stylesWithEffects.xml"/><Relationship Id="rId9" Type="http://schemas.openxmlformats.org/officeDocument/2006/relationships/hyperlink" Target="http://www.mevzuat.net/ihracat/2006/ihr200612_ekler.asp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4309E-A6EF-46F9-BEFB-37EAA927F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4573</Words>
  <Characters>26070</Characters>
  <Application>Microsoft Office Word</Application>
  <DocSecurity>0</DocSecurity>
  <Lines>217</Lines>
  <Paragraphs>61</Paragraphs>
  <ScaleCrop>false</ScaleCrop>
  <HeadingPairs>
    <vt:vector size="2" baseType="variant">
      <vt:variant>
        <vt:lpstr>Konu Başlığı</vt:lpstr>
      </vt:variant>
      <vt:variant>
        <vt:i4>1</vt:i4>
      </vt:variant>
    </vt:vector>
  </HeadingPairs>
  <TitlesOfParts>
    <vt:vector size="1" baseType="lpstr">
      <vt:lpstr>Dış Ticaret Müsteşarlığından:</vt:lpstr>
    </vt:vector>
  </TitlesOfParts>
  <Company>Hewlett-Packard Company</Company>
  <LinksUpToDate>false</LinksUpToDate>
  <CharactersWithSpaces>30582</CharactersWithSpaces>
  <SharedDoc>false</SharedDoc>
  <HLinks>
    <vt:vector size="12" baseType="variant">
      <vt:variant>
        <vt:i4>5111851</vt:i4>
      </vt:variant>
      <vt:variant>
        <vt:i4>3</vt:i4>
      </vt:variant>
      <vt:variant>
        <vt:i4>0</vt:i4>
      </vt:variant>
      <vt:variant>
        <vt:i4>5</vt:i4>
      </vt:variant>
      <vt:variant>
        <vt:lpwstr>http://www.mevzuat.net/ihracat/2006/ihr200612_ekler.aspx</vt:lpwstr>
      </vt:variant>
      <vt:variant>
        <vt:lpwstr>Ek9</vt:lpwstr>
      </vt:variant>
      <vt:variant>
        <vt:i4>5111851</vt:i4>
      </vt:variant>
      <vt:variant>
        <vt:i4>0</vt:i4>
      </vt:variant>
      <vt:variant>
        <vt:i4>0</vt:i4>
      </vt:variant>
      <vt:variant>
        <vt:i4>5</vt:i4>
      </vt:variant>
      <vt:variant>
        <vt:lpwstr>http://www.mevzuat.net/ihracat/2006/ihr200612_ekler.aspx</vt:lpwstr>
      </vt:variant>
      <vt:variant>
        <vt:lpwstr>Ek2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Dış Ticaret Müsteşarlığından:</dc:title>
  <dc:creator>dtm</dc:creator>
  <cp:lastModifiedBy>Şebnem GÜMÜŞ</cp:lastModifiedBy>
  <cp:revision>2</cp:revision>
  <cp:lastPrinted>2014-08-26T13:27:00Z</cp:lastPrinted>
  <dcterms:created xsi:type="dcterms:W3CDTF">2014-10-02T08:31:00Z</dcterms:created>
  <dcterms:modified xsi:type="dcterms:W3CDTF">2014-10-02T08:31:00Z</dcterms:modified>
</cp:coreProperties>
</file>